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CERanswerfield"/>
        <w:tblpPr w:leftFromText="181" w:rightFromText="181" w:vertAnchor="page" w:horzAnchor="margin" w:tblpXSpec="right" w:tblpY="3317"/>
        <w:tblW w:w="2296" w:type="dxa"/>
        <w:tblInd w:w="0" w:type="dxa"/>
        <w:tblLook w:val="0620" w:firstRow="1" w:lastRow="0" w:firstColumn="0" w:lastColumn="0" w:noHBand="1" w:noVBand="1"/>
      </w:tblPr>
      <w:tblGrid>
        <w:gridCol w:w="2296"/>
      </w:tblGrid>
      <w:tr w:rsidR="00C70129" w14:paraId="06774726" w14:textId="77777777" w:rsidTr="00C70129">
        <w:trPr>
          <w:cnfStyle w:val="100000000000" w:firstRow="1" w:lastRow="0" w:firstColumn="0" w:lastColumn="0" w:oddVBand="0" w:evenVBand="0" w:oddHBand="0" w:evenHBand="0" w:firstRowFirstColumn="0" w:firstRowLastColumn="0" w:lastRowFirstColumn="0" w:lastRowLastColumn="0"/>
          <w:trHeight w:hRule="exact" w:val="397"/>
        </w:trPr>
        <w:tc>
          <w:tcPr>
            <w:tcW w:w="2296" w:type="dxa"/>
          </w:tcPr>
          <w:p w14:paraId="7F791170" w14:textId="77777777" w:rsidR="00C70129" w:rsidRPr="00543D40" w:rsidRDefault="00C70129" w:rsidP="00C70129">
            <w:pPr>
              <w:pStyle w:val="Formnumber"/>
              <w:framePr w:hSpace="0" w:wrap="auto" w:vAnchor="margin" w:xAlign="left" w:yAlign="inline"/>
              <w:suppressOverlap w:val="0"/>
            </w:pPr>
            <w:r w:rsidRPr="00543D40">
              <w:t>FORM</w:t>
            </w:r>
          </w:p>
          <w:p w14:paraId="629EF058" w14:textId="77777777" w:rsidR="00C70129" w:rsidRPr="00543D40" w:rsidRDefault="00C70129" w:rsidP="00C70129">
            <w:pPr>
              <w:pStyle w:val="Formnumber"/>
              <w:framePr w:hSpace="0" w:wrap="auto" w:vAnchor="margin" w:xAlign="left" w:yAlign="inline"/>
              <w:suppressOverlap w:val="0"/>
              <w:rPr>
                <w:spacing w:val="40"/>
              </w:rPr>
            </w:pPr>
          </w:p>
        </w:tc>
      </w:tr>
      <w:tr w:rsidR="00C70129" w14:paraId="488563F0" w14:textId="77777777" w:rsidTr="00C70129">
        <w:trPr>
          <w:trHeight w:hRule="exact" w:val="397"/>
        </w:trPr>
        <w:tc>
          <w:tcPr>
            <w:tcW w:w="2296" w:type="dxa"/>
          </w:tcPr>
          <w:p w14:paraId="28F134DA" w14:textId="1CDF9672" w:rsidR="00C70129" w:rsidRPr="00BC793F" w:rsidRDefault="00F360D9" w:rsidP="00C70129">
            <w:pPr>
              <w:pStyle w:val="Formnumber"/>
              <w:framePr w:hSpace="0" w:wrap="auto" w:vAnchor="margin" w:xAlign="left" w:yAlign="inline"/>
              <w:suppressOverlap w:val="0"/>
            </w:pPr>
            <w:r>
              <w:t>CER</w:t>
            </w:r>
            <w:r w:rsidR="009536C3">
              <w:t>-</w:t>
            </w:r>
            <w:r w:rsidR="005F7BF4">
              <w:t>ERF-</w:t>
            </w:r>
            <w:r w:rsidR="00402C64">
              <w:t>SFM</w:t>
            </w:r>
            <w:r w:rsidR="00C70129">
              <w:t>00</w:t>
            </w:r>
            <w:r w:rsidR="00AB02FB">
              <w:t>1</w:t>
            </w:r>
          </w:p>
        </w:tc>
      </w:tr>
      <w:tr w:rsidR="00C70129" w14:paraId="05228961" w14:textId="77777777" w:rsidTr="00571F84">
        <w:trPr>
          <w:trHeight w:hRule="exact" w:val="364"/>
        </w:trPr>
        <w:tc>
          <w:tcPr>
            <w:tcW w:w="2296" w:type="dxa"/>
          </w:tcPr>
          <w:p w14:paraId="4057D8BC" w14:textId="5E18F765" w:rsidR="00C70129" w:rsidRPr="00BC793F" w:rsidRDefault="00374407" w:rsidP="00C70129">
            <w:pPr>
              <w:pStyle w:val="Formversionnumber"/>
              <w:framePr w:hSpace="0" w:wrap="auto" w:vAnchor="margin" w:hAnchor="text" w:xAlign="left" w:yAlign="inline"/>
            </w:pPr>
            <w:r>
              <w:t xml:space="preserve">V1.0 </w:t>
            </w:r>
            <w:r w:rsidR="00AB02FB">
              <w:t>1</w:t>
            </w:r>
            <w:r w:rsidR="00DA4693">
              <w:t>7</w:t>
            </w:r>
            <w:r>
              <w:t>/</w:t>
            </w:r>
            <w:r w:rsidR="00AB02FB">
              <w:t>01</w:t>
            </w:r>
            <w:r>
              <w:t>/202</w:t>
            </w:r>
            <w:r w:rsidR="00AB02FB">
              <w:t>2</w:t>
            </w:r>
          </w:p>
        </w:tc>
      </w:tr>
    </w:tbl>
    <w:p w14:paraId="18FD02FE" w14:textId="11BFFAA1" w:rsidR="00C70129" w:rsidRDefault="000619EC" w:rsidP="00BB4FAD">
      <w:pPr>
        <w:pStyle w:val="Formname"/>
        <w:spacing w:before="360"/>
      </w:pPr>
      <w:r>
        <w:t>Eligible interest</w:t>
      </w:r>
      <w:r w:rsidR="00C70129">
        <w:t>-</w:t>
      </w:r>
      <w:r>
        <w:t>holder c</w:t>
      </w:r>
      <w:r w:rsidR="00A413FB">
        <w:t>onsent</w:t>
      </w:r>
      <w:r w:rsidR="001F1DD3">
        <w:t xml:space="preserve"> </w:t>
      </w:r>
      <w:r w:rsidR="00221225">
        <w:t>–</w:t>
      </w:r>
      <w:r w:rsidR="00AF7204">
        <w:t xml:space="preserve"> Savan</w:t>
      </w:r>
      <w:r w:rsidR="007A5880">
        <w:t>n</w:t>
      </w:r>
      <w:r w:rsidR="00AF7204">
        <w:t>a</w:t>
      </w:r>
      <w:r w:rsidR="00221225">
        <w:t xml:space="preserve"> Fire Management</w:t>
      </w:r>
    </w:p>
    <w:p w14:paraId="3D6878F4" w14:textId="77777777" w:rsidR="00BB4FAD" w:rsidRDefault="00BB4FAD" w:rsidP="0051732E">
      <w:pPr>
        <w:pStyle w:val="Formname"/>
        <w:spacing w:before="360" w:line="276" w:lineRule="auto"/>
      </w:pPr>
      <w:r>
        <w:t>Crown lands Minister Western Australia</w:t>
      </w:r>
    </w:p>
    <w:p w14:paraId="20E98FA0" w14:textId="0E2734CC" w:rsidR="00EB3EC1" w:rsidRPr="00FA1CD1" w:rsidRDefault="00EB3EC1">
      <w:pPr>
        <w:tabs>
          <w:tab w:val="clear" w:pos="284"/>
        </w:tabs>
        <w:spacing w:before="0" w:after="0"/>
        <w:rPr>
          <w:iCs/>
        </w:rPr>
      </w:pPr>
      <w:r w:rsidRPr="00FA1CD1">
        <w:rPr>
          <w:iCs/>
        </w:rPr>
        <w:t xml:space="preserve">This form </w:t>
      </w:r>
      <w:r w:rsidR="005005F3" w:rsidRPr="00FA1CD1">
        <w:rPr>
          <w:iCs/>
        </w:rPr>
        <w:t>must</w:t>
      </w:r>
      <w:r w:rsidRPr="00FA1CD1">
        <w:rPr>
          <w:iCs/>
        </w:rPr>
        <w:t xml:space="preserve"> be used for p</w:t>
      </w:r>
      <w:r w:rsidR="00BB4FAD" w:rsidRPr="00FA1CD1">
        <w:rPr>
          <w:iCs/>
        </w:rPr>
        <w:t>rojects under</w:t>
      </w:r>
      <w:r w:rsidR="0007171A" w:rsidRPr="00FA1CD1">
        <w:rPr>
          <w:iCs/>
        </w:rPr>
        <w:t xml:space="preserve"> the</w:t>
      </w:r>
      <w:r w:rsidRPr="00FA1CD1">
        <w:rPr>
          <w:iCs/>
        </w:rPr>
        <w:t>:</w:t>
      </w:r>
    </w:p>
    <w:p w14:paraId="3209B943" w14:textId="15DB19E1" w:rsidR="00EB3EC1" w:rsidRPr="00C2058D" w:rsidRDefault="00655A0F" w:rsidP="00EB3EC1">
      <w:pPr>
        <w:pStyle w:val="ListParagraph"/>
        <w:numPr>
          <w:ilvl w:val="0"/>
          <w:numId w:val="53"/>
        </w:numPr>
        <w:tabs>
          <w:tab w:val="clear" w:pos="284"/>
        </w:tabs>
        <w:spacing w:before="0" w:after="0"/>
        <w:rPr>
          <w:iCs/>
        </w:rPr>
      </w:pPr>
      <w:r w:rsidRPr="00C2058D">
        <w:rPr>
          <w:iCs/>
        </w:rPr>
        <w:t>Carbon Credits (</w:t>
      </w:r>
      <w:r w:rsidR="00660191" w:rsidRPr="00660191">
        <w:rPr>
          <w:iCs/>
        </w:rPr>
        <w:t>Reducing greenhouse gas emissions through early dry season savanna burning V1.0</w:t>
      </w:r>
      <w:r w:rsidR="00A03107">
        <w:rPr>
          <w:iCs/>
        </w:rPr>
        <w:t>/</w:t>
      </w:r>
      <w:r w:rsidR="00660191" w:rsidRPr="00660191">
        <w:rPr>
          <w:iCs/>
        </w:rPr>
        <w:t>V1.1</w:t>
      </w:r>
      <w:r w:rsidR="000314B2">
        <w:rPr>
          <w:iCs/>
        </w:rPr>
        <w:t>)</w:t>
      </w:r>
      <w:r w:rsidRPr="00C2058D">
        <w:rPr>
          <w:iCs/>
        </w:rPr>
        <w:t xml:space="preserve"> Met</w:t>
      </w:r>
      <w:r w:rsidR="00BA76DA" w:rsidRPr="00C2058D">
        <w:rPr>
          <w:iCs/>
        </w:rPr>
        <w:t xml:space="preserve">hodology Determination </w:t>
      </w:r>
      <w:r w:rsidR="000314B2">
        <w:rPr>
          <w:iCs/>
        </w:rPr>
        <w:t>2012/</w:t>
      </w:r>
      <w:r w:rsidR="00BA76DA" w:rsidRPr="00C2058D">
        <w:rPr>
          <w:iCs/>
        </w:rPr>
        <w:t>2013</w:t>
      </w:r>
    </w:p>
    <w:p w14:paraId="2B5670D9" w14:textId="42C07495" w:rsidR="00EB3EC1" w:rsidRPr="00C2058D" w:rsidRDefault="00BB4FAD" w:rsidP="00EB3EC1">
      <w:pPr>
        <w:pStyle w:val="ListParagraph"/>
        <w:numPr>
          <w:ilvl w:val="0"/>
          <w:numId w:val="53"/>
        </w:numPr>
        <w:tabs>
          <w:tab w:val="clear" w:pos="284"/>
        </w:tabs>
        <w:spacing w:before="0" w:after="0"/>
        <w:rPr>
          <w:rFonts w:cstheme="minorHAnsi"/>
          <w:iCs/>
        </w:rPr>
      </w:pPr>
      <w:r w:rsidRPr="00C2058D">
        <w:rPr>
          <w:iCs/>
        </w:rPr>
        <w:t>Carbon Credits (Carbon Farming Initiative</w:t>
      </w:r>
      <w:r w:rsidR="00A3050B" w:rsidRPr="00C2058D">
        <w:rPr>
          <w:iCs/>
        </w:rPr>
        <w:t xml:space="preserve"> – Emissions </w:t>
      </w:r>
      <w:r w:rsidR="00A3050B" w:rsidRPr="00C2058D">
        <w:rPr>
          <w:rFonts w:cstheme="minorHAnsi"/>
          <w:iCs/>
        </w:rPr>
        <w:t>Abatement through Savanna Fire Management</w:t>
      </w:r>
      <w:r w:rsidRPr="00C2058D">
        <w:rPr>
          <w:rFonts w:cstheme="minorHAnsi"/>
          <w:iCs/>
        </w:rPr>
        <w:t>) Methodology Determination 201</w:t>
      </w:r>
      <w:r w:rsidR="00A3050B" w:rsidRPr="00C2058D">
        <w:rPr>
          <w:rFonts w:cstheme="minorHAnsi"/>
          <w:iCs/>
        </w:rPr>
        <w:t>5</w:t>
      </w:r>
    </w:p>
    <w:p w14:paraId="6BF508B2" w14:textId="1BF843EC" w:rsidR="00BB4FAD" w:rsidRPr="005005F3" w:rsidRDefault="00814B06" w:rsidP="00EB3EC1">
      <w:pPr>
        <w:pStyle w:val="ListParagraph"/>
        <w:numPr>
          <w:ilvl w:val="0"/>
          <w:numId w:val="53"/>
        </w:numPr>
        <w:tabs>
          <w:tab w:val="clear" w:pos="284"/>
        </w:tabs>
        <w:spacing w:before="0" w:after="0"/>
        <w:rPr>
          <w:i/>
        </w:rPr>
      </w:pPr>
      <w:hyperlink r:id="rId8" w:history="1">
        <w:r w:rsidR="00B17730" w:rsidRPr="00C2058D">
          <w:rPr>
            <w:rFonts w:eastAsia="Times New Roman" w:cstheme="minorHAnsi"/>
            <w:iCs/>
            <w:lang w:eastAsia="en-AU"/>
          </w:rPr>
          <w:t>Carbon Credits (Carbon Farming Initiative—Savanna Fire Management—Emissions Avoidance) Methodology Determination 2018</w:t>
        </w:r>
      </w:hyperlink>
      <w:r w:rsidR="005005F3">
        <w:rPr>
          <w:rFonts w:eastAsia="Times New Roman" w:cstheme="minorHAnsi"/>
          <w:iCs/>
          <w:color w:val="0000FF"/>
          <w:lang w:eastAsia="en-AU"/>
        </w:rPr>
        <w:t>;</w:t>
      </w:r>
    </w:p>
    <w:p w14:paraId="6C111FBB" w14:textId="28F2FFBF" w:rsidR="005005F3" w:rsidRPr="00A501C7" w:rsidRDefault="00814B06" w:rsidP="00EB3EC1">
      <w:pPr>
        <w:pStyle w:val="ListParagraph"/>
        <w:numPr>
          <w:ilvl w:val="0"/>
          <w:numId w:val="53"/>
        </w:numPr>
        <w:tabs>
          <w:tab w:val="clear" w:pos="284"/>
        </w:tabs>
        <w:spacing w:before="0" w:after="0"/>
        <w:rPr>
          <w:i/>
        </w:rPr>
      </w:pPr>
      <w:hyperlink r:id="rId9" w:history="1">
        <w:r w:rsidR="005005F3" w:rsidRPr="00C2058D">
          <w:rPr>
            <w:rFonts w:eastAsia="Times New Roman" w:cstheme="minorHAnsi"/>
            <w:iCs/>
            <w:lang w:eastAsia="en-AU"/>
          </w:rPr>
          <w:t>Carbon Credits (Carbon Farming Initiative—Savanna Fire Management—</w:t>
        </w:r>
        <w:r w:rsidR="005005F3">
          <w:rPr>
            <w:rFonts w:eastAsia="Times New Roman" w:cstheme="minorHAnsi"/>
            <w:iCs/>
            <w:lang w:eastAsia="en-AU"/>
          </w:rPr>
          <w:t xml:space="preserve">Sequestration and </w:t>
        </w:r>
        <w:r w:rsidR="005005F3" w:rsidRPr="00C2058D">
          <w:rPr>
            <w:rFonts w:eastAsia="Times New Roman" w:cstheme="minorHAnsi"/>
            <w:iCs/>
            <w:lang w:eastAsia="en-AU"/>
          </w:rPr>
          <w:t>Emissions Avoidance) Methodology Determination 2018</w:t>
        </w:r>
      </w:hyperlink>
      <w:r w:rsidR="005005F3" w:rsidRPr="00C2058D">
        <w:rPr>
          <w:rFonts w:eastAsia="Times New Roman" w:cstheme="minorHAnsi"/>
          <w:iCs/>
          <w:color w:val="0000FF"/>
          <w:lang w:eastAsia="en-AU"/>
        </w:rPr>
        <w:t>.</w:t>
      </w:r>
    </w:p>
    <w:p w14:paraId="0D4A1A6E" w14:textId="77777777" w:rsidR="00A501C7" w:rsidRPr="00A501C7" w:rsidRDefault="00A501C7" w:rsidP="00A501C7">
      <w:pPr>
        <w:tabs>
          <w:tab w:val="clear" w:pos="284"/>
        </w:tabs>
        <w:spacing w:before="0" w:after="0"/>
        <w:rPr>
          <w:i/>
        </w:rPr>
      </w:pPr>
    </w:p>
    <w:p w14:paraId="325B8F9F" w14:textId="77777777" w:rsidR="002A1817" w:rsidRPr="00FD1B33" w:rsidRDefault="002A1817" w:rsidP="002A197F">
      <w:pPr>
        <w:pStyle w:val="Heading1"/>
      </w:pPr>
      <w:r w:rsidRPr="00FD1B33">
        <w:t>Purpose of this form</w:t>
      </w:r>
    </w:p>
    <w:p w14:paraId="7DA1A372" w14:textId="69A5C848" w:rsidR="00BF23E4" w:rsidRDefault="00212B98" w:rsidP="005005F3">
      <w:pPr>
        <w:rPr>
          <w:rFonts w:cstheme="minorHAnsi"/>
        </w:rPr>
      </w:pPr>
      <w:r w:rsidRPr="009964B8">
        <w:rPr>
          <w:rFonts w:cstheme="minorHAnsi"/>
        </w:rPr>
        <w:t>This form is used to seek consent from</w:t>
      </w:r>
      <w:r w:rsidR="00622488">
        <w:rPr>
          <w:rFonts w:cstheme="minorHAnsi"/>
        </w:rPr>
        <w:t xml:space="preserve"> the Crown lands Minister of the </w:t>
      </w:r>
      <w:r w:rsidR="00CE4E26">
        <w:rPr>
          <w:rFonts w:cstheme="minorHAnsi"/>
        </w:rPr>
        <w:t>S</w:t>
      </w:r>
      <w:r w:rsidR="00622488">
        <w:rPr>
          <w:rFonts w:cstheme="minorHAnsi"/>
        </w:rPr>
        <w:t xml:space="preserve">tate of Western Australia </w:t>
      </w:r>
      <w:r w:rsidR="0096342D">
        <w:rPr>
          <w:rFonts w:cstheme="minorHAnsi"/>
        </w:rPr>
        <w:t>(‘</w:t>
      </w:r>
      <w:r w:rsidR="00622488">
        <w:rPr>
          <w:rFonts w:cstheme="minorHAnsi"/>
        </w:rPr>
        <w:t>Minister</w:t>
      </w:r>
      <w:r w:rsidR="0096342D">
        <w:rPr>
          <w:rFonts w:cstheme="minorHAnsi"/>
        </w:rPr>
        <w:t>’</w:t>
      </w:r>
      <w:r w:rsidR="00622488">
        <w:rPr>
          <w:rFonts w:cstheme="minorHAnsi"/>
        </w:rPr>
        <w:t xml:space="preserve">) where that </w:t>
      </w:r>
      <w:r w:rsidR="00BF23E4">
        <w:rPr>
          <w:rFonts w:cstheme="minorHAnsi"/>
        </w:rPr>
        <w:t xml:space="preserve">Minister has an </w:t>
      </w:r>
      <w:r w:rsidRPr="009964B8">
        <w:rPr>
          <w:rFonts w:cstheme="minorHAnsi"/>
        </w:rPr>
        <w:t xml:space="preserve">eligible interest </w:t>
      </w:r>
      <w:r w:rsidR="00BF455E" w:rsidRPr="009964B8">
        <w:rPr>
          <w:rFonts w:cstheme="minorHAnsi"/>
        </w:rPr>
        <w:t>(</w:t>
      </w:r>
      <w:r w:rsidR="00BB4FAD">
        <w:rPr>
          <w:rFonts w:cstheme="minorHAnsi"/>
        </w:rPr>
        <w:t>‘</w:t>
      </w:r>
      <w:r w:rsidR="00BF455E" w:rsidRPr="009964B8">
        <w:rPr>
          <w:rFonts w:cstheme="minorHAnsi"/>
        </w:rPr>
        <w:t>eligible interest</w:t>
      </w:r>
      <w:r w:rsidR="00C70129">
        <w:rPr>
          <w:rFonts w:cstheme="minorHAnsi"/>
        </w:rPr>
        <w:t>-</w:t>
      </w:r>
      <w:r w:rsidR="00BF455E" w:rsidRPr="009964B8">
        <w:rPr>
          <w:rFonts w:cstheme="minorHAnsi"/>
        </w:rPr>
        <w:t>holder</w:t>
      </w:r>
      <w:r w:rsidR="00BB4FAD">
        <w:rPr>
          <w:rFonts w:cstheme="minorHAnsi"/>
        </w:rPr>
        <w:t>’</w:t>
      </w:r>
      <w:r w:rsidR="00BF455E" w:rsidRPr="009964B8">
        <w:rPr>
          <w:rFonts w:cstheme="minorHAnsi"/>
        </w:rPr>
        <w:t xml:space="preserve">) </w:t>
      </w:r>
      <w:r w:rsidRPr="009964B8">
        <w:rPr>
          <w:rFonts w:cstheme="minorHAnsi"/>
        </w:rPr>
        <w:t xml:space="preserve">in an area of land </w:t>
      </w:r>
      <w:r w:rsidR="00BF455E">
        <w:rPr>
          <w:rFonts w:cstheme="minorHAnsi"/>
        </w:rPr>
        <w:t xml:space="preserve">on which an Emissions Reduction Fund </w:t>
      </w:r>
      <w:r w:rsidRPr="009964B8">
        <w:rPr>
          <w:rFonts w:cstheme="minorHAnsi"/>
        </w:rPr>
        <w:t xml:space="preserve">project </w:t>
      </w:r>
      <w:r w:rsidR="00BF455E">
        <w:rPr>
          <w:rFonts w:cstheme="minorHAnsi"/>
        </w:rPr>
        <w:t xml:space="preserve">is </w:t>
      </w:r>
      <w:r w:rsidRPr="009964B8">
        <w:rPr>
          <w:rFonts w:cstheme="minorHAnsi"/>
        </w:rPr>
        <w:t>to be</w:t>
      </w:r>
      <w:r w:rsidR="00BF455E">
        <w:rPr>
          <w:rFonts w:cstheme="minorHAnsi"/>
        </w:rPr>
        <w:t>, is being</w:t>
      </w:r>
      <w:r w:rsidR="008A5F1F">
        <w:rPr>
          <w:rFonts w:cstheme="minorHAnsi"/>
        </w:rPr>
        <w:t xml:space="preserve">, </w:t>
      </w:r>
      <w:r w:rsidR="00BF455E">
        <w:rPr>
          <w:rFonts w:cstheme="minorHAnsi"/>
        </w:rPr>
        <w:t>or has been</w:t>
      </w:r>
      <w:r w:rsidRPr="009964B8">
        <w:rPr>
          <w:rFonts w:cstheme="minorHAnsi"/>
        </w:rPr>
        <w:t xml:space="preserve"> implemented by the scheme participant (the ‘participant’). </w:t>
      </w:r>
      <w:r w:rsidR="00D952D0">
        <w:rPr>
          <w:rFonts w:cstheme="minorHAnsi"/>
        </w:rPr>
        <w:t xml:space="preserve">This form is also required if an existing project area is varied </w:t>
      </w:r>
      <w:r w:rsidR="00221225">
        <w:rPr>
          <w:rFonts w:cstheme="minorHAnsi"/>
        </w:rPr>
        <w:t>to</w:t>
      </w:r>
      <w:r w:rsidR="00D952D0">
        <w:rPr>
          <w:rFonts w:cstheme="minorHAnsi"/>
        </w:rPr>
        <w:t xml:space="preserve"> add land over which the Minister has an eligible interest.</w:t>
      </w:r>
    </w:p>
    <w:p w14:paraId="06FA5B52" w14:textId="77777777" w:rsidR="00B203B6" w:rsidRDefault="00212B98" w:rsidP="005005F3">
      <w:pPr>
        <w:rPr>
          <w:rFonts w:cstheme="minorHAnsi"/>
        </w:rPr>
      </w:pPr>
      <w:r w:rsidRPr="00BB4FAD">
        <w:rPr>
          <w:rFonts w:cstheme="minorHAnsi"/>
        </w:rPr>
        <w:t>The Clean Energy Regulator recommends that the application form for the project to be registered under the Emissions Reduction Fund as an eligible offsets project</w:t>
      </w:r>
      <w:r w:rsidR="00BB4FAD">
        <w:rPr>
          <w:rFonts w:cstheme="minorHAnsi"/>
        </w:rPr>
        <w:t xml:space="preserve"> under the</w:t>
      </w:r>
      <w:r w:rsidRPr="00BB4FAD">
        <w:rPr>
          <w:rFonts w:cstheme="minorHAnsi"/>
        </w:rPr>
        <w:t xml:space="preserve"> </w:t>
      </w:r>
      <w:r w:rsidR="00B17730" w:rsidRPr="00B17730">
        <w:rPr>
          <w:i/>
        </w:rPr>
        <w:t xml:space="preserve">Carbon Credits (Carbon Farming Initiative) (Reduction of Greenhouse Gas Emissions through Early Dry Season Savanna Burning 1.1) Methodology Determination 2013, </w:t>
      </w:r>
      <w:r w:rsidR="00B17730" w:rsidRPr="00B029F7">
        <w:rPr>
          <w:i/>
        </w:rPr>
        <w:t>Carbon Credits (Carbon Farming Initiative</w:t>
      </w:r>
      <w:r w:rsidR="00B17730" w:rsidRPr="00B17730">
        <w:rPr>
          <w:i/>
        </w:rPr>
        <w:t xml:space="preserve"> – Emissions </w:t>
      </w:r>
      <w:r w:rsidR="00B17730" w:rsidRPr="00B17730">
        <w:rPr>
          <w:rFonts w:cstheme="minorHAnsi"/>
          <w:i/>
        </w:rPr>
        <w:t>Abatement through Savanna Fire Management</w:t>
      </w:r>
      <w:r w:rsidR="00B17730" w:rsidRPr="00B029F7">
        <w:rPr>
          <w:rFonts w:cstheme="minorHAnsi"/>
          <w:i/>
        </w:rPr>
        <w:t>) Methodology Determination 201</w:t>
      </w:r>
      <w:r w:rsidR="00B17730" w:rsidRPr="00B17730">
        <w:rPr>
          <w:rFonts w:cstheme="minorHAnsi"/>
          <w:i/>
        </w:rPr>
        <w:t>5</w:t>
      </w:r>
      <w:r w:rsidR="005005F3">
        <w:rPr>
          <w:rFonts w:cstheme="minorHAnsi"/>
          <w:i/>
        </w:rPr>
        <w:t>,</w:t>
      </w:r>
      <w:r w:rsidR="00B17730" w:rsidRPr="00B17730">
        <w:rPr>
          <w:rFonts w:cstheme="minorHAnsi"/>
          <w:i/>
        </w:rPr>
        <w:t xml:space="preserve"> </w:t>
      </w:r>
      <w:hyperlink r:id="rId10" w:history="1">
        <w:r w:rsidR="00B17730" w:rsidRPr="00B17730">
          <w:rPr>
            <w:rFonts w:eastAsia="Times New Roman" w:cstheme="minorHAnsi"/>
            <w:i/>
            <w:lang w:eastAsia="en-AU"/>
          </w:rPr>
          <w:t>Carbon Credits (Carbon Farming Initiative—Savanna Fire Management—Emissions Avoidance) Methodology Determination 2018</w:t>
        </w:r>
      </w:hyperlink>
      <w:r w:rsidR="00BB4FAD" w:rsidRPr="00BB4FAD">
        <w:rPr>
          <w:rFonts w:cstheme="minorHAnsi"/>
        </w:rPr>
        <w:t xml:space="preserve"> </w:t>
      </w:r>
      <w:r w:rsidR="005005F3">
        <w:rPr>
          <w:rFonts w:cstheme="minorHAnsi"/>
        </w:rPr>
        <w:t xml:space="preserve">or </w:t>
      </w:r>
      <w:r w:rsidR="005005F3" w:rsidRPr="005005F3">
        <w:rPr>
          <w:rFonts w:cstheme="minorHAnsi"/>
          <w:i/>
          <w:iCs/>
        </w:rPr>
        <w:t>Carbon Credits (Carbon Farming Initiative—Savanna Fire Management—Sequestration and Emissions Avoidance) Methodology Determination 2018</w:t>
      </w:r>
      <w:r w:rsidR="005005F3" w:rsidRPr="005005F3">
        <w:rPr>
          <w:rFonts w:cstheme="minorHAnsi"/>
        </w:rPr>
        <w:t xml:space="preserve"> </w:t>
      </w:r>
      <w:r w:rsidRPr="00BB4FAD">
        <w:rPr>
          <w:rFonts w:cstheme="minorHAnsi"/>
        </w:rPr>
        <w:t>(the ‘project’) be accompanied by an eligible interest</w:t>
      </w:r>
      <w:r w:rsidR="00C70129">
        <w:rPr>
          <w:rFonts w:cstheme="minorHAnsi"/>
        </w:rPr>
        <w:t>-</w:t>
      </w:r>
      <w:r w:rsidRPr="00BB4FAD">
        <w:rPr>
          <w:rFonts w:cstheme="minorHAnsi"/>
        </w:rPr>
        <w:t>holder consent form completed by each eligible interest</w:t>
      </w:r>
      <w:r w:rsidR="00C70129">
        <w:rPr>
          <w:rFonts w:cstheme="minorHAnsi"/>
        </w:rPr>
        <w:t>-</w:t>
      </w:r>
      <w:r w:rsidRPr="00BB4FAD">
        <w:rPr>
          <w:rFonts w:cstheme="minorHAnsi"/>
        </w:rPr>
        <w:t xml:space="preserve">holder having an eligible interest in the project land. </w:t>
      </w:r>
    </w:p>
    <w:p w14:paraId="3D0840B4" w14:textId="359DEF84" w:rsidR="00212B98" w:rsidRPr="00BB4FAD" w:rsidRDefault="00212B98" w:rsidP="005005F3">
      <w:pPr>
        <w:rPr>
          <w:rFonts w:cstheme="minorHAnsi"/>
        </w:rPr>
      </w:pPr>
      <w:r w:rsidRPr="00BB4FAD">
        <w:rPr>
          <w:rFonts w:cstheme="minorHAnsi"/>
        </w:rPr>
        <w:t>If this is not done, when registering the project</w:t>
      </w:r>
      <w:r w:rsidR="00F3033F">
        <w:rPr>
          <w:rFonts w:cstheme="minorHAnsi"/>
        </w:rPr>
        <w:t>,</w:t>
      </w:r>
      <w:r w:rsidRPr="00BB4FAD">
        <w:rPr>
          <w:rFonts w:cstheme="minorHAnsi"/>
        </w:rPr>
        <w:t xml:space="preserve"> the Clean Energy Regulator will specify in the declaration of the registration of the project that the declaration is subject to the condition that the written consent of each relevant eligible interest</w:t>
      </w:r>
      <w:r w:rsidR="00C70129">
        <w:rPr>
          <w:rFonts w:cstheme="minorHAnsi"/>
        </w:rPr>
        <w:t>-</w:t>
      </w:r>
      <w:r w:rsidRPr="00BB4FAD">
        <w:rPr>
          <w:rFonts w:cstheme="minorHAnsi"/>
        </w:rPr>
        <w:t>holder to the existence of the declaration must be obtained before the end of the first reporting period for the project.</w:t>
      </w:r>
    </w:p>
    <w:p w14:paraId="1F95D18E" w14:textId="77777777" w:rsidR="00A501C7" w:rsidRDefault="00A501C7">
      <w:pPr>
        <w:tabs>
          <w:tab w:val="clear" w:pos="284"/>
        </w:tabs>
        <w:spacing w:before="0" w:after="170"/>
        <w:rPr>
          <w:rFonts w:eastAsia="Cambria"/>
          <w:lang w:val="en-US"/>
        </w:rPr>
      </w:pPr>
      <w:r>
        <w:br w:type="page"/>
      </w:r>
    </w:p>
    <w:p w14:paraId="00A70FA3" w14:textId="1169B6C8" w:rsidR="0096342D" w:rsidRDefault="0096342D" w:rsidP="00A93E2B">
      <w:pPr>
        <w:pStyle w:val="CERBullets"/>
        <w:numPr>
          <w:ilvl w:val="0"/>
          <w:numId w:val="0"/>
        </w:numPr>
        <w:jc w:val="both"/>
        <w:rPr>
          <w:szCs w:val="22"/>
        </w:rPr>
      </w:pPr>
      <w:r w:rsidRPr="001101EB">
        <w:rPr>
          <w:szCs w:val="22"/>
        </w:rPr>
        <w:lastRenderedPageBreak/>
        <w:t>Before the Minister will consider giving eligible interest</w:t>
      </w:r>
      <w:r w:rsidR="00C70129">
        <w:rPr>
          <w:szCs w:val="22"/>
        </w:rPr>
        <w:t>-</w:t>
      </w:r>
      <w:r w:rsidR="00634C2A">
        <w:rPr>
          <w:szCs w:val="22"/>
        </w:rPr>
        <w:t xml:space="preserve">holder </w:t>
      </w:r>
      <w:r w:rsidRPr="001101EB">
        <w:rPr>
          <w:szCs w:val="22"/>
        </w:rPr>
        <w:t>consent to any participant</w:t>
      </w:r>
      <w:r>
        <w:rPr>
          <w:szCs w:val="22"/>
        </w:rPr>
        <w:t>:</w:t>
      </w:r>
    </w:p>
    <w:p w14:paraId="240F9651" w14:textId="1E7BA214" w:rsidR="0096342D" w:rsidRDefault="0096342D" w:rsidP="00A93E2B">
      <w:pPr>
        <w:pStyle w:val="CERBullets"/>
        <w:numPr>
          <w:ilvl w:val="0"/>
          <w:numId w:val="47"/>
        </w:numPr>
        <w:jc w:val="both"/>
        <w:rPr>
          <w:szCs w:val="22"/>
        </w:rPr>
      </w:pPr>
      <w:r w:rsidRPr="001101EB">
        <w:rPr>
          <w:szCs w:val="22"/>
        </w:rPr>
        <w:t>the project must satisfy the criteria set by the State of Western Australia from time to time</w:t>
      </w:r>
    </w:p>
    <w:p w14:paraId="05065A74" w14:textId="77777777" w:rsidR="0096342D" w:rsidRDefault="00C70129" w:rsidP="00A93E2B">
      <w:pPr>
        <w:pStyle w:val="CERBullets"/>
        <w:numPr>
          <w:ilvl w:val="0"/>
          <w:numId w:val="47"/>
        </w:numPr>
        <w:jc w:val="both"/>
        <w:rPr>
          <w:szCs w:val="22"/>
        </w:rPr>
      </w:pPr>
      <w:r>
        <w:rPr>
          <w:szCs w:val="22"/>
        </w:rPr>
        <w:t>t</w:t>
      </w:r>
      <w:r w:rsidR="00634D13">
        <w:rPr>
          <w:szCs w:val="22"/>
        </w:rPr>
        <w:t>he</w:t>
      </w:r>
      <w:r w:rsidR="0096342D">
        <w:rPr>
          <w:szCs w:val="22"/>
        </w:rPr>
        <w:t xml:space="preserve"> Minister </w:t>
      </w:r>
      <w:r w:rsidR="00A3050B">
        <w:rPr>
          <w:szCs w:val="22"/>
        </w:rPr>
        <w:t>may</w:t>
      </w:r>
      <w:r w:rsidR="0096342D">
        <w:rPr>
          <w:szCs w:val="22"/>
        </w:rPr>
        <w:t xml:space="preserve"> require the participant, </w:t>
      </w:r>
      <w:r w:rsidR="00E32082">
        <w:rPr>
          <w:szCs w:val="22"/>
        </w:rPr>
        <w:t xml:space="preserve">tenure holder </w:t>
      </w:r>
      <w:r w:rsidR="0096342D">
        <w:rPr>
          <w:szCs w:val="22"/>
        </w:rPr>
        <w:t>and carbon service provider (if relevant) to enter into a Deed of Agreement with the State of Western Australia relating to the project</w:t>
      </w:r>
      <w:r w:rsidR="0096342D" w:rsidRPr="001101EB">
        <w:rPr>
          <w:szCs w:val="22"/>
        </w:rPr>
        <w:t xml:space="preserve">.  </w:t>
      </w:r>
    </w:p>
    <w:p w14:paraId="5FC8B585" w14:textId="77777777" w:rsidR="0096342D" w:rsidRPr="001101EB" w:rsidRDefault="0096342D" w:rsidP="00A93E2B">
      <w:pPr>
        <w:pStyle w:val="CERBullets"/>
        <w:numPr>
          <w:ilvl w:val="0"/>
          <w:numId w:val="0"/>
        </w:numPr>
        <w:ind w:left="425" w:hanging="425"/>
        <w:jc w:val="both"/>
        <w:rPr>
          <w:szCs w:val="22"/>
        </w:rPr>
      </w:pPr>
      <w:r w:rsidRPr="001101EB">
        <w:rPr>
          <w:szCs w:val="22"/>
        </w:rPr>
        <w:t xml:space="preserve">The giving of consent </w:t>
      </w:r>
      <w:proofErr w:type="gramStart"/>
      <w:r w:rsidRPr="001101EB">
        <w:rPr>
          <w:szCs w:val="22"/>
        </w:rPr>
        <w:t>is at all times</w:t>
      </w:r>
      <w:proofErr w:type="gramEnd"/>
      <w:r w:rsidRPr="001101EB">
        <w:rPr>
          <w:szCs w:val="22"/>
        </w:rPr>
        <w:t xml:space="preserve"> within the absolute discretion of the Minister.  </w:t>
      </w:r>
    </w:p>
    <w:p w14:paraId="31E8994E" w14:textId="77777777" w:rsidR="003D7FDA" w:rsidRDefault="003D7FDA" w:rsidP="002A197F">
      <w:pPr>
        <w:pStyle w:val="Heading1"/>
      </w:pPr>
      <w:r>
        <w:t>Instructions for completing this form</w:t>
      </w:r>
    </w:p>
    <w:p w14:paraId="434E095F" w14:textId="493F6461" w:rsidR="00871D42" w:rsidRDefault="00BF23E4" w:rsidP="00A93E2B">
      <w:pPr>
        <w:jc w:val="both"/>
      </w:pPr>
      <w:r>
        <w:t xml:space="preserve">The </w:t>
      </w:r>
      <w:r w:rsidR="00BD424D">
        <w:t>applicant</w:t>
      </w:r>
      <w:r w:rsidR="00F727E5">
        <w:t xml:space="preserve"> </w:t>
      </w:r>
      <w:r>
        <w:t xml:space="preserve">should </w:t>
      </w:r>
      <w:r w:rsidR="00871D42" w:rsidRPr="004C18DA">
        <w:t>read each part of the application carefully, fully answer all the question</w:t>
      </w:r>
      <w:r w:rsidR="00622488">
        <w:t>s</w:t>
      </w:r>
      <w:r w:rsidR="008A5F1F">
        <w:t>,</w:t>
      </w:r>
      <w:r w:rsidR="00871D42" w:rsidRPr="004C18DA">
        <w:t xml:space="preserve"> and atta</w:t>
      </w:r>
      <w:r w:rsidR="00A97F53">
        <w:t>ch the required documentation</w:t>
      </w:r>
      <w:r>
        <w:t xml:space="preserve"> before submitting th</w:t>
      </w:r>
      <w:r w:rsidR="00622488">
        <w:t>is form to the Minister</w:t>
      </w:r>
      <w:r w:rsidR="00A97F53">
        <w:t>.</w:t>
      </w:r>
    </w:p>
    <w:p w14:paraId="23CA58A8" w14:textId="08058F71" w:rsidR="00634C2A" w:rsidRDefault="00634C2A" w:rsidP="00634C2A">
      <w:pPr>
        <w:jc w:val="both"/>
      </w:pPr>
      <w:r>
        <w:t xml:space="preserve">The applicant must comply with all requirements of Western Australian State law and with all lawful requirements of local government authorities and any Department within the West Australian or </w:t>
      </w:r>
      <w:r w:rsidR="007F6B65">
        <w:t xml:space="preserve">Australian </w:t>
      </w:r>
      <w:r>
        <w:t xml:space="preserve">Governments in relation to the project. </w:t>
      </w:r>
    </w:p>
    <w:p w14:paraId="24B7E206" w14:textId="77777777" w:rsidR="00A10A56" w:rsidRDefault="00BF23E4" w:rsidP="00A93E2B">
      <w:pPr>
        <w:jc w:val="both"/>
        <w:rPr>
          <w:bCs/>
        </w:rPr>
      </w:pPr>
      <w:r>
        <w:t xml:space="preserve">The </w:t>
      </w:r>
      <w:r w:rsidR="00BD424D">
        <w:t>applicant</w:t>
      </w:r>
      <w:r w:rsidR="00F727E5">
        <w:t xml:space="preserve"> </w:t>
      </w:r>
      <w:r w:rsidR="00871D42" w:rsidRPr="004C18DA">
        <w:rPr>
          <w:bCs/>
        </w:rPr>
        <w:t>must</w:t>
      </w:r>
      <w:r w:rsidR="00A10A56">
        <w:rPr>
          <w:bCs/>
        </w:rPr>
        <w:t>:</w:t>
      </w:r>
    </w:p>
    <w:p w14:paraId="3D66D479" w14:textId="77777777" w:rsidR="00A10A56" w:rsidRDefault="00A10A56" w:rsidP="00A10A56">
      <w:pPr>
        <w:pStyle w:val="CERBullets"/>
        <w:rPr>
          <w:b/>
        </w:rPr>
      </w:pPr>
      <w:r>
        <w:rPr>
          <w:b/>
        </w:rPr>
        <w:t xml:space="preserve">Provide the </w:t>
      </w:r>
      <w:r w:rsidR="00634C2A">
        <w:rPr>
          <w:b/>
        </w:rPr>
        <w:t xml:space="preserve">information and documents </w:t>
      </w:r>
      <w:r>
        <w:rPr>
          <w:b/>
        </w:rPr>
        <w:t>to the Minister set out in Part C:  State of Western Australia Requirements</w:t>
      </w:r>
    </w:p>
    <w:p w14:paraId="2CF20D0F" w14:textId="77777777" w:rsidR="00A10A56" w:rsidRPr="00A10A56" w:rsidRDefault="00A10A56" w:rsidP="00A93E2B">
      <w:pPr>
        <w:pStyle w:val="CERBullets"/>
        <w:numPr>
          <w:ilvl w:val="0"/>
          <w:numId w:val="0"/>
        </w:numPr>
      </w:pPr>
      <w:r w:rsidRPr="00A93E2B">
        <w:t>The applicant must complete and submit:</w:t>
      </w:r>
      <w:r w:rsidRPr="00A10A56">
        <w:t xml:space="preserve"> </w:t>
      </w:r>
    </w:p>
    <w:p w14:paraId="5CEBCFE4" w14:textId="77777777" w:rsidR="006C50B3" w:rsidRPr="003509DA" w:rsidRDefault="006C50B3" w:rsidP="00A93E2B">
      <w:pPr>
        <w:pStyle w:val="CERBullets"/>
        <w:jc w:val="both"/>
      </w:pPr>
      <w:r w:rsidRPr="00F9384C">
        <w:rPr>
          <w:b/>
        </w:rPr>
        <w:t xml:space="preserve">Part </w:t>
      </w:r>
      <w:r w:rsidR="000940FE" w:rsidRPr="00F9384C">
        <w:rPr>
          <w:b/>
        </w:rPr>
        <w:t>A</w:t>
      </w:r>
      <w:r w:rsidRPr="00F9384C">
        <w:rPr>
          <w:b/>
        </w:rPr>
        <w:t xml:space="preserve">: </w:t>
      </w:r>
      <w:r w:rsidR="005F468D">
        <w:rPr>
          <w:b/>
        </w:rPr>
        <w:t>Participant</w:t>
      </w:r>
      <w:r w:rsidR="0052365C" w:rsidRPr="00F9384C">
        <w:rPr>
          <w:b/>
        </w:rPr>
        <w:t xml:space="preserve"> </w:t>
      </w:r>
      <w:r w:rsidRPr="00F9384C">
        <w:rPr>
          <w:b/>
        </w:rPr>
        <w:t>details</w:t>
      </w:r>
    </w:p>
    <w:p w14:paraId="5D9336B1" w14:textId="77777777" w:rsidR="0052365C" w:rsidRPr="00A93E2B" w:rsidRDefault="0052365C" w:rsidP="00A93E2B">
      <w:pPr>
        <w:pStyle w:val="CERBullets"/>
        <w:jc w:val="both"/>
      </w:pPr>
      <w:r>
        <w:rPr>
          <w:b/>
        </w:rPr>
        <w:t>Part B: Project details</w:t>
      </w:r>
    </w:p>
    <w:p w14:paraId="73A60E79" w14:textId="77777777" w:rsidR="00F9384C" w:rsidRPr="00A93E2B" w:rsidRDefault="00F9384C" w:rsidP="00A93E2B">
      <w:pPr>
        <w:pStyle w:val="CERBullets"/>
        <w:jc w:val="both"/>
      </w:pPr>
      <w:r w:rsidRPr="00F9384C">
        <w:rPr>
          <w:b/>
        </w:rPr>
        <w:t xml:space="preserve">Part </w:t>
      </w:r>
      <w:r w:rsidR="0052365C">
        <w:rPr>
          <w:b/>
        </w:rPr>
        <w:t>D</w:t>
      </w:r>
      <w:r w:rsidRPr="00F9384C">
        <w:rPr>
          <w:b/>
        </w:rPr>
        <w:t>: Declaration</w:t>
      </w:r>
    </w:p>
    <w:p w14:paraId="4486208F" w14:textId="77777777" w:rsidR="00594632" w:rsidRPr="00594632" w:rsidRDefault="00594632" w:rsidP="00A93E2B">
      <w:pPr>
        <w:pStyle w:val="CERBullets"/>
        <w:numPr>
          <w:ilvl w:val="0"/>
          <w:numId w:val="0"/>
        </w:numPr>
        <w:jc w:val="both"/>
      </w:pPr>
      <w:r w:rsidRPr="00B274B9">
        <w:t xml:space="preserve">The completed form </w:t>
      </w:r>
      <w:r w:rsidR="00BF23E4">
        <w:t xml:space="preserve">will be returned by the Minister </w:t>
      </w:r>
      <w:r w:rsidRPr="00B274B9">
        <w:t xml:space="preserve">to </w:t>
      </w:r>
      <w:r w:rsidRPr="00B274B9">
        <w:rPr>
          <w:rFonts w:cstheme="minorHAnsi"/>
        </w:rPr>
        <w:t xml:space="preserve">the </w:t>
      </w:r>
      <w:r w:rsidR="00BD424D">
        <w:rPr>
          <w:rFonts w:cstheme="minorHAnsi"/>
        </w:rPr>
        <w:t>applicant</w:t>
      </w:r>
      <w:r w:rsidR="001101EB">
        <w:rPr>
          <w:rFonts w:cstheme="minorHAnsi"/>
        </w:rPr>
        <w:t xml:space="preserve"> </w:t>
      </w:r>
      <w:r w:rsidR="00057E3E">
        <w:rPr>
          <w:rFonts w:cstheme="minorHAnsi"/>
        </w:rPr>
        <w:t>for submission to the Clean Energy Regulator</w:t>
      </w:r>
      <w:r w:rsidR="00000AD1" w:rsidRPr="00B274B9">
        <w:rPr>
          <w:rFonts w:cstheme="minorHAnsi"/>
        </w:rPr>
        <w:t>.</w:t>
      </w:r>
    </w:p>
    <w:p w14:paraId="689BD74D" w14:textId="77777777" w:rsidR="00AC18FF" w:rsidRDefault="00BF23E4" w:rsidP="00A93E2B">
      <w:pPr>
        <w:jc w:val="both"/>
      </w:pPr>
      <w:r>
        <w:t xml:space="preserve">The </w:t>
      </w:r>
      <w:r w:rsidR="00BD424D">
        <w:t>applicant</w:t>
      </w:r>
      <w:r>
        <w:t xml:space="preserve"> and Minister may </w:t>
      </w:r>
      <w:r w:rsidR="00AC18FF" w:rsidRPr="00AC18FF">
        <w:t>choose to</w:t>
      </w:r>
      <w:r w:rsidR="00AC18FF">
        <w:t xml:space="preserve"> complete this form by:</w:t>
      </w:r>
    </w:p>
    <w:p w14:paraId="3D9F9E82" w14:textId="77777777" w:rsidR="00AC18FF" w:rsidRDefault="00AC18FF" w:rsidP="00A93E2B">
      <w:pPr>
        <w:pStyle w:val="CERBullets"/>
        <w:jc w:val="both"/>
      </w:pPr>
      <w:r>
        <w:t>printing the form and filling it in by hand, or</w:t>
      </w:r>
    </w:p>
    <w:p w14:paraId="2F90AC88" w14:textId="77777777" w:rsidR="00AC18FF" w:rsidRPr="00794024" w:rsidRDefault="00AC18FF" w:rsidP="00A93E2B">
      <w:pPr>
        <w:pStyle w:val="CERBullets"/>
        <w:jc w:val="both"/>
      </w:pPr>
      <w:r w:rsidRPr="00794024">
        <w:t xml:space="preserve">saving the form and filling in an electronic copy. </w:t>
      </w:r>
    </w:p>
    <w:p w14:paraId="5C37A5EF" w14:textId="77777777" w:rsidR="00AC18FF" w:rsidRDefault="00AC18FF" w:rsidP="00A93E2B">
      <w:pPr>
        <w:jc w:val="both"/>
      </w:pPr>
      <w:r>
        <w:t xml:space="preserve">Note that if </w:t>
      </w:r>
      <w:r w:rsidR="001D043C">
        <w:t>the</w:t>
      </w:r>
      <w:r w:rsidR="001101EB">
        <w:t xml:space="preserve"> </w:t>
      </w:r>
      <w:r w:rsidR="00BD424D">
        <w:t>applicant</w:t>
      </w:r>
      <w:r w:rsidR="001D043C">
        <w:t xml:space="preserve"> and Minister</w:t>
      </w:r>
      <w:r>
        <w:t xml:space="preserve"> choose the second option, there may be </w:t>
      </w:r>
      <w:r w:rsidR="009F685C">
        <w:t>times</w:t>
      </w:r>
      <w:r>
        <w:t xml:space="preserve"> whe</w:t>
      </w:r>
      <w:r w:rsidR="009F685C">
        <w:t>n</w:t>
      </w:r>
      <w:r w:rsidR="001D043C">
        <w:t xml:space="preserve"> they</w:t>
      </w:r>
      <w:r>
        <w:t xml:space="preserve"> will need to print </w:t>
      </w:r>
      <w:r w:rsidR="009F685C">
        <w:t xml:space="preserve">certain sections </w:t>
      </w:r>
      <w:proofErr w:type="gramStart"/>
      <w:r w:rsidR="009F685C">
        <w:t>in order to</w:t>
      </w:r>
      <w:proofErr w:type="gramEnd"/>
      <w:r w:rsidR="009F685C">
        <w:t xml:space="preserve"> sign them or</w:t>
      </w:r>
      <w:r w:rsidR="00307F60">
        <w:t xml:space="preserve"> in order</w:t>
      </w:r>
      <w:r w:rsidR="009F685C">
        <w:t xml:space="preserve"> </w:t>
      </w:r>
      <w:r>
        <w:t xml:space="preserve">to </w:t>
      </w:r>
      <w:r w:rsidR="00C029A0">
        <w:t>complete</w:t>
      </w:r>
      <w:r>
        <w:t xml:space="preserve"> multiple entries for a </w:t>
      </w:r>
      <w:r w:rsidR="009F685C">
        <w:t xml:space="preserve">single </w:t>
      </w:r>
      <w:r>
        <w:t>set of questions. These sections may be scanned back into the computer and submitted electronically with the rest of the form.</w:t>
      </w:r>
    </w:p>
    <w:tbl>
      <w:tblPr>
        <w:tblStyle w:val="CERtable"/>
        <w:tblW w:w="10348" w:type="dxa"/>
        <w:tblLook w:val="0680" w:firstRow="0" w:lastRow="0" w:firstColumn="1" w:lastColumn="0" w:noHBand="1" w:noVBand="1"/>
      </w:tblPr>
      <w:tblGrid>
        <w:gridCol w:w="1701"/>
        <w:gridCol w:w="8647"/>
      </w:tblGrid>
      <w:tr w:rsidR="003B0D05" w14:paraId="2D7DA8FE" w14:textId="77777777" w:rsidTr="00880427">
        <w:trPr>
          <w:trHeight w:val="350"/>
        </w:trPr>
        <w:tc>
          <w:tcPr>
            <w:cnfStyle w:val="001000000000" w:firstRow="0" w:lastRow="0" w:firstColumn="1" w:lastColumn="0" w:oddVBand="0" w:evenVBand="0" w:oddHBand="0" w:evenHBand="0" w:firstRowFirstColumn="0" w:firstRowLastColumn="0" w:lastRowFirstColumn="0" w:lastRowLastColumn="0"/>
            <w:tcW w:w="1701" w:type="dxa"/>
          </w:tcPr>
          <w:p w14:paraId="5DE5BB6E" w14:textId="77777777" w:rsidR="003B0D05" w:rsidRPr="00047059" w:rsidRDefault="00861F45" w:rsidP="00880427">
            <w:pPr>
              <w:spacing w:before="120" w:after="120"/>
            </w:pPr>
            <w:r w:rsidRPr="00047059">
              <w:t>Pen colours</w:t>
            </w:r>
          </w:p>
        </w:tc>
        <w:tc>
          <w:tcPr>
            <w:tcW w:w="8647" w:type="dxa"/>
          </w:tcPr>
          <w:p w14:paraId="51546398" w14:textId="77777777" w:rsidR="003B0D05" w:rsidRDefault="00861F45" w:rsidP="00880427">
            <w:pPr>
              <w:spacing w:before="120" w:after="120"/>
              <w:cnfStyle w:val="000000000000" w:firstRow="0" w:lastRow="0" w:firstColumn="0" w:lastColumn="0" w:oddVBand="0" w:evenVBand="0" w:oddHBand="0" w:evenHBand="0" w:firstRowFirstColumn="0" w:firstRowLastColumn="0" w:lastRowFirstColumn="0" w:lastRowLastColumn="0"/>
              <w:rPr>
                <w:i/>
              </w:rPr>
            </w:pPr>
            <w:r>
              <w:t>P</w:t>
            </w:r>
            <w:r w:rsidRPr="000C15F9">
              <w:t xml:space="preserve">lease use a </w:t>
            </w:r>
            <w:r w:rsidRPr="000C15F9">
              <w:rPr>
                <w:b/>
              </w:rPr>
              <w:t>black</w:t>
            </w:r>
            <w:r w:rsidRPr="000C15F9">
              <w:t xml:space="preserve"> or </w:t>
            </w:r>
            <w:r w:rsidRPr="005005F3">
              <w:rPr>
                <w:b/>
                <w:color w:val="1F497D" w:themeColor="text2"/>
              </w:rPr>
              <w:t>blue</w:t>
            </w:r>
            <w:r w:rsidRPr="005005F3">
              <w:rPr>
                <w:color w:val="1F497D" w:themeColor="text2"/>
              </w:rPr>
              <w:t xml:space="preserve"> </w:t>
            </w:r>
            <w:r w:rsidRPr="000C15F9">
              <w:t>pen</w:t>
            </w:r>
            <w:r>
              <w:t xml:space="preserve"> to write on the form</w:t>
            </w:r>
            <w:r w:rsidRPr="000C15F9">
              <w:t>.</w:t>
            </w:r>
          </w:p>
        </w:tc>
      </w:tr>
      <w:tr w:rsidR="003B0D05" w14:paraId="4A28B9B8" w14:textId="77777777" w:rsidTr="00880427">
        <w:trPr>
          <w:trHeight w:val="350"/>
        </w:trPr>
        <w:tc>
          <w:tcPr>
            <w:cnfStyle w:val="001000000000" w:firstRow="0" w:lastRow="0" w:firstColumn="1" w:lastColumn="0" w:oddVBand="0" w:evenVBand="0" w:oddHBand="0" w:evenHBand="0" w:firstRowFirstColumn="0" w:firstRowLastColumn="0" w:lastRowFirstColumn="0" w:lastRowLastColumn="0"/>
            <w:tcW w:w="1701" w:type="dxa"/>
          </w:tcPr>
          <w:p w14:paraId="48C8EBE5" w14:textId="77777777" w:rsidR="003B0D05" w:rsidRPr="00047059" w:rsidRDefault="00861F45" w:rsidP="00880427">
            <w:pPr>
              <w:spacing w:before="120" w:after="120"/>
            </w:pPr>
            <w:r w:rsidRPr="00047059">
              <w:t>Check boxes</w:t>
            </w:r>
          </w:p>
        </w:tc>
        <w:tc>
          <w:tcPr>
            <w:tcW w:w="8647" w:type="dxa"/>
          </w:tcPr>
          <w:p w14:paraId="5F0E7EF1" w14:textId="77777777" w:rsidR="003B0D05" w:rsidRDefault="00861F45" w:rsidP="00905498">
            <w:pPr>
              <w:spacing w:before="120" w:after="120"/>
              <w:cnfStyle w:val="000000000000" w:firstRow="0" w:lastRow="0" w:firstColumn="0" w:lastColumn="0" w:oddVBand="0" w:evenVBand="0" w:oddHBand="0" w:evenHBand="0" w:firstRowFirstColumn="0" w:firstRowLastColumn="0" w:lastRowFirstColumn="0" w:lastRowLastColumn="0"/>
              <w:rPr>
                <w:i/>
              </w:rPr>
            </w:pPr>
            <w:r w:rsidRPr="000C15F9">
              <w:t xml:space="preserve">Mark boxes like this </w:t>
            </w:r>
            <w:r w:rsidRPr="000C15F9">
              <w:sym w:font="Wingdings 2" w:char="F0A3"/>
            </w:r>
            <w:r w:rsidRPr="000C15F9">
              <w:t xml:space="preserve"> with a </w:t>
            </w:r>
            <w:r w:rsidRPr="000C15F9">
              <w:rPr>
                <w:rFonts w:ascii="MS Gothic" w:eastAsia="MS Gothic" w:hAnsi="MS Gothic" w:cs="MS Gothic" w:hint="eastAsia"/>
              </w:rPr>
              <w:t>✔</w:t>
            </w:r>
            <w:r w:rsidRPr="000C15F9">
              <w:t xml:space="preserve"> or </w:t>
            </w:r>
            <w:r w:rsidRPr="000C15F9">
              <w:rPr>
                <w:rFonts w:ascii="MS Gothic" w:eastAsia="MS Gothic" w:hAnsi="MS Gothic" w:cs="MS Gothic" w:hint="eastAsia"/>
              </w:rPr>
              <w:t>✘</w:t>
            </w:r>
            <w:r w:rsidRPr="000C15F9">
              <w:t xml:space="preserve">. When an instruction </w:t>
            </w:r>
            <w:r>
              <w:t xml:space="preserve">asks </w:t>
            </w:r>
            <w:r w:rsidR="001D043C">
              <w:t xml:space="preserve">the </w:t>
            </w:r>
            <w:r w:rsidR="00BD424D">
              <w:t>Applicant</w:t>
            </w:r>
            <w:r w:rsidR="001D043C">
              <w:t xml:space="preserve"> or the Minister</w:t>
            </w:r>
            <w:r>
              <w:t xml:space="preserve"> to </w:t>
            </w:r>
            <w:r w:rsidRPr="000C15F9">
              <w:t>‘tick’</w:t>
            </w:r>
            <w:r>
              <w:t xml:space="preserve"> the box</w:t>
            </w:r>
            <w:r w:rsidRPr="000C15F9">
              <w:t xml:space="preserve">, </w:t>
            </w:r>
            <w:r>
              <w:t xml:space="preserve">use </w:t>
            </w:r>
            <w:r w:rsidRPr="000C15F9">
              <w:t xml:space="preserve">either </w:t>
            </w:r>
            <w:r w:rsidRPr="000C15F9">
              <w:rPr>
                <w:rFonts w:ascii="MS Gothic" w:eastAsia="MS Gothic" w:hAnsi="MS Gothic" w:cs="MS Gothic" w:hint="eastAsia"/>
              </w:rPr>
              <w:t>✔</w:t>
            </w:r>
            <w:r w:rsidRPr="000C15F9">
              <w:t xml:space="preserve"> or </w:t>
            </w:r>
            <w:r w:rsidRPr="000C15F9">
              <w:rPr>
                <w:rFonts w:ascii="MS Gothic" w:eastAsia="MS Gothic" w:hAnsi="MS Gothic" w:cs="MS Gothic" w:hint="eastAsia"/>
              </w:rPr>
              <w:t>✘</w:t>
            </w:r>
            <w:r w:rsidRPr="000C15F9">
              <w:t>.</w:t>
            </w:r>
          </w:p>
        </w:tc>
      </w:tr>
      <w:tr w:rsidR="003B0D05" w14:paraId="0980F043" w14:textId="77777777" w:rsidTr="00880427">
        <w:trPr>
          <w:trHeight w:val="350"/>
        </w:trPr>
        <w:tc>
          <w:tcPr>
            <w:cnfStyle w:val="001000000000" w:firstRow="0" w:lastRow="0" w:firstColumn="1" w:lastColumn="0" w:oddVBand="0" w:evenVBand="0" w:oddHBand="0" w:evenHBand="0" w:firstRowFirstColumn="0" w:firstRowLastColumn="0" w:lastRowFirstColumn="0" w:lastRowLastColumn="0"/>
            <w:tcW w:w="1701" w:type="dxa"/>
          </w:tcPr>
          <w:p w14:paraId="17699D57" w14:textId="77777777" w:rsidR="003B0D05" w:rsidRPr="00047059" w:rsidRDefault="00861F45" w:rsidP="00880427">
            <w:pPr>
              <w:spacing w:before="120" w:after="120"/>
            </w:pPr>
            <w:r w:rsidRPr="00047059">
              <w:t>Go to</w:t>
            </w:r>
          </w:p>
        </w:tc>
        <w:tc>
          <w:tcPr>
            <w:tcW w:w="8647" w:type="dxa"/>
          </w:tcPr>
          <w:p w14:paraId="49C5CFBF" w14:textId="77777777" w:rsidR="00861F45" w:rsidRDefault="00861F45" w:rsidP="00880427">
            <w:pPr>
              <w:spacing w:before="120" w:after="120"/>
              <w:cnfStyle w:val="000000000000" w:firstRow="0" w:lastRow="0" w:firstColumn="0" w:lastColumn="0" w:oddVBand="0" w:evenVBand="0" w:oddHBand="0" w:evenHBand="0" w:firstRowFirstColumn="0" w:firstRowLastColumn="0" w:lastRowFirstColumn="0" w:lastRowLastColumn="0"/>
            </w:pPr>
            <w:r w:rsidRPr="000C15F9">
              <w:t xml:space="preserve">Where </w:t>
            </w:r>
            <w:r w:rsidR="001D043C">
              <w:t xml:space="preserve">the </w:t>
            </w:r>
            <w:r w:rsidR="00BD424D">
              <w:t>Applicant</w:t>
            </w:r>
            <w:r w:rsidR="001D043C">
              <w:t xml:space="preserve"> or the Minister</w:t>
            </w:r>
            <w:r w:rsidRPr="000C15F9">
              <w:t xml:space="preserve"> see an instruction like this </w:t>
            </w:r>
            <w:r w:rsidRPr="000C15F9">
              <w:rPr>
                <w:color w:val="1F497D"/>
              </w:rPr>
              <w:t xml:space="preserve">- </w:t>
            </w:r>
            <w:r w:rsidRPr="000C15F9">
              <w:rPr>
                <w:b/>
              </w:rPr>
              <w:sym w:font="Wingdings 2" w:char="F0A3"/>
            </w:r>
            <w:r w:rsidRPr="000C15F9">
              <w:rPr>
                <w:b/>
              </w:rPr>
              <w:t xml:space="preserve"> </w:t>
            </w:r>
            <w:r w:rsidRPr="00C64D10">
              <w:t xml:space="preserve">Go to </w:t>
            </w:r>
            <w:r>
              <w:rPr>
                <w:b/>
              </w:rPr>
              <w:t>q</w:t>
            </w:r>
            <w:r w:rsidRPr="000C15F9">
              <w:rPr>
                <w:b/>
              </w:rPr>
              <w:t>uestion 5</w:t>
            </w:r>
            <w:r w:rsidRPr="000C15F9">
              <w:t xml:space="preserve"> - mark the </w:t>
            </w:r>
            <w:r>
              <w:t xml:space="preserve">relevant </w:t>
            </w:r>
            <w:r w:rsidRPr="000C15F9">
              <w:t xml:space="preserve">box with a </w:t>
            </w:r>
            <w:r w:rsidRPr="000C15F9">
              <w:rPr>
                <w:rFonts w:eastAsia="MS Gothic" w:hAnsi="MS Gothic" w:hint="eastAsia"/>
              </w:rPr>
              <w:t>✔</w:t>
            </w:r>
            <w:r w:rsidRPr="000C15F9">
              <w:t xml:space="preserve"> or </w:t>
            </w:r>
            <w:r w:rsidRPr="000C15F9">
              <w:rPr>
                <w:rFonts w:eastAsia="MS Gothic" w:hAnsi="MS Gothic" w:hint="eastAsia"/>
              </w:rPr>
              <w:t>✘</w:t>
            </w:r>
            <w:r w:rsidRPr="000C15F9">
              <w:t xml:space="preserve">and then skip to the question number shown. </w:t>
            </w:r>
            <w:r w:rsidR="001D043C">
              <w:t xml:space="preserve">The questions in between do not need to be answered. </w:t>
            </w:r>
          </w:p>
          <w:p w14:paraId="44BFB49E" w14:textId="77777777" w:rsidR="003B0D05" w:rsidRPr="00465ED1" w:rsidRDefault="00861F45" w:rsidP="00880427">
            <w:pPr>
              <w:spacing w:before="120" w:after="120"/>
              <w:cnfStyle w:val="000000000000" w:firstRow="0" w:lastRow="0" w:firstColumn="0" w:lastColumn="0" w:oddVBand="0" w:evenVBand="0" w:oddHBand="0" w:evenHBand="0" w:firstRowFirstColumn="0" w:firstRowLastColumn="0" w:lastRowFirstColumn="0" w:lastRowLastColumn="0"/>
              <w:rPr>
                <w:b/>
                <w:i/>
                <w:color w:val="auto"/>
              </w:rPr>
            </w:pPr>
            <w:r w:rsidRPr="00362DEA">
              <w:t xml:space="preserve">Where </w:t>
            </w:r>
            <w:r>
              <w:t>an</w:t>
            </w:r>
            <w:r w:rsidRPr="00362DEA">
              <w:t xml:space="preserve"> instruction has a black double arrow (</w:t>
            </w:r>
            <w:r w:rsidRPr="00362DEA">
              <w:sym w:font="Webdings" w:char="F038"/>
            </w:r>
            <w:r w:rsidRPr="00362DEA">
              <w:t xml:space="preserve">), go to the next indicated part/section. Where </w:t>
            </w:r>
            <w:r>
              <w:t>an</w:t>
            </w:r>
            <w:r w:rsidRPr="00362DEA">
              <w:t xml:space="preserve"> instruction has a black single arrow (</w:t>
            </w:r>
            <w:r w:rsidRPr="00362DEA">
              <w:sym w:font="Webdings" w:char="F034"/>
            </w:r>
            <w:r w:rsidR="004A05B6">
              <w:t>), go to the next question. W</w:t>
            </w:r>
            <w:r w:rsidRPr="00362DEA">
              <w:t xml:space="preserve">here </w:t>
            </w:r>
            <w:r>
              <w:t>an</w:t>
            </w:r>
            <w:r w:rsidRPr="00362DEA">
              <w:t xml:space="preserve"> instruction has a black single arrow pointing down (</w:t>
            </w:r>
            <w:r w:rsidRPr="00362DEA">
              <w:sym w:font="Webdings" w:char="F036"/>
            </w:r>
            <w:r w:rsidRPr="00362DEA">
              <w:t>), fill in the field(s) directly</w:t>
            </w:r>
            <w:r w:rsidR="005747BD">
              <w:t xml:space="preserve"> </w:t>
            </w:r>
            <w:r w:rsidRPr="00362DEA">
              <w:t>below.</w:t>
            </w:r>
          </w:p>
        </w:tc>
      </w:tr>
      <w:tr w:rsidR="003B0D05" w14:paraId="59B97960" w14:textId="77777777" w:rsidTr="00880427">
        <w:trPr>
          <w:trHeight w:val="364"/>
        </w:trPr>
        <w:tc>
          <w:tcPr>
            <w:cnfStyle w:val="001000000000" w:firstRow="0" w:lastRow="0" w:firstColumn="1" w:lastColumn="0" w:oddVBand="0" w:evenVBand="0" w:oddHBand="0" w:evenHBand="0" w:firstRowFirstColumn="0" w:firstRowLastColumn="0" w:lastRowFirstColumn="0" w:lastRowLastColumn="0"/>
            <w:tcW w:w="1701" w:type="dxa"/>
          </w:tcPr>
          <w:p w14:paraId="328DEC2B" w14:textId="77777777" w:rsidR="003B0D05" w:rsidRPr="00047059" w:rsidRDefault="00861F45" w:rsidP="00880427">
            <w:pPr>
              <w:spacing w:before="120" w:after="120"/>
            </w:pPr>
            <w:r w:rsidRPr="00047059">
              <w:t>Mandatory questions</w:t>
            </w:r>
          </w:p>
        </w:tc>
        <w:tc>
          <w:tcPr>
            <w:tcW w:w="8647" w:type="dxa"/>
          </w:tcPr>
          <w:p w14:paraId="09A9FF72" w14:textId="77777777" w:rsidR="003B0D05" w:rsidRPr="00465ED1" w:rsidRDefault="00861F45" w:rsidP="00880427">
            <w:pPr>
              <w:spacing w:before="120" w:after="120"/>
              <w:cnfStyle w:val="000000000000" w:firstRow="0" w:lastRow="0" w:firstColumn="0" w:lastColumn="0" w:oddVBand="0" w:evenVBand="0" w:oddHBand="0" w:evenHBand="0" w:firstRowFirstColumn="0" w:firstRowLastColumn="0" w:lastRowFirstColumn="0" w:lastRowLastColumn="0"/>
              <w:rPr>
                <w:b/>
                <w:i/>
                <w:color w:val="auto"/>
              </w:rPr>
            </w:pPr>
            <w:r>
              <w:t>If all fields in a question are mandatory and</w:t>
            </w:r>
            <w:r w:rsidRPr="004C18DA">
              <w:t xml:space="preserve"> must be completed</w:t>
            </w:r>
            <w:r>
              <w:t xml:space="preserve">, </w:t>
            </w:r>
            <w:r w:rsidRPr="00F94D12">
              <w:rPr>
                <w:b/>
              </w:rPr>
              <w:t>(</w:t>
            </w:r>
            <w:r>
              <w:rPr>
                <w:b/>
              </w:rPr>
              <w:t>required</w:t>
            </w:r>
            <w:r w:rsidRPr="00F94D12">
              <w:rPr>
                <w:b/>
              </w:rPr>
              <w:t>)</w:t>
            </w:r>
            <w:r>
              <w:t xml:space="preserve"> is added to the end of the question label text. </w:t>
            </w:r>
            <w:r w:rsidR="004A05B6">
              <w:t xml:space="preserve"> </w:t>
            </w:r>
            <w:r>
              <w:t xml:space="preserve">If a field in a question is mandatory only IF a condition is met, </w:t>
            </w:r>
            <w:r w:rsidRPr="00764F1E">
              <w:rPr>
                <w:b/>
              </w:rPr>
              <w:t>(required if any)</w:t>
            </w:r>
            <w:r>
              <w:t xml:space="preserve"> is added to the end of the question label text.</w:t>
            </w:r>
          </w:p>
        </w:tc>
      </w:tr>
      <w:tr w:rsidR="00861F45" w14:paraId="61AADB8D" w14:textId="77777777" w:rsidTr="00880427">
        <w:trPr>
          <w:trHeight w:val="364"/>
        </w:trPr>
        <w:tc>
          <w:tcPr>
            <w:cnfStyle w:val="001000000000" w:firstRow="0" w:lastRow="0" w:firstColumn="1" w:lastColumn="0" w:oddVBand="0" w:evenVBand="0" w:oddHBand="0" w:evenHBand="0" w:firstRowFirstColumn="0" w:firstRowLastColumn="0" w:lastRowFirstColumn="0" w:lastRowLastColumn="0"/>
            <w:tcW w:w="1701" w:type="dxa"/>
          </w:tcPr>
          <w:p w14:paraId="3B724439" w14:textId="77777777" w:rsidR="00861F45" w:rsidRPr="00B22BA9" w:rsidRDefault="00861F45" w:rsidP="00880427">
            <w:pPr>
              <w:spacing w:before="120" w:after="120"/>
              <w:rPr>
                <w:b w:val="0"/>
                <w:sz w:val="26"/>
                <w:szCs w:val="26"/>
              </w:rPr>
            </w:pPr>
            <w:r w:rsidRPr="00B22BA9">
              <w:rPr>
                <w:b w:val="0"/>
                <w:sz w:val="26"/>
                <w:szCs w:val="26"/>
              </w:rPr>
              <w:sym w:font="Webdings" w:char="F034"/>
            </w:r>
          </w:p>
        </w:tc>
        <w:tc>
          <w:tcPr>
            <w:tcW w:w="8647" w:type="dxa"/>
          </w:tcPr>
          <w:p w14:paraId="29B00B36" w14:textId="77777777" w:rsidR="00861F45" w:rsidRDefault="00861F45" w:rsidP="00880427">
            <w:pPr>
              <w:spacing w:before="120" w:after="120"/>
              <w:cnfStyle w:val="000000000000" w:firstRow="0" w:lastRow="0" w:firstColumn="0" w:lastColumn="0" w:oddVBand="0" w:evenVBand="0" w:oddHBand="0" w:evenHBand="0" w:firstRowFirstColumn="0" w:firstRowLastColumn="0" w:lastRowFirstColumn="0" w:lastRowLastColumn="0"/>
            </w:pPr>
            <w:r>
              <w:t>This symbol indicates an instruction on what to do next.</w:t>
            </w:r>
          </w:p>
        </w:tc>
      </w:tr>
      <w:tr w:rsidR="00861F45" w14:paraId="5EA2ED76" w14:textId="77777777" w:rsidTr="00880427">
        <w:trPr>
          <w:trHeight w:val="364"/>
        </w:trPr>
        <w:tc>
          <w:tcPr>
            <w:cnfStyle w:val="001000000000" w:firstRow="0" w:lastRow="0" w:firstColumn="1" w:lastColumn="0" w:oddVBand="0" w:evenVBand="0" w:oddHBand="0" w:evenHBand="0" w:firstRowFirstColumn="0" w:firstRowLastColumn="0" w:lastRowFirstColumn="0" w:lastRowLastColumn="0"/>
            <w:tcW w:w="1701" w:type="dxa"/>
          </w:tcPr>
          <w:p w14:paraId="72B58E41" w14:textId="77777777" w:rsidR="00861F45" w:rsidRPr="00B22BA9" w:rsidRDefault="00861F45" w:rsidP="00880427">
            <w:pPr>
              <w:spacing w:before="120" w:after="120"/>
              <w:rPr>
                <w:b w:val="0"/>
                <w:sz w:val="26"/>
                <w:szCs w:val="26"/>
              </w:rPr>
            </w:pPr>
            <w:r w:rsidRPr="00B22BA9">
              <w:rPr>
                <w:b w:val="0"/>
                <w:sz w:val="26"/>
                <w:szCs w:val="26"/>
              </w:rPr>
              <w:lastRenderedPageBreak/>
              <w:sym w:font="Webdings" w:char="F069"/>
            </w:r>
          </w:p>
        </w:tc>
        <w:tc>
          <w:tcPr>
            <w:tcW w:w="8647" w:type="dxa"/>
          </w:tcPr>
          <w:p w14:paraId="3A1F523E" w14:textId="77777777" w:rsidR="00861F45" w:rsidRDefault="00861F45" w:rsidP="00880427">
            <w:pPr>
              <w:spacing w:before="120" w:after="120"/>
              <w:cnfStyle w:val="000000000000" w:firstRow="0" w:lastRow="0" w:firstColumn="0" w:lastColumn="0" w:oddVBand="0" w:evenVBand="0" w:oddHBand="0" w:evenHBand="0" w:firstRowFirstColumn="0" w:firstRowLastColumn="0" w:lastRowFirstColumn="0" w:lastRowLastColumn="0"/>
            </w:pPr>
            <w:r w:rsidRPr="004C18DA">
              <w:t xml:space="preserve">This symbol </w:t>
            </w:r>
            <w:r>
              <w:t>indicates additional useful guidance to filling in the adjacent field or section.</w:t>
            </w:r>
          </w:p>
        </w:tc>
      </w:tr>
      <w:tr w:rsidR="00861F45" w14:paraId="24A7C8FC" w14:textId="77777777" w:rsidTr="00880427">
        <w:trPr>
          <w:trHeight w:val="364"/>
        </w:trPr>
        <w:tc>
          <w:tcPr>
            <w:cnfStyle w:val="001000000000" w:firstRow="0" w:lastRow="0" w:firstColumn="1" w:lastColumn="0" w:oddVBand="0" w:evenVBand="0" w:oddHBand="0" w:evenHBand="0" w:firstRowFirstColumn="0" w:firstRowLastColumn="0" w:lastRowFirstColumn="0" w:lastRowLastColumn="0"/>
            <w:tcW w:w="1701" w:type="dxa"/>
          </w:tcPr>
          <w:p w14:paraId="2B7CB903" w14:textId="77777777" w:rsidR="00861F45" w:rsidRPr="00B22BA9" w:rsidRDefault="00861F45" w:rsidP="00880427">
            <w:pPr>
              <w:spacing w:before="120" w:after="120"/>
              <w:rPr>
                <w:b w:val="0"/>
                <w:sz w:val="26"/>
                <w:szCs w:val="26"/>
              </w:rPr>
            </w:pPr>
            <w:r w:rsidRPr="00B22BA9">
              <w:rPr>
                <w:b w:val="0"/>
                <w:sz w:val="26"/>
                <w:szCs w:val="26"/>
              </w:rPr>
              <w:sym w:font="Wingdings" w:char="0034"/>
            </w:r>
          </w:p>
        </w:tc>
        <w:tc>
          <w:tcPr>
            <w:tcW w:w="8647" w:type="dxa"/>
          </w:tcPr>
          <w:p w14:paraId="6AD26634" w14:textId="77777777" w:rsidR="00861F45" w:rsidRPr="004C18DA" w:rsidRDefault="00861F45" w:rsidP="00880427">
            <w:pPr>
              <w:spacing w:before="120" w:after="120"/>
              <w:cnfStyle w:val="000000000000" w:firstRow="0" w:lastRow="0" w:firstColumn="0" w:lastColumn="0" w:oddVBand="0" w:evenVBand="0" w:oddHBand="0" w:evenHBand="0" w:firstRowFirstColumn="0" w:firstRowLastColumn="0" w:lastRowFirstColumn="0" w:lastRowLastColumn="0"/>
            </w:pPr>
            <w:r w:rsidRPr="004C18DA">
              <w:t xml:space="preserve">This symbol advises that more than one entry may be required for the section and therefore </w:t>
            </w:r>
            <w:r w:rsidR="001D043C">
              <w:t xml:space="preserve">the </w:t>
            </w:r>
            <w:r w:rsidR="00B66ACF">
              <w:t>a</w:t>
            </w:r>
            <w:r w:rsidR="00BD424D">
              <w:t>pplicant</w:t>
            </w:r>
            <w:r w:rsidR="001D043C">
              <w:t xml:space="preserve"> or the Minister</w:t>
            </w:r>
            <w:r w:rsidRPr="004C18DA">
              <w:t xml:space="preserve"> may need to photocopy</w:t>
            </w:r>
            <w:r w:rsidR="002822F4">
              <w:t xml:space="preserve"> or</w:t>
            </w:r>
            <w:r>
              <w:t xml:space="preserve"> print</w:t>
            </w:r>
            <w:r w:rsidRPr="004C18DA">
              <w:t xml:space="preserve"> th</w:t>
            </w:r>
            <w:r w:rsidR="002822F4">
              <w:t>e</w:t>
            </w:r>
            <w:r w:rsidRPr="004C18DA">
              <w:t xml:space="preserve"> section</w:t>
            </w:r>
            <w:r w:rsidR="002822F4">
              <w:t xml:space="preserve"> or fill in a duplicate section</w:t>
            </w:r>
            <w:r w:rsidRPr="004C18DA">
              <w:t>.</w:t>
            </w:r>
          </w:p>
        </w:tc>
      </w:tr>
      <w:tr w:rsidR="00861F45" w14:paraId="78BFDD79" w14:textId="77777777" w:rsidTr="00880427">
        <w:trPr>
          <w:trHeight w:val="364"/>
        </w:trPr>
        <w:tc>
          <w:tcPr>
            <w:cnfStyle w:val="001000000000" w:firstRow="0" w:lastRow="0" w:firstColumn="1" w:lastColumn="0" w:oddVBand="0" w:evenVBand="0" w:oddHBand="0" w:evenHBand="0" w:firstRowFirstColumn="0" w:firstRowLastColumn="0" w:lastRowFirstColumn="0" w:lastRowLastColumn="0"/>
            <w:tcW w:w="1701" w:type="dxa"/>
          </w:tcPr>
          <w:p w14:paraId="53D63B32" w14:textId="77777777" w:rsidR="00861F45" w:rsidRPr="00B22BA9" w:rsidRDefault="00861F45" w:rsidP="00880427">
            <w:pPr>
              <w:spacing w:before="120" w:after="120"/>
              <w:rPr>
                <w:b w:val="0"/>
                <w:sz w:val="26"/>
                <w:szCs w:val="26"/>
              </w:rPr>
            </w:pPr>
            <w:r w:rsidRPr="00B22BA9">
              <w:rPr>
                <w:b w:val="0"/>
                <w:sz w:val="26"/>
                <w:szCs w:val="26"/>
              </w:rPr>
              <w:sym w:font="Webdings" w:char="F0EB"/>
            </w:r>
          </w:p>
        </w:tc>
        <w:tc>
          <w:tcPr>
            <w:tcW w:w="8647" w:type="dxa"/>
          </w:tcPr>
          <w:p w14:paraId="5CA9CA39" w14:textId="77777777" w:rsidR="00861F45" w:rsidRPr="004C18DA" w:rsidRDefault="00861F45" w:rsidP="00880427">
            <w:pPr>
              <w:spacing w:before="120" w:after="120"/>
              <w:cnfStyle w:val="000000000000" w:firstRow="0" w:lastRow="0" w:firstColumn="0" w:lastColumn="0" w:oddVBand="0" w:evenVBand="0" w:oddHBand="0" w:evenHBand="0" w:firstRowFirstColumn="0" w:firstRowLastColumn="0" w:lastRowFirstColumn="0" w:lastRowLastColumn="0"/>
            </w:pPr>
            <w:r w:rsidRPr="000C15F9">
              <w:t xml:space="preserve">This symbol advises </w:t>
            </w:r>
            <w:r>
              <w:t>that additional documentation to support a claim may need to be attached to the application.</w:t>
            </w:r>
          </w:p>
        </w:tc>
      </w:tr>
      <w:tr w:rsidR="00861F45" w14:paraId="2BA55A75" w14:textId="77777777" w:rsidTr="00880427">
        <w:trPr>
          <w:trHeight w:val="364"/>
        </w:trPr>
        <w:tc>
          <w:tcPr>
            <w:cnfStyle w:val="001000000000" w:firstRow="0" w:lastRow="0" w:firstColumn="1" w:lastColumn="0" w:oddVBand="0" w:evenVBand="0" w:oddHBand="0" w:evenHBand="0" w:firstRowFirstColumn="0" w:firstRowLastColumn="0" w:lastRowFirstColumn="0" w:lastRowLastColumn="0"/>
            <w:tcW w:w="1701" w:type="dxa"/>
          </w:tcPr>
          <w:p w14:paraId="73A052F4" w14:textId="77777777" w:rsidR="00861F45" w:rsidRPr="00047059" w:rsidRDefault="00861F45" w:rsidP="00880427">
            <w:pPr>
              <w:spacing w:before="120" w:after="120"/>
            </w:pPr>
            <w:r w:rsidRPr="00047059">
              <w:t>Duplex printing</w:t>
            </w:r>
          </w:p>
        </w:tc>
        <w:tc>
          <w:tcPr>
            <w:tcW w:w="8647" w:type="dxa"/>
          </w:tcPr>
          <w:p w14:paraId="689B5F56" w14:textId="77777777" w:rsidR="00861F45" w:rsidRPr="000C15F9" w:rsidRDefault="00861F45" w:rsidP="00880427">
            <w:pPr>
              <w:spacing w:before="120" w:after="120"/>
              <w:cnfStyle w:val="000000000000" w:firstRow="0" w:lastRow="0" w:firstColumn="0" w:lastColumn="0" w:oddVBand="0" w:evenVBand="0" w:oddHBand="0" w:evenHBand="0" w:firstRowFirstColumn="0" w:firstRowLastColumn="0" w:lastRowFirstColumn="0" w:lastRowLastColumn="0"/>
            </w:pPr>
            <w:r w:rsidRPr="000C15F9">
              <w:t>This form is designed to be duplex printed to save on paper. All new sections start on the right</w:t>
            </w:r>
            <w:r>
              <w:t>-</w:t>
            </w:r>
            <w:r w:rsidRPr="000C15F9">
              <w:t>hand side of a page spread.</w:t>
            </w:r>
          </w:p>
        </w:tc>
      </w:tr>
    </w:tbl>
    <w:p w14:paraId="018C09C8" w14:textId="77777777" w:rsidR="00A177C1" w:rsidRDefault="00A177C1" w:rsidP="00CB74B3">
      <w:pPr>
        <w:pStyle w:val="Heading3"/>
      </w:pPr>
      <w:r>
        <w:t>Help filling in this form</w:t>
      </w:r>
    </w:p>
    <w:p w14:paraId="745FF7DF" w14:textId="355DFA20" w:rsidR="00EC2E10" w:rsidRPr="00B25B64" w:rsidRDefault="00EC2E10" w:rsidP="00A93E2B">
      <w:pPr>
        <w:jc w:val="both"/>
        <w:rPr>
          <w:color w:val="auto"/>
        </w:rPr>
      </w:pPr>
      <w:r>
        <w:t xml:space="preserve">Guidance for filling in this form is available on the </w:t>
      </w:r>
      <w:hyperlink r:id="rId11" w:history="1">
        <w:r w:rsidRPr="00B25B64">
          <w:rPr>
            <w:rStyle w:val="Hyperlink"/>
            <w:color w:val="auto"/>
            <w:u w:val="none"/>
          </w:rPr>
          <w:t>Clean Energy Regulato</w:t>
        </w:r>
        <w:r w:rsidR="002E7862" w:rsidRPr="00B25B64">
          <w:rPr>
            <w:rStyle w:val="Hyperlink"/>
            <w:color w:val="auto"/>
            <w:u w:val="none"/>
          </w:rPr>
          <w:t>r website</w:t>
        </w:r>
      </w:hyperlink>
      <w:r w:rsidR="00BB037F" w:rsidRPr="00B25B64">
        <w:rPr>
          <w:rStyle w:val="FootnoteReference"/>
          <w:color w:val="auto"/>
        </w:rPr>
        <w:footnoteReference w:id="1"/>
      </w:r>
      <w:r w:rsidR="0096342D" w:rsidRPr="00B25B64">
        <w:rPr>
          <w:rStyle w:val="Hyperlink"/>
          <w:color w:val="auto"/>
          <w:u w:val="none"/>
        </w:rPr>
        <w:t xml:space="preserve"> in relation to the </w:t>
      </w:r>
      <w:r w:rsidR="007F6B65">
        <w:rPr>
          <w:rStyle w:val="Hyperlink"/>
          <w:color w:val="auto"/>
          <w:u w:val="none"/>
        </w:rPr>
        <w:t>agencies’</w:t>
      </w:r>
      <w:r w:rsidR="007F6B65" w:rsidRPr="00B25B64">
        <w:rPr>
          <w:rStyle w:val="Hyperlink"/>
          <w:color w:val="auto"/>
          <w:u w:val="none"/>
        </w:rPr>
        <w:t xml:space="preserve"> </w:t>
      </w:r>
      <w:r w:rsidR="0096342D" w:rsidRPr="00B25B64">
        <w:rPr>
          <w:rStyle w:val="Hyperlink"/>
          <w:color w:val="auto"/>
          <w:u w:val="none"/>
        </w:rPr>
        <w:t>requirements</w:t>
      </w:r>
      <w:r w:rsidR="001101EB" w:rsidRPr="00B25B64">
        <w:rPr>
          <w:rStyle w:val="Hyperlink"/>
          <w:color w:val="auto"/>
          <w:u w:val="none"/>
        </w:rPr>
        <w:t>, and from the Department of Planning, Lands and Heritage</w:t>
      </w:r>
      <w:r w:rsidR="00B66ACF" w:rsidRPr="00B25B64">
        <w:rPr>
          <w:rStyle w:val="Hyperlink"/>
          <w:color w:val="auto"/>
          <w:u w:val="none"/>
          <w:vertAlign w:val="superscript"/>
        </w:rPr>
        <w:t>2</w:t>
      </w:r>
      <w:r w:rsidR="002F4440" w:rsidRPr="00B25B64">
        <w:rPr>
          <w:rStyle w:val="Hyperlink"/>
          <w:color w:val="auto"/>
          <w:u w:val="none"/>
        </w:rPr>
        <w:t xml:space="preserve"> </w:t>
      </w:r>
      <w:r w:rsidR="00B25B64">
        <w:rPr>
          <w:rStyle w:val="Hyperlink"/>
          <w:color w:val="auto"/>
          <w:u w:val="none"/>
        </w:rPr>
        <w:t xml:space="preserve">website </w:t>
      </w:r>
      <w:proofErr w:type="gramStart"/>
      <w:r w:rsidR="001101EB" w:rsidRPr="00B25B64">
        <w:rPr>
          <w:rStyle w:val="Hyperlink"/>
          <w:color w:val="auto"/>
          <w:u w:val="none"/>
        </w:rPr>
        <w:t>in regard to</w:t>
      </w:r>
      <w:proofErr w:type="gramEnd"/>
      <w:r w:rsidR="001101EB" w:rsidRPr="00B25B64">
        <w:rPr>
          <w:rStyle w:val="Hyperlink"/>
          <w:color w:val="auto"/>
          <w:u w:val="none"/>
        </w:rPr>
        <w:t xml:space="preserve"> the </w:t>
      </w:r>
      <w:r w:rsidR="0096342D" w:rsidRPr="00B25B64">
        <w:rPr>
          <w:rStyle w:val="Hyperlink"/>
          <w:color w:val="auto"/>
          <w:u w:val="none"/>
        </w:rPr>
        <w:t xml:space="preserve">State of Western Australia’s </w:t>
      </w:r>
      <w:r w:rsidR="001101EB" w:rsidRPr="00B25B64">
        <w:rPr>
          <w:rStyle w:val="Hyperlink"/>
          <w:color w:val="auto"/>
          <w:u w:val="none"/>
        </w:rPr>
        <w:t>requirements</w:t>
      </w:r>
      <w:r w:rsidRPr="00B25B64">
        <w:rPr>
          <w:color w:val="auto"/>
        </w:rPr>
        <w:t>.</w:t>
      </w:r>
    </w:p>
    <w:p w14:paraId="20B52B63" w14:textId="77777777" w:rsidR="00BE5778" w:rsidRDefault="00A177C1" w:rsidP="00A93E2B">
      <w:pPr>
        <w:jc w:val="both"/>
      </w:pPr>
      <w:r>
        <w:t xml:space="preserve">If </w:t>
      </w:r>
      <w:r w:rsidR="001D043C">
        <w:t xml:space="preserve">the </w:t>
      </w:r>
      <w:r w:rsidR="00B25B64">
        <w:t>a</w:t>
      </w:r>
      <w:r w:rsidR="00BD424D">
        <w:t>pplicant</w:t>
      </w:r>
      <w:r w:rsidR="001D043C">
        <w:t xml:space="preserve"> </w:t>
      </w:r>
      <w:r w:rsidR="000F56C0">
        <w:t xml:space="preserve">requires </w:t>
      </w:r>
      <w:r>
        <w:t xml:space="preserve">assistance </w:t>
      </w:r>
      <w:r w:rsidR="00EC2E10">
        <w:t>o</w:t>
      </w:r>
      <w:r>
        <w:t>r ha</w:t>
      </w:r>
      <w:r w:rsidR="000F56C0">
        <w:t xml:space="preserve">s </w:t>
      </w:r>
      <w:r>
        <w:t xml:space="preserve">any questions regarding </w:t>
      </w:r>
      <w:r w:rsidRPr="00A7231A">
        <w:t>this application process</w:t>
      </w:r>
      <w:r w:rsidR="005141F5" w:rsidRPr="00A7231A">
        <w:t>,</w:t>
      </w:r>
      <w:r w:rsidRPr="00A7231A">
        <w:t xml:space="preserve"> please contact the Clean Energy Regulator general enquiries line </w:t>
      </w:r>
      <w:r w:rsidR="005141F5" w:rsidRPr="00A7231A">
        <w:t xml:space="preserve">on </w:t>
      </w:r>
      <w:r w:rsidRPr="00A7231A">
        <w:rPr>
          <w:b/>
        </w:rPr>
        <w:t>1300 553 542</w:t>
      </w:r>
      <w:r w:rsidRPr="00A7231A">
        <w:t xml:space="preserve"> or </w:t>
      </w:r>
      <w:r w:rsidR="00C37540" w:rsidRPr="00A7231A">
        <w:t xml:space="preserve">email </w:t>
      </w:r>
      <w:hyperlink r:id="rId12" w:history="1">
        <w:r w:rsidR="00BE5778" w:rsidRPr="006D6CDB">
          <w:rPr>
            <w:rStyle w:val="Hyperlink"/>
          </w:rPr>
          <w:t>enquiries@cleanenergyregulator.gov.au</w:t>
        </w:r>
      </w:hyperlink>
      <w:r w:rsidR="00A7231A" w:rsidRPr="00A7231A">
        <w:t>.</w:t>
      </w:r>
    </w:p>
    <w:p w14:paraId="614E4044" w14:textId="77777777" w:rsidR="009339C5" w:rsidRPr="00CB74B3" w:rsidRDefault="009339C5" w:rsidP="00CB74B3">
      <w:pPr>
        <w:pStyle w:val="Heading3"/>
      </w:pPr>
      <w:r w:rsidRPr="00CB74B3">
        <w:t>Submitting this form</w:t>
      </w:r>
    </w:p>
    <w:p w14:paraId="12045F9A" w14:textId="77777777" w:rsidR="00F360D9" w:rsidRPr="00B029F7" w:rsidRDefault="00F360D9" w:rsidP="007F6B65">
      <w:pPr>
        <w:rPr>
          <w:rStyle w:val="C-Numbered-Required"/>
        </w:rPr>
      </w:pPr>
      <w:r w:rsidRPr="00B029F7">
        <w:rPr>
          <w:rStyle w:val="C-Numbered-Required"/>
        </w:rPr>
        <w:t>To</w:t>
      </w:r>
      <w:r>
        <w:rPr>
          <w:rStyle w:val="C-Numbered-Required"/>
        </w:rPr>
        <w:t xml:space="preserve"> the</w:t>
      </w:r>
      <w:r w:rsidRPr="00B029F7">
        <w:rPr>
          <w:rStyle w:val="C-Numbered-Required"/>
        </w:rPr>
        <w:t xml:space="preserve"> Department of Planning, Lands and Heritage</w:t>
      </w:r>
      <w:r>
        <w:rPr>
          <w:rStyle w:val="C-Numbered-Required"/>
        </w:rPr>
        <w:t>:</w:t>
      </w:r>
    </w:p>
    <w:p w14:paraId="4CD443D4" w14:textId="77777777" w:rsidR="002F4440" w:rsidRDefault="00BD424D" w:rsidP="00060F1B">
      <w:r>
        <w:t>Applicant</w:t>
      </w:r>
      <w:r w:rsidR="00E5238F">
        <w:t xml:space="preserve">s can submit this form to the </w:t>
      </w:r>
      <w:r w:rsidR="002F4440">
        <w:t>Minister in any of the following ways:</w:t>
      </w:r>
    </w:p>
    <w:p w14:paraId="063AEE4A" w14:textId="77777777" w:rsidR="002F4440" w:rsidRPr="003A09D5" w:rsidRDefault="002F4440" w:rsidP="002F4440">
      <w:pPr>
        <w:pStyle w:val="Heading4"/>
      </w:pPr>
      <w:r w:rsidRPr="003A09D5">
        <w:t>By post</w:t>
      </w:r>
    </w:p>
    <w:p w14:paraId="1DD4514B" w14:textId="77777777" w:rsidR="002F4440" w:rsidRDefault="002F4440" w:rsidP="002F4440">
      <w:pPr>
        <w:tabs>
          <w:tab w:val="clear" w:pos="284"/>
        </w:tabs>
        <w:autoSpaceDE w:val="0"/>
        <w:autoSpaceDN w:val="0"/>
        <w:adjustRightInd w:val="0"/>
        <w:spacing w:before="0" w:after="0"/>
        <w:rPr>
          <w:rFonts w:ascii="Calibri" w:hAnsi="Calibri" w:cs="Calibri"/>
          <w:color w:val="auto"/>
          <w:lang w:eastAsia="en-AU"/>
        </w:rPr>
      </w:pPr>
      <w:r>
        <w:rPr>
          <w:rFonts w:ascii="Calibri" w:hAnsi="Calibri" w:cs="Calibri"/>
          <w:color w:val="auto"/>
          <w:lang w:eastAsia="en-AU"/>
        </w:rPr>
        <w:t>Post the completed and signed</w:t>
      </w:r>
      <w:r w:rsidR="00B32376">
        <w:rPr>
          <w:rFonts w:ascii="Calibri" w:hAnsi="Calibri" w:cs="Calibri"/>
          <w:color w:val="auto"/>
          <w:lang w:eastAsia="en-AU"/>
        </w:rPr>
        <w:t xml:space="preserve"> application</w:t>
      </w:r>
      <w:r>
        <w:rPr>
          <w:rFonts w:ascii="Calibri" w:hAnsi="Calibri" w:cs="Calibri"/>
          <w:color w:val="auto"/>
          <w:lang w:eastAsia="en-AU"/>
        </w:rPr>
        <w:t xml:space="preserve"> to:</w:t>
      </w:r>
    </w:p>
    <w:p w14:paraId="753F7DDD" w14:textId="77777777" w:rsidR="002F4440" w:rsidRPr="00A93E2B" w:rsidRDefault="002F4440" w:rsidP="00A93E2B">
      <w:pPr>
        <w:tabs>
          <w:tab w:val="clear" w:pos="284"/>
        </w:tabs>
        <w:autoSpaceDE w:val="0"/>
        <w:autoSpaceDN w:val="0"/>
        <w:adjustRightInd w:val="0"/>
        <w:spacing w:before="0" w:after="0"/>
        <w:ind w:left="567"/>
        <w:rPr>
          <w:rFonts w:ascii="Calibri" w:hAnsi="Calibri" w:cs="Calibri"/>
          <w:b/>
          <w:color w:val="auto"/>
          <w:lang w:eastAsia="en-AU"/>
        </w:rPr>
      </w:pPr>
      <w:r w:rsidRPr="00A93E2B">
        <w:rPr>
          <w:rFonts w:ascii="Calibri" w:hAnsi="Calibri" w:cs="Calibri"/>
          <w:b/>
          <w:color w:val="auto"/>
          <w:lang w:eastAsia="en-AU"/>
        </w:rPr>
        <w:t>Proposal – Crown land enquiry</w:t>
      </w:r>
    </w:p>
    <w:p w14:paraId="1FCC7C66" w14:textId="77777777" w:rsidR="002F4440" w:rsidRPr="00A93E2B" w:rsidRDefault="002F4440" w:rsidP="00A93E2B">
      <w:pPr>
        <w:tabs>
          <w:tab w:val="clear" w:pos="284"/>
        </w:tabs>
        <w:autoSpaceDE w:val="0"/>
        <w:autoSpaceDN w:val="0"/>
        <w:adjustRightInd w:val="0"/>
        <w:spacing w:before="0" w:after="0"/>
        <w:ind w:left="567"/>
        <w:rPr>
          <w:rFonts w:ascii="Calibri" w:hAnsi="Calibri" w:cs="Calibri"/>
          <w:b/>
          <w:color w:val="auto"/>
          <w:lang w:eastAsia="en-AU"/>
        </w:rPr>
      </w:pPr>
      <w:r w:rsidRPr="00A93E2B">
        <w:rPr>
          <w:rFonts w:ascii="Calibri" w:hAnsi="Calibri" w:cs="Calibri"/>
          <w:b/>
          <w:color w:val="auto"/>
          <w:lang w:eastAsia="en-AU"/>
        </w:rPr>
        <w:t>Department of Planning, Lands and Heritage</w:t>
      </w:r>
    </w:p>
    <w:p w14:paraId="02CD2B4D" w14:textId="77777777" w:rsidR="002F4440" w:rsidRPr="00A93E2B" w:rsidRDefault="002F4440" w:rsidP="00A93E2B">
      <w:pPr>
        <w:tabs>
          <w:tab w:val="clear" w:pos="284"/>
        </w:tabs>
        <w:autoSpaceDE w:val="0"/>
        <w:autoSpaceDN w:val="0"/>
        <w:adjustRightInd w:val="0"/>
        <w:spacing w:before="0" w:after="0"/>
        <w:ind w:left="567"/>
        <w:rPr>
          <w:rFonts w:ascii="Calibri" w:hAnsi="Calibri" w:cs="Calibri"/>
          <w:b/>
          <w:color w:val="auto"/>
          <w:lang w:eastAsia="en-AU"/>
        </w:rPr>
      </w:pPr>
      <w:r w:rsidRPr="00A93E2B">
        <w:rPr>
          <w:rFonts w:ascii="Calibri" w:hAnsi="Calibri" w:cs="Calibri"/>
          <w:b/>
          <w:color w:val="auto"/>
          <w:lang w:eastAsia="en-AU"/>
        </w:rPr>
        <w:t>Locked Bag 2506</w:t>
      </w:r>
    </w:p>
    <w:p w14:paraId="1402DF13" w14:textId="77777777" w:rsidR="002F4440" w:rsidRDefault="002F4440" w:rsidP="00A93E2B">
      <w:pPr>
        <w:tabs>
          <w:tab w:val="clear" w:pos="284"/>
        </w:tabs>
        <w:autoSpaceDE w:val="0"/>
        <w:autoSpaceDN w:val="0"/>
        <w:adjustRightInd w:val="0"/>
        <w:spacing w:before="0" w:after="0"/>
        <w:ind w:left="567"/>
        <w:rPr>
          <w:rFonts w:ascii="Calibri" w:hAnsi="Calibri" w:cs="Calibri"/>
          <w:color w:val="auto"/>
          <w:lang w:eastAsia="en-AU"/>
        </w:rPr>
      </w:pPr>
      <w:r w:rsidRPr="00A93E2B">
        <w:rPr>
          <w:rFonts w:ascii="Calibri" w:hAnsi="Calibri" w:cs="Calibri"/>
          <w:b/>
          <w:color w:val="auto"/>
          <w:lang w:eastAsia="en-AU"/>
        </w:rPr>
        <w:t>PERTH WA 6001</w:t>
      </w:r>
      <w:r>
        <w:rPr>
          <w:rFonts w:ascii="Calibri" w:hAnsi="Calibri" w:cs="Calibri"/>
          <w:color w:val="auto"/>
          <w:lang w:eastAsia="en-AU"/>
        </w:rPr>
        <w:t xml:space="preserve"> (or)</w:t>
      </w:r>
    </w:p>
    <w:p w14:paraId="4D3494ED" w14:textId="77777777" w:rsidR="00B32376" w:rsidRDefault="00B32376" w:rsidP="00A93E2B">
      <w:pPr>
        <w:tabs>
          <w:tab w:val="clear" w:pos="284"/>
        </w:tabs>
        <w:autoSpaceDE w:val="0"/>
        <w:autoSpaceDN w:val="0"/>
        <w:adjustRightInd w:val="0"/>
        <w:spacing w:before="0" w:after="0"/>
        <w:ind w:left="567"/>
        <w:rPr>
          <w:rFonts w:ascii="Calibri" w:hAnsi="Calibri" w:cs="Calibri"/>
          <w:color w:val="auto"/>
          <w:lang w:eastAsia="en-AU"/>
        </w:rPr>
      </w:pPr>
    </w:p>
    <w:p w14:paraId="75421B57" w14:textId="77777777" w:rsidR="002F4440" w:rsidRDefault="002F4440" w:rsidP="002F4440">
      <w:pPr>
        <w:tabs>
          <w:tab w:val="clear" w:pos="284"/>
        </w:tabs>
        <w:autoSpaceDE w:val="0"/>
        <w:autoSpaceDN w:val="0"/>
        <w:adjustRightInd w:val="0"/>
        <w:spacing w:before="0" w:after="0"/>
        <w:rPr>
          <w:rFonts w:ascii="Calibri" w:hAnsi="Calibri" w:cs="Calibri"/>
          <w:color w:val="auto"/>
          <w:lang w:eastAsia="en-AU"/>
        </w:rPr>
      </w:pPr>
      <w:r>
        <w:rPr>
          <w:rFonts w:ascii="Calibri" w:hAnsi="Calibri" w:cs="Calibri"/>
          <w:color w:val="auto"/>
          <w:lang w:eastAsia="en-AU"/>
        </w:rPr>
        <w:t xml:space="preserve">Hand </w:t>
      </w:r>
      <w:proofErr w:type="gramStart"/>
      <w:r>
        <w:rPr>
          <w:rFonts w:ascii="Calibri" w:hAnsi="Calibri" w:cs="Calibri"/>
          <w:color w:val="auto"/>
          <w:lang w:eastAsia="en-AU"/>
        </w:rPr>
        <w:t>deliver</w:t>
      </w:r>
      <w:proofErr w:type="gramEnd"/>
      <w:r>
        <w:rPr>
          <w:rFonts w:ascii="Calibri" w:hAnsi="Calibri" w:cs="Calibri"/>
          <w:color w:val="auto"/>
          <w:lang w:eastAsia="en-AU"/>
        </w:rPr>
        <w:t xml:space="preserve"> the completed and signed form to:</w:t>
      </w:r>
    </w:p>
    <w:p w14:paraId="041FD13E" w14:textId="77777777" w:rsidR="002F4440" w:rsidRPr="00A93E2B" w:rsidRDefault="002F4440" w:rsidP="00A93E2B">
      <w:pPr>
        <w:tabs>
          <w:tab w:val="clear" w:pos="284"/>
        </w:tabs>
        <w:autoSpaceDE w:val="0"/>
        <w:autoSpaceDN w:val="0"/>
        <w:adjustRightInd w:val="0"/>
        <w:spacing w:before="0" w:after="0"/>
        <w:ind w:left="567"/>
        <w:rPr>
          <w:rFonts w:ascii="Calibri" w:hAnsi="Calibri" w:cs="Calibri"/>
          <w:b/>
          <w:color w:val="auto"/>
          <w:lang w:eastAsia="en-AU"/>
        </w:rPr>
      </w:pPr>
      <w:r w:rsidRPr="00A93E2B">
        <w:rPr>
          <w:rFonts w:ascii="Calibri" w:hAnsi="Calibri" w:cs="Calibri"/>
          <w:b/>
          <w:color w:val="auto"/>
          <w:lang w:eastAsia="en-AU"/>
        </w:rPr>
        <w:t>Level 2</w:t>
      </w:r>
    </w:p>
    <w:p w14:paraId="53AAFC15" w14:textId="77777777" w:rsidR="002F4440" w:rsidRPr="00A93E2B" w:rsidRDefault="002F4440" w:rsidP="00A93E2B">
      <w:pPr>
        <w:tabs>
          <w:tab w:val="clear" w:pos="284"/>
        </w:tabs>
        <w:autoSpaceDE w:val="0"/>
        <w:autoSpaceDN w:val="0"/>
        <w:adjustRightInd w:val="0"/>
        <w:spacing w:before="0" w:after="0"/>
        <w:ind w:left="567"/>
        <w:rPr>
          <w:rFonts w:ascii="Calibri" w:hAnsi="Calibri" w:cs="Calibri"/>
          <w:b/>
          <w:color w:val="auto"/>
          <w:lang w:eastAsia="en-AU"/>
        </w:rPr>
      </w:pPr>
      <w:r w:rsidRPr="00A93E2B">
        <w:rPr>
          <w:rFonts w:ascii="Calibri" w:hAnsi="Calibri" w:cs="Calibri"/>
          <w:b/>
          <w:color w:val="auto"/>
          <w:lang w:eastAsia="en-AU"/>
        </w:rPr>
        <w:t>140 William Street</w:t>
      </w:r>
    </w:p>
    <w:p w14:paraId="6195932F" w14:textId="77777777" w:rsidR="002F4440" w:rsidRPr="00A93E2B" w:rsidRDefault="002F4440" w:rsidP="00A93E2B">
      <w:pPr>
        <w:tabs>
          <w:tab w:val="clear" w:pos="284"/>
        </w:tabs>
        <w:autoSpaceDE w:val="0"/>
        <w:autoSpaceDN w:val="0"/>
        <w:adjustRightInd w:val="0"/>
        <w:spacing w:before="0" w:after="0"/>
        <w:ind w:left="567"/>
        <w:rPr>
          <w:rFonts w:ascii="Calibri" w:hAnsi="Calibri" w:cs="Calibri"/>
          <w:b/>
          <w:color w:val="auto"/>
          <w:lang w:eastAsia="en-AU"/>
        </w:rPr>
      </w:pPr>
      <w:r w:rsidRPr="00A93E2B">
        <w:rPr>
          <w:rFonts w:ascii="Calibri" w:hAnsi="Calibri" w:cs="Calibri"/>
          <w:b/>
          <w:color w:val="auto"/>
          <w:lang w:eastAsia="en-AU"/>
        </w:rPr>
        <w:t>PERTH WA 6000</w:t>
      </w:r>
    </w:p>
    <w:p w14:paraId="423C5EF2" w14:textId="77777777" w:rsidR="002F4440" w:rsidRDefault="002F4440" w:rsidP="002F4440">
      <w:pPr>
        <w:pStyle w:val="Heading4"/>
      </w:pPr>
      <w:r>
        <w:t>By email</w:t>
      </w:r>
    </w:p>
    <w:p w14:paraId="211340D5" w14:textId="77777777" w:rsidR="00B32376" w:rsidRDefault="00B32376" w:rsidP="00B32376">
      <w:pPr>
        <w:tabs>
          <w:tab w:val="clear" w:pos="284"/>
        </w:tabs>
        <w:autoSpaceDE w:val="0"/>
        <w:autoSpaceDN w:val="0"/>
        <w:adjustRightInd w:val="0"/>
        <w:spacing w:before="0" w:after="0"/>
        <w:rPr>
          <w:rFonts w:ascii="Calibri" w:hAnsi="Calibri" w:cs="Calibri"/>
          <w:color w:val="auto"/>
          <w:lang w:eastAsia="en-AU"/>
        </w:rPr>
      </w:pPr>
      <w:r>
        <w:rPr>
          <w:rFonts w:ascii="Calibri" w:hAnsi="Calibri" w:cs="Calibri"/>
          <w:color w:val="auto"/>
          <w:lang w:eastAsia="en-AU"/>
        </w:rPr>
        <w:t xml:space="preserve">Email the completed and signed form to </w:t>
      </w:r>
      <w:r w:rsidRPr="00A93E2B">
        <w:rPr>
          <w:rFonts w:ascii="Calibri" w:hAnsi="Calibri" w:cs="Calibri"/>
          <w:color w:val="365F91" w:themeColor="accent1" w:themeShade="BF"/>
          <w:lang w:eastAsia="en-AU"/>
        </w:rPr>
        <w:t>proposals@dplh.wa.gov.au.</w:t>
      </w:r>
    </w:p>
    <w:p w14:paraId="7AAAF9D3" w14:textId="77777777" w:rsidR="00B32376" w:rsidRDefault="00B32376" w:rsidP="00B32376">
      <w:pPr>
        <w:tabs>
          <w:tab w:val="clear" w:pos="284"/>
        </w:tabs>
        <w:autoSpaceDE w:val="0"/>
        <w:autoSpaceDN w:val="0"/>
        <w:adjustRightInd w:val="0"/>
        <w:spacing w:before="0" w:after="0"/>
        <w:rPr>
          <w:rFonts w:ascii="Calibri" w:hAnsi="Calibri" w:cs="Calibri"/>
          <w:color w:val="auto"/>
          <w:lang w:eastAsia="en-AU"/>
        </w:rPr>
      </w:pPr>
    </w:p>
    <w:p w14:paraId="0C3F1AAD" w14:textId="77777777" w:rsidR="00B32376" w:rsidRPr="005E7B61" w:rsidRDefault="00B32376" w:rsidP="005005F3">
      <w:pPr>
        <w:pStyle w:val="Pa2"/>
        <w:spacing w:after="160"/>
        <w:rPr>
          <w:rFonts w:asciiTheme="minorHAnsi" w:hAnsiTheme="minorHAnsi" w:cstheme="minorHAnsi"/>
          <w:color w:val="000000" w:themeColor="text1"/>
          <w:sz w:val="22"/>
          <w:szCs w:val="22"/>
        </w:rPr>
      </w:pPr>
      <w:r w:rsidRPr="005E7B61">
        <w:rPr>
          <w:rFonts w:asciiTheme="minorHAnsi" w:hAnsiTheme="minorHAnsi" w:cstheme="minorHAnsi"/>
          <w:color w:val="000000" w:themeColor="text1"/>
          <w:sz w:val="22"/>
          <w:szCs w:val="22"/>
        </w:rPr>
        <w:t>The applicant should note that informat</w:t>
      </w:r>
      <w:r>
        <w:rPr>
          <w:rFonts w:asciiTheme="minorHAnsi" w:hAnsiTheme="minorHAnsi" w:cstheme="minorHAnsi"/>
          <w:color w:val="000000" w:themeColor="text1"/>
          <w:sz w:val="22"/>
          <w:szCs w:val="22"/>
        </w:rPr>
        <w:t>ion provided in a submitted application</w:t>
      </w:r>
      <w:r w:rsidRPr="005E7B61">
        <w:rPr>
          <w:rFonts w:asciiTheme="minorHAnsi" w:hAnsiTheme="minorHAnsi" w:cstheme="minorHAnsi"/>
          <w:color w:val="000000" w:themeColor="text1"/>
          <w:sz w:val="22"/>
          <w:szCs w:val="22"/>
        </w:rPr>
        <w:t xml:space="preserve">, including supporting documentation, received by the Department of </w:t>
      </w:r>
      <w:r>
        <w:rPr>
          <w:rFonts w:asciiTheme="minorHAnsi" w:hAnsiTheme="minorHAnsi" w:cstheme="minorHAnsi"/>
          <w:color w:val="000000" w:themeColor="text1"/>
          <w:sz w:val="22"/>
          <w:szCs w:val="22"/>
        </w:rPr>
        <w:t xml:space="preserve">Planning, Lands and Heritage </w:t>
      </w:r>
      <w:r w:rsidRPr="005E7B61">
        <w:rPr>
          <w:rFonts w:asciiTheme="minorHAnsi" w:hAnsiTheme="minorHAnsi" w:cstheme="minorHAnsi"/>
          <w:color w:val="000000" w:themeColor="text1"/>
          <w:sz w:val="22"/>
          <w:szCs w:val="22"/>
        </w:rPr>
        <w:t xml:space="preserve">becomes a State of Western </w:t>
      </w:r>
      <w:r w:rsidRPr="005E7B61">
        <w:rPr>
          <w:rFonts w:asciiTheme="minorHAnsi" w:hAnsiTheme="minorHAnsi" w:cstheme="minorHAnsi"/>
          <w:color w:val="000000" w:themeColor="text1"/>
          <w:sz w:val="22"/>
          <w:szCs w:val="22"/>
        </w:rPr>
        <w:lastRenderedPageBreak/>
        <w:t xml:space="preserve">Australia record. The keeping or archiving of the records, is subject to the </w:t>
      </w:r>
      <w:r w:rsidRPr="005E7B61">
        <w:rPr>
          <w:rFonts w:asciiTheme="minorHAnsi" w:hAnsiTheme="minorHAnsi" w:cstheme="minorHAnsi"/>
          <w:i/>
          <w:color w:val="000000" w:themeColor="text1"/>
          <w:sz w:val="22"/>
          <w:szCs w:val="22"/>
        </w:rPr>
        <w:t>State Records Act 2000</w:t>
      </w:r>
      <w:r w:rsidRPr="005E7B61">
        <w:rPr>
          <w:rFonts w:asciiTheme="minorHAnsi" w:hAnsiTheme="minorHAnsi" w:cstheme="minorHAnsi"/>
          <w:color w:val="000000" w:themeColor="text1"/>
          <w:sz w:val="22"/>
          <w:szCs w:val="22"/>
        </w:rPr>
        <w:t xml:space="preserve"> (WA) and the record keeping plan of the Department. If records provided to the Department are required by law</w:t>
      </w:r>
      <w:r w:rsidR="00140AAC">
        <w:rPr>
          <w:rFonts w:asciiTheme="minorHAnsi" w:hAnsiTheme="minorHAnsi" w:cstheme="minorHAnsi"/>
          <w:color w:val="000000" w:themeColor="text1"/>
          <w:sz w:val="22"/>
          <w:szCs w:val="22"/>
        </w:rPr>
        <w:t>, judicial or parliamentary body or governmental agency</w:t>
      </w:r>
      <w:r w:rsidR="002D4B23">
        <w:rPr>
          <w:rFonts w:asciiTheme="minorHAnsi" w:hAnsiTheme="minorHAnsi" w:cstheme="minorHAnsi"/>
          <w:color w:val="000000" w:themeColor="text1"/>
          <w:sz w:val="22"/>
          <w:szCs w:val="22"/>
        </w:rPr>
        <w:t xml:space="preserve"> </w:t>
      </w:r>
      <w:r w:rsidRPr="005E7B61">
        <w:rPr>
          <w:rFonts w:asciiTheme="minorHAnsi" w:hAnsiTheme="minorHAnsi" w:cstheme="minorHAnsi"/>
          <w:color w:val="000000" w:themeColor="text1"/>
          <w:sz w:val="22"/>
          <w:szCs w:val="22"/>
        </w:rPr>
        <w:t xml:space="preserve">to be produced, then the Department shall </w:t>
      </w:r>
      <w:proofErr w:type="gramStart"/>
      <w:r w:rsidRPr="005E7B61">
        <w:rPr>
          <w:rFonts w:asciiTheme="minorHAnsi" w:hAnsiTheme="minorHAnsi" w:cstheme="minorHAnsi"/>
          <w:color w:val="000000" w:themeColor="text1"/>
          <w:sz w:val="22"/>
          <w:szCs w:val="22"/>
        </w:rPr>
        <w:t>at all times</w:t>
      </w:r>
      <w:proofErr w:type="gramEnd"/>
      <w:r w:rsidRPr="005E7B61">
        <w:rPr>
          <w:rFonts w:asciiTheme="minorHAnsi" w:hAnsiTheme="minorHAnsi" w:cstheme="minorHAnsi"/>
          <w:color w:val="000000" w:themeColor="text1"/>
          <w:sz w:val="22"/>
          <w:szCs w:val="22"/>
        </w:rPr>
        <w:t xml:space="preserve"> act subject to the </w:t>
      </w:r>
      <w:r w:rsidRPr="00A93E2B">
        <w:rPr>
          <w:rFonts w:asciiTheme="minorHAnsi" w:hAnsiTheme="minorHAnsi" w:cstheme="minorHAnsi"/>
          <w:i/>
          <w:color w:val="000000" w:themeColor="text1"/>
          <w:sz w:val="22"/>
          <w:szCs w:val="22"/>
        </w:rPr>
        <w:t>Freedom of Information Act 1992 (WA)</w:t>
      </w:r>
      <w:r w:rsidRPr="005E7B61">
        <w:rPr>
          <w:rFonts w:asciiTheme="minorHAnsi" w:hAnsiTheme="minorHAnsi" w:cstheme="minorHAnsi"/>
          <w:color w:val="000000" w:themeColor="text1"/>
          <w:sz w:val="22"/>
          <w:szCs w:val="22"/>
        </w:rPr>
        <w:t xml:space="preserve"> and any other relevant Commonwealth or State legislation. </w:t>
      </w:r>
    </w:p>
    <w:p w14:paraId="6BEF1E9C" w14:textId="77777777" w:rsidR="00B25B64" w:rsidRDefault="00B25B64" w:rsidP="00A93E2B">
      <w:pPr>
        <w:tabs>
          <w:tab w:val="clear" w:pos="284"/>
        </w:tabs>
        <w:autoSpaceDE w:val="0"/>
        <w:autoSpaceDN w:val="0"/>
        <w:adjustRightInd w:val="0"/>
        <w:spacing w:before="0" w:after="0"/>
        <w:rPr>
          <w:rStyle w:val="C-Numbered-Required"/>
        </w:rPr>
      </w:pPr>
    </w:p>
    <w:p w14:paraId="4F76369D" w14:textId="77777777" w:rsidR="001B76FE" w:rsidRDefault="001B76FE" w:rsidP="00A93E2B">
      <w:pPr>
        <w:tabs>
          <w:tab w:val="clear" w:pos="284"/>
        </w:tabs>
        <w:autoSpaceDE w:val="0"/>
        <w:autoSpaceDN w:val="0"/>
        <w:adjustRightInd w:val="0"/>
        <w:spacing w:before="0" w:after="0"/>
        <w:rPr>
          <w:rStyle w:val="C-Numbered-Required"/>
        </w:rPr>
      </w:pPr>
    </w:p>
    <w:p w14:paraId="051A0D44" w14:textId="77777777" w:rsidR="00F360D9" w:rsidRDefault="00F360D9" w:rsidP="00A93E2B">
      <w:pPr>
        <w:tabs>
          <w:tab w:val="clear" w:pos="284"/>
        </w:tabs>
        <w:autoSpaceDE w:val="0"/>
        <w:autoSpaceDN w:val="0"/>
        <w:adjustRightInd w:val="0"/>
        <w:spacing w:before="0" w:after="0"/>
        <w:rPr>
          <w:rFonts w:ascii="Calibri" w:hAnsi="Calibri" w:cs="Calibri"/>
          <w:color w:val="auto"/>
          <w:lang w:eastAsia="en-AU"/>
        </w:rPr>
      </w:pPr>
      <w:r w:rsidRPr="00B029F7">
        <w:rPr>
          <w:rStyle w:val="C-Numbered-Required"/>
        </w:rPr>
        <w:t>To the Clean Energy Regulator</w:t>
      </w:r>
      <w:r w:rsidR="00F164AC">
        <w:rPr>
          <w:rStyle w:val="C-Numbered-Required"/>
        </w:rPr>
        <w:t xml:space="preserve"> (after the Minister for Lands has signed)</w:t>
      </w:r>
      <w:r w:rsidRPr="00B029F7">
        <w:rPr>
          <w:rStyle w:val="C-Numbered-Required"/>
        </w:rPr>
        <w:t xml:space="preserve">: </w:t>
      </w:r>
    </w:p>
    <w:p w14:paraId="537B9037" w14:textId="77777777" w:rsidR="001B76FE" w:rsidRDefault="001B76FE" w:rsidP="00B25B64">
      <w:pPr>
        <w:tabs>
          <w:tab w:val="clear" w:pos="284"/>
        </w:tabs>
        <w:autoSpaceDE w:val="0"/>
        <w:autoSpaceDN w:val="0"/>
        <w:adjustRightInd w:val="0"/>
        <w:spacing w:before="0" w:after="0"/>
        <w:rPr>
          <w:rFonts w:ascii="Calibri" w:hAnsi="Calibri" w:cs="Calibri"/>
          <w:color w:val="auto"/>
          <w:lang w:eastAsia="en-AU"/>
        </w:rPr>
      </w:pPr>
    </w:p>
    <w:p w14:paraId="465875C2" w14:textId="77777777" w:rsidR="00B32376" w:rsidRPr="00B25B64" w:rsidRDefault="008548F3" w:rsidP="00B25B64">
      <w:pPr>
        <w:tabs>
          <w:tab w:val="clear" w:pos="284"/>
        </w:tabs>
        <w:autoSpaceDE w:val="0"/>
        <w:autoSpaceDN w:val="0"/>
        <w:adjustRightInd w:val="0"/>
        <w:spacing w:before="0" w:after="0"/>
        <w:rPr>
          <w:rFonts w:ascii="Calibri" w:hAnsi="Calibri" w:cs="Calibri"/>
          <w:color w:val="auto"/>
          <w:lang w:eastAsia="en-AU"/>
        </w:rPr>
      </w:pPr>
      <w:r>
        <w:rPr>
          <w:rFonts w:ascii="Calibri" w:hAnsi="Calibri" w:cs="Calibri"/>
          <w:color w:val="auto"/>
          <w:lang w:eastAsia="en-AU"/>
        </w:rPr>
        <w:t>After the Minister for Lands has signed this form, a</w:t>
      </w:r>
      <w:r w:rsidR="00B32376">
        <w:rPr>
          <w:rFonts w:ascii="Calibri" w:hAnsi="Calibri" w:cs="Calibri"/>
          <w:color w:val="auto"/>
          <w:lang w:eastAsia="en-AU"/>
        </w:rPr>
        <w:t xml:space="preserve">pplicants can submit </w:t>
      </w:r>
      <w:r>
        <w:rPr>
          <w:rFonts w:ascii="Calibri" w:hAnsi="Calibri" w:cs="Calibri"/>
          <w:color w:val="auto"/>
          <w:lang w:eastAsia="en-AU"/>
        </w:rPr>
        <w:t>it</w:t>
      </w:r>
      <w:r w:rsidR="00B32376">
        <w:rPr>
          <w:rFonts w:ascii="Calibri" w:hAnsi="Calibri" w:cs="Calibri"/>
          <w:color w:val="auto"/>
          <w:lang w:eastAsia="en-AU"/>
        </w:rPr>
        <w:t xml:space="preserve"> to the </w:t>
      </w:r>
      <w:r w:rsidR="00E5238F">
        <w:t>Clean Energy Regulator in any of the following ways:</w:t>
      </w:r>
    </w:p>
    <w:p w14:paraId="4AAA5CE8" w14:textId="77777777" w:rsidR="002822F4" w:rsidRPr="003A09D5" w:rsidRDefault="002822F4" w:rsidP="00060F1B">
      <w:pPr>
        <w:pStyle w:val="Heading4"/>
      </w:pPr>
      <w:r w:rsidRPr="003A09D5">
        <w:t>By post</w:t>
      </w:r>
    </w:p>
    <w:p w14:paraId="04BB0A6D" w14:textId="77777777" w:rsidR="009339C5" w:rsidRDefault="009339C5" w:rsidP="00B22BA9">
      <w:pPr>
        <w:keepNext/>
      </w:pPr>
      <w:r>
        <w:t xml:space="preserve">Post </w:t>
      </w:r>
      <w:r w:rsidR="001D043C">
        <w:t xml:space="preserve">the </w:t>
      </w:r>
      <w:r>
        <w:t xml:space="preserve">completed application with any accompanying documentation to: </w:t>
      </w:r>
    </w:p>
    <w:p w14:paraId="168B986B" w14:textId="77777777" w:rsidR="00F360D9" w:rsidRDefault="00BE5778" w:rsidP="00B029F7">
      <w:pPr>
        <w:spacing w:after="0"/>
        <w:ind w:left="284"/>
        <w:rPr>
          <w:b/>
        </w:rPr>
      </w:pPr>
      <w:r>
        <w:rPr>
          <w:b/>
        </w:rPr>
        <w:t>Emissions Reduction Fund</w:t>
      </w:r>
      <w:r w:rsidR="0062580C" w:rsidRPr="0062580C">
        <w:rPr>
          <w:b/>
        </w:rPr>
        <w:br/>
      </w:r>
      <w:r w:rsidR="009339C5" w:rsidRPr="0062580C">
        <w:rPr>
          <w:b/>
        </w:rPr>
        <w:t>Clean Energy Regulator</w:t>
      </w:r>
    </w:p>
    <w:p w14:paraId="046309C8" w14:textId="77777777" w:rsidR="009339C5" w:rsidRPr="0062580C" w:rsidRDefault="009339C5" w:rsidP="00B029F7">
      <w:pPr>
        <w:spacing w:before="0"/>
        <w:ind w:left="284"/>
        <w:rPr>
          <w:b/>
        </w:rPr>
      </w:pPr>
      <w:r w:rsidRPr="0062580C">
        <w:rPr>
          <w:b/>
        </w:rPr>
        <w:t>GPO Box 621</w:t>
      </w:r>
      <w:r w:rsidR="0062580C" w:rsidRPr="0062580C">
        <w:rPr>
          <w:b/>
        </w:rPr>
        <w:br/>
      </w:r>
      <w:r w:rsidRPr="0062580C">
        <w:rPr>
          <w:b/>
        </w:rPr>
        <w:t>Canberra ACT 2601</w:t>
      </w:r>
    </w:p>
    <w:p w14:paraId="667AE704" w14:textId="77777777" w:rsidR="002822F4" w:rsidRDefault="002822F4" w:rsidP="003A09D5">
      <w:pPr>
        <w:pStyle w:val="Heading4"/>
      </w:pPr>
      <w:r>
        <w:t>By email</w:t>
      </w:r>
    </w:p>
    <w:p w14:paraId="13FD687C" w14:textId="77777777" w:rsidR="004631BD" w:rsidRDefault="009339C5" w:rsidP="007E75E6">
      <w:r w:rsidRPr="000C15F9">
        <w:t xml:space="preserve">Alternatively, email </w:t>
      </w:r>
      <w:r w:rsidR="001D043C">
        <w:t xml:space="preserve">the </w:t>
      </w:r>
      <w:r w:rsidRPr="000C15F9">
        <w:t xml:space="preserve">scanned completed application to the Clean Energy Regulator at </w:t>
      </w:r>
      <w:hyperlink r:id="rId13" w:history="1">
        <w:r w:rsidR="00BE5778" w:rsidRPr="006D6CDB">
          <w:rPr>
            <w:rStyle w:val="Hyperlink"/>
          </w:rPr>
          <w:t>erf@cleanenergyregulator.gov.au</w:t>
        </w:r>
      </w:hyperlink>
      <w:r w:rsidR="00BE5778">
        <w:t>.</w:t>
      </w:r>
    </w:p>
    <w:p w14:paraId="7B9E2354" w14:textId="77777777" w:rsidR="00DE764F" w:rsidRDefault="009339C5" w:rsidP="0036320E">
      <w:r w:rsidRPr="000C15F9">
        <w:t>If the email and its attachments (the application and supporting documents) are larger than 10MB, they must be sent using multiple em</w:t>
      </w:r>
      <w:r w:rsidR="00344271">
        <w:t>ails that are clearly marked (</w:t>
      </w:r>
      <w:proofErr w:type="gramStart"/>
      <w:r w:rsidR="00344271">
        <w:t>i</w:t>
      </w:r>
      <w:r w:rsidR="009B0221">
        <w:t>.</w:t>
      </w:r>
      <w:r w:rsidR="00344271">
        <w:t>e</w:t>
      </w:r>
      <w:r w:rsidR="009B0221">
        <w:t>.</w:t>
      </w:r>
      <w:proofErr w:type="gramEnd"/>
      <w:r w:rsidR="00344271">
        <w:t xml:space="preserve"> by including an identifier</w:t>
      </w:r>
      <w:r w:rsidR="008748C1">
        <w:t xml:space="preserve"> in the subject line, e</w:t>
      </w:r>
      <w:r w:rsidR="008D0213">
        <w:t>.</w:t>
      </w:r>
      <w:r w:rsidR="008748C1">
        <w:t>g</w:t>
      </w:r>
      <w:r w:rsidR="008D0213">
        <w:t>.</w:t>
      </w:r>
      <w:r w:rsidR="008748C1">
        <w:t xml:space="preserve"> </w:t>
      </w:r>
      <w:r w:rsidR="00344271">
        <w:t>'</w:t>
      </w:r>
      <w:r w:rsidRPr="000C15F9">
        <w:t>1 of 3</w:t>
      </w:r>
      <w:r w:rsidR="00344271">
        <w:t>'</w:t>
      </w:r>
      <w:r w:rsidRPr="000C15F9">
        <w:t xml:space="preserve">, </w:t>
      </w:r>
      <w:r w:rsidR="00344271">
        <w:t>'</w:t>
      </w:r>
      <w:r w:rsidRPr="000C15F9">
        <w:t>2 of 3</w:t>
      </w:r>
      <w:r w:rsidR="00344271">
        <w:t>'</w:t>
      </w:r>
      <w:r w:rsidRPr="000C15F9">
        <w:t xml:space="preserve">, </w:t>
      </w:r>
      <w:r w:rsidR="00344271">
        <w:t>'</w:t>
      </w:r>
      <w:r w:rsidRPr="000C15F9">
        <w:t>3 of 3</w:t>
      </w:r>
      <w:r w:rsidR="00344271">
        <w:t>'</w:t>
      </w:r>
      <w:r w:rsidRPr="000C15F9">
        <w:t xml:space="preserve">). The signed application form must be saved as a single scanned file and </w:t>
      </w:r>
      <w:r w:rsidR="009338CE">
        <w:t>n</w:t>
      </w:r>
      <w:r w:rsidR="00EF117C" w:rsidRPr="00EF117C">
        <w:rPr>
          <w:sz w:val="18"/>
        </w:rPr>
        <w:t>o</w:t>
      </w:r>
      <w:r w:rsidRPr="000C15F9">
        <w:t xml:space="preserve">t split into parts. Files may be zipped to reduce their size. </w:t>
      </w:r>
    </w:p>
    <w:p w14:paraId="7CBE35E3" w14:textId="77777777" w:rsidR="007479E9" w:rsidRDefault="00BE5778" w:rsidP="007E75E6">
      <w:pPr>
        <w:rPr>
          <w:rFonts w:cstheme="minorHAnsi"/>
        </w:rPr>
      </w:pPr>
      <w:r w:rsidRPr="00962748">
        <w:rPr>
          <w:rFonts w:cstheme="minorHAnsi"/>
        </w:rPr>
        <w:t xml:space="preserve">If submission occurs by email, the </w:t>
      </w:r>
      <w:r w:rsidR="00BD424D">
        <w:rPr>
          <w:rFonts w:cstheme="minorHAnsi"/>
        </w:rPr>
        <w:t>applicant</w:t>
      </w:r>
      <w:r w:rsidRPr="00962748">
        <w:rPr>
          <w:rFonts w:cstheme="minorHAnsi"/>
        </w:rPr>
        <w:t xml:space="preserve"> is not required to send the original hardcopy of the application by post.</w:t>
      </w:r>
    </w:p>
    <w:p w14:paraId="282646B8" w14:textId="77777777" w:rsidR="0096342D" w:rsidRPr="00B26283" w:rsidRDefault="007D576A" w:rsidP="007E75E6">
      <w:pPr>
        <w:rPr>
          <w:rFonts w:cstheme="minorHAnsi"/>
        </w:rPr>
        <w:sectPr w:rsidR="0096342D" w:rsidRPr="00B26283" w:rsidSect="00655D05">
          <w:headerReference w:type="default" r:id="rId14"/>
          <w:footerReference w:type="default" r:id="rId15"/>
          <w:headerReference w:type="first" r:id="rId16"/>
          <w:footerReference w:type="first" r:id="rId17"/>
          <w:pgSz w:w="11906" w:h="16838" w:code="9"/>
          <w:pgMar w:top="818" w:right="851" w:bottom="680" w:left="851" w:header="227" w:footer="284" w:gutter="0"/>
          <w:cols w:space="708"/>
          <w:titlePg/>
          <w:docGrid w:linePitch="360"/>
        </w:sectPr>
      </w:pPr>
      <w:r>
        <w:rPr>
          <w:rFonts w:cstheme="minorHAnsi"/>
        </w:rPr>
        <w:t xml:space="preserve"> </w:t>
      </w:r>
    </w:p>
    <w:p w14:paraId="5F73C10E" w14:textId="77777777" w:rsidR="0093690C" w:rsidRDefault="00F41982" w:rsidP="00F9384C">
      <w:pPr>
        <w:pStyle w:val="Heading1Parts"/>
        <w:numPr>
          <w:ilvl w:val="0"/>
          <w:numId w:val="13"/>
        </w:numPr>
        <w:tabs>
          <w:tab w:val="clear" w:pos="1134"/>
          <w:tab w:val="left" w:pos="1418"/>
        </w:tabs>
        <w:ind w:left="1134" w:hanging="1134"/>
      </w:pPr>
      <w:r>
        <w:lastRenderedPageBreak/>
        <w:t xml:space="preserve">Applicant </w:t>
      </w:r>
      <w:r w:rsidR="0093690C">
        <w:t>details</w:t>
      </w:r>
    </w:p>
    <w:p w14:paraId="76C22979" w14:textId="77777777" w:rsidR="00F41982" w:rsidRDefault="002A4800" w:rsidP="00F41982">
      <w:pPr>
        <w:pStyle w:val="C-Instruction-Definition"/>
        <w:tabs>
          <w:tab w:val="clear" w:pos="2155"/>
          <w:tab w:val="left" w:pos="0"/>
        </w:tabs>
        <w:spacing w:before="200" w:after="200" w:line="240" w:lineRule="auto"/>
        <w:ind w:left="0" w:firstLine="0"/>
        <w:rPr>
          <w:rFonts w:asciiTheme="minorHAnsi" w:eastAsia="Calibri" w:hAnsiTheme="minorHAnsi" w:cstheme="minorHAnsi"/>
          <w:color w:val="000000" w:themeColor="text1"/>
          <w:sz w:val="22"/>
          <w:szCs w:val="22"/>
        </w:rPr>
      </w:pPr>
      <w:r>
        <w:t xml:space="preserve">The </w:t>
      </w:r>
      <w:r w:rsidR="00BD424D">
        <w:t>applicant</w:t>
      </w:r>
      <w:r>
        <w:t xml:space="preserve"> must </w:t>
      </w:r>
      <w:r w:rsidR="00634D13">
        <w:t xml:space="preserve">complete </w:t>
      </w:r>
      <w:r w:rsidR="00F41982" w:rsidRPr="005D78DA">
        <w:rPr>
          <w:rFonts w:asciiTheme="minorHAnsi" w:eastAsia="Calibri" w:hAnsiTheme="minorHAnsi" w:cstheme="minorHAnsi"/>
          <w:color w:val="000000" w:themeColor="text1"/>
          <w:sz w:val="22"/>
          <w:szCs w:val="22"/>
        </w:rPr>
        <w:t>this part to identify the participant/</w:t>
      </w:r>
      <w:r w:rsidR="00F41982">
        <w:rPr>
          <w:rFonts w:asciiTheme="minorHAnsi" w:eastAsia="Calibri" w:hAnsiTheme="minorHAnsi" w:cstheme="minorHAnsi"/>
          <w:color w:val="000000" w:themeColor="text1"/>
          <w:sz w:val="22"/>
          <w:szCs w:val="22"/>
        </w:rPr>
        <w:t>appointed nominee</w:t>
      </w:r>
      <w:r w:rsidR="00F41982" w:rsidRPr="005D78DA">
        <w:rPr>
          <w:rFonts w:asciiTheme="minorHAnsi" w:eastAsia="Calibri" w:hAnsiTheme="minorHAnsi" w:cstheme="minorHAnsi"/>
          <w:color w:val="000000" w:themeColor="text1"/>
          <w:sz w:val="22"/>
          <w:szCs w:val="22"/>
        </w:rPr>
        <w:t xml:space="preserve"> making this application (if the</w:t>
      </w:r>
      <w:r w:rsidR="001D043C">
        <w:rPr>
          <w:rFonts w:asciiTheme="minorHAnsi" w:eastAsia="Calibri" w:hAnsiTheme="minorHAnsi" w:cstheme="minorHAnsi"/>
          <w:color w:val="000000" w:themeColor="text1"/>
          <w:sz w:val="22"/>
          <w:szCs w:val="22"/>
        </w:rPr>
        <w:t xml:space="preserve"> participant is </w:t>
      </w:r>
      <w:r w:rsidR="00F41982" w:rsidRPr="005D78DA">
        <w:rPr>
          <w:rFonts w:asciiTheme="minorHAnsi" w:eastAsia="Calibri" w:hAnsiTheme="minorHAnsi" w:cstheme="minorHAnsi"/>
          <w:color w:val="000000" w:themeColor="text1"/>
          <w:sz w:val="22"/>
          <w:szCs w:val="22"/>
        </w:rPr>
        <w:t>making this application on their own behalf) or the participant/</w:t>
      </w:r>
      <w:r w:rsidR="00F41982">
        <w:rPr>
          <w:rFonts w:asciiTheme="minorHAnsi" w:eastAsia="Calibri" w:hAnsiTheme="minorHAnsi" w:cstheme="minorHAnsi"/>
          <w:color w:val="000000" w:themeColor="text1"/>
          <w:sz w:val="22"/>
          <w:szCs w:val="22"/>
        </w:rPr>
        <w:t>appointed nominee</w:t>
      </w:r>
      <w:r w:rsidR="00F41982" w:rsidRPr="005D78DA">
        <w:rPr>
          <w:rFonts w:asciiTheme="minorHAnsi" w:eastAsia="Calibri" w:hAnsiTheme="minorHAnsi" w:cstheme="minorHAnsi"/>
          <w:color w:val="000000" w:themeColor="text1"/>
          <w:sz w:val="22"/>
          <w:szCs w:val="22"/>
        </w:rPr>
        <w:t xml:space="preserve"> on whose behalf this application is made</w:t>
      </w:r>
      <w:r w:rsidR="00F41982">
        <w:rPr>
          <w:rFonts w:asciiTheme="minorHAnsi" w:eastAsia="Calibri" w:hAnsiTheme="minorHAnsi" w:cstheme="minorHAnsi"/>
          <w:color w:val="000000" w:themeColor="text1"/>
          <w:sz w:val="22"/>
          <w:szCs w:val="22"/>
        </w:rPr>
        <w:t>.</w:t>
      </w:r>
    </w:p>
    <w:p w14:paraId="11BDFCAC" w14:textId="77777777" w:rsidR="00F41982" w:rsidRPr="009B52CC" w:rsidRDefault="00F41982" w:rsidP="00F41982">
      <w:pPr>
        <w:pStyle w:val="Question"/>
        <w:numPr>
          <w:ilvl w:val="0"/>
          <w:numId w:val="2"/>
        </w:numPr>
        <w:rPr>
          <w:rStyle w:val="C-Numbered-Required"/>
          <w:b/>
        </w:rPr>
      </w:pPr>
      <w:r>
        <w:t>Applicant Details</w:t>
      </w:r>
      <w:r w:rsidRPr="00B240DD">
        <w:rPr>
          <w:b w:val="0"/>
        </w:rPr>
        <w:t xml:space="preserve"> </w:t>
      </w:r>
      <w:r w:rsidRPr="00B240DD">
        <w:rPr>
          <w:rStyle w:val="C-Numbered-Required"/>
          <w:szCs w:val="22"/>
        </w:rPr>
        <w:t>(</w:t>
      </w:r>
      <w:r>
        <w:rPr>
          <w:rStyle w:val="C-Numbered-Required"/>
          <w:szCs w:val="22"/>
        </w:rPr>
        <w:t>required</w:t>
      </w:r>
      <w:r w:rsidRPr="00B240DD">
        <w:rPr>
          <w:rStyle w:val="C-Numbered-Required"/>
          <w:szCs w:val="22"/>
        </w:rPr>
        <w:t>)</w:t>
      </w:r>
    </w:p>
    <w:tbl>
      <w:tblPr>
        <w:tblStyle w:val="CERanswerfield"/>
        <w:tblW w:w="10348" w:type="dxa"/>
        <w:tblLayout w:type="fixed"/>
        <w:tblLook w:val="0680" w:firstRow="0" w:lastRow="0" w:firstColumn="1" w:lastColumn="0" w:noHBand="1" w:noVBand="1"/>
      </w:tblPr>
      <w:tblGrid>
        <w:gridCol w:w="2812"/>
        <w:gridCol w:w="942"/>
        <w:gridCol w:w="942"/>
        <w:gridCol w:w="942"/>
        <w:gridCol w:w="942"/>
        <w:gridCol w:w="942"/>
        <w:gridCol w:w="942"/>
        <w:gridCol w:w="942"/>
        <w:gridCol w:w="942"/>
      </w:tblGrid>
      <w:tr w:rsidR="00F41982" w:rsidRPr="004C18DA" w14:paraId="17D0F4E8" w14:textId="77777777" w:rsidTr="0052365C">
        <w:trPr>
          <w:trHeight w:val="454"/>
        </w:trPr>
        <w:tc>
          <w:tcPr>
            <w:cnfStyle w:val="001000000000" w:firstRow="0" w:lastRow="0" w:firstColumn="1" w:lastColumn="0" w:oddVBand="0" w:evenVBand="0" w:oddHBand="0" w:evenHBand="0" w:firstRowFirstColumn="0" w:firstRowLastColumn="0" w:lastRowFirstColumn="0" w:lastRowLastColumn="0"/>
            <w:tcW w:w="2812" w:type="dxa"/>
          </w:tcPr>
          <w:p w14:paraId="409313BF" w14:textId="77777777" w:rsidR="00F41982" w:rsidRDefault="00F41982" w:rsidP="0052365C">
            <w:pPr>
              <w:pStyle w:val="Answerfieldright-aligned"/>
            </w:pPr>
            <w:r>
              <w:t>Client name</w:t>
            </w:r>
          </w:p>
        </w:tc>
        <w:tc>
          <w:tcPr>
            <w:tcW w:w="7536" w:type="dxa"/>
            <w:gridSpan w:val="8"/>
          </w:tcPr>
          <w:p w14:paraId="6569683E" w14:textId="77777777" w:rsidR="00F41982" w:rsidRPr="004C18DA" w:rsidRDefault="00F41982" w:rsidP="0052365C">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1982" w:rsidRPr="001C14D5" w14:paraId="2B652A2F" w14:textId="77777777" w:rsidTr="0052365C">
        <w:tblPrEx>
          <w:tblLook w:val="06A0" w:firstRow="1" w:lastRow="0" w:firstColumn="1" w:lastColumn="0" w:noHBand="1" w:noVBand="1"/>
        </w:tblPrEx>
        <w:trPr>
          <w:trHeight w:val="286"/>
        </w:trPr>
        <w:tc>
          <w:tcPr>
            <w:cnfStyle w:val="001000000000" w:firstRow="0" w:lastRow="0" w:firstColumn="1" w:lastColumn="0" w:oddVBand="0" w:evenVBand="0" w:oddHBand="0" w:evenHBand="0" w:firstRowFirstColumn="0" w:firstRowLastColumn="0" w:lastRowFirstColumn="0" w:lastRowLastColumn="0"/>
            <w:tcW w:w="2812" w:type="dxa"/>
          </w:tcPr>
          <w:p w14:paraId="46502EB7" w14:textId="77777777" w:rsidR="00F41982" w:rsidRDefault="00F41982" w:rsidP="0052365C">
            <w:pPr>
              <w:pStyle w:val="Answerfieldright-aligned"/>
            </w:pPr>
            <w:r>
              <w:t>Date of birth</w:t>
            </w:r>
          </w:p>
          <w:p w14:paraId="0D1CF26F" w14:textId="77777777" w:rsidR="00F41982" w:rsidRPr="001C14D5" w:rsidRDefault="00F41982" w:rsidP="0052365C">
            <w:pPr>
              <w:pStyle w:val="Answerfieldright-aligned"/>
            </w:pPr>
            <w:r>
              <w:t>(</w:t>
            </w:r>
            <w:proofErr w:type="gramStart"/>
            <w:r>
              <w:t>individual</w:t>
            </w:r>
            <w:proofErr w:type="gramEnd"/>
            <w:r>
              <w:t xml:space="preserve"> only)</w:t>
            </w:r>
          </w:p>
        </w:tc>
        <w:tc>
          <w:tcPr>
            <w:tcW w:w="942" w:type="dxa"/>
          </w:tcPr>
          <w:p w14:paraId="2A8D3889" w14:textId="157CDBC6" w:rsidR="00F41982" w:rsidRPr="001C14D5" w:rsidRDefault="009841DA" w:rsidP="0052365C">
            <w:pPr>
              <w:pStyle w:val="Answerfieldleft-aligned"/>
              <w:jc w:val="center"/>
              <w:cnfStyle w:val="000000000000" w:firstRow="0" w:lastRow="0" w:firstColumn="0" w:lastColumn="0" w:oddVBand="0" w:evenVBand="0" w:oddHBand="0" w:evenHBand="0" w:firstRowFirstColumn="0" w:firstRowLastColumn="0" w:lastRowFirstColumn="0" w:lastRowLastColumn="0"/>
            </w:pPr>
            <w:r>
              <w:rPr>
                <w:color w:val="BFBFBF" w:themeColor="background1" w:themeShade="BF"/>
                <w:sz w:val="28"/>
              </w:rPr>
              <w:t>D</w:t>
            </w:r>
          </w:p>
        </w:tc>
        <w:tc>
          <w:tcPr>
            <w:tcW w:w="942" w:type="dxa"/>
          </w:tcPr>
          <w:p w14:paraId="06BE99B1" w14:textId="03E5D759" w:rsidR="00F41982" w:rsidRPr="001C14D5" w:rsidRDefault="009841DA" w:rsidP="0052365C">
            <w:pPr>
              <w:pStyle w:val="Answerfieldleft-aligned"/>
              <w:jc w:val="center"/>
              <w:cnfStyle w:val="000000000000" w:firstRow="0" w:lastRow="0" w:firstColumn="0" w:lastColumn="0" w:oddVBand="0" w:evenVBand="0" w:oddHBand="0" w:evenHBand="0" w:firstRowFirstColumn="0" w:firstRowLastColumn="0" w:lastRowFirstColumn="0" w:lastRowLastColumn="0"/>
            </w:pPr>
            <w:r>
              <w:rPr>
                <w:color w:val="BFBFBF" w:themeColor="background1" w:themeShade="BF"/>
                <w:sz w:val="28"/>
              </w:rPr>
              <w:t>D</w:t>
            </w:r>
          </w:p>
        </w:tc>
        <w:tc>
          <w:tcPr>
            <w:tcW w:w="942" w:type="dxa"/>
          </w:tcPr>
          <w:p w14:paraId="591ADE6F" w14:textId="7468875F" w:rsidR="00F41982" w:rsidRPr="001C14D5" w:rsidRDefault="009841DA" w:rsidP="0052365C">
            <w:pPr>
              <w:pStyle w:val="Answerfieldleft-aligned"/>
              <w:jc w:val="center"/>
              <w:cnfStyle w:val="000000000000" w:firstRow="0" w:lastRow="0" w:firstColumn="0" w:lastColumn="0" w:oddVBand="0" w:evenVBand="0" w:oddHBand="0" w:evenHBand="0" w:firstRowFirstColumn="0" w:firstRowLastColumn="0" w:lastRowFirstColumn="0" w:lastRowLastColumn="0"/>
            </w:pPr>
            <w:r>
              <w:rPr>
                <w:color w:val="BFBFBF" w:themeColor="background1" w:themeShade="BF"/>
                <w:sz w:val="28"/>
              </w:rPr>
              <w:t>M</w:t>
            </w:r>
          </w:p>
        </w:tc>
        <w:tc>
          <w:tcPr>
            <w:tcW w:w="942" w:type="dxa"/>
          </w:tcPr>
          <w:p w14:paraId="76D43EEF" w14:textId="52E3BADA" w:rsidR="00F41982" w:rsidRPr="00CF056A" w:rsidRDefault="009841DA" w:rsidP="0052365C">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Pr>
                <w:color w:val="BFBFBF" w:themeColor="background1" w:themeShade="BF"/>
                <w:sz w:val="28"/>
              </w:rPr>
              <w:t>M</w:t>
            </w:r>
          </w:p>
        </w:tc>
        <w:tc>
          <w:tcPr>
            <w:tcW w:w="942" w:type="dxa"/>
          </w:tcPr>
          <w:p w14:paraId="477F4545" w14:textId="1C3D254C" w:rsidR="00F41982" w:rsidRPr="00CF056A" w:rsidRDefault="009841DA" w:rsidP="0052365C">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sz w:val="28"/>
              </w:rPr>
            </w:pPr>
            <w:r>
              <w:rPr>
                <w:color w:val="BFBFBF" w:themeColor="background1" w:themeShade="BF"/>
                <w:sz w:val="28"/>
              </w:rPr>
              <w:t>Y</w:t>
            </w:r>
          </w:p>
        </w:tc>
        <w:tc>
          <w:tcPr>
            <w:tcW w:w="942" w:type="dxa"/>
          </w:tcPr>
          <w:p w14:paraId="78913803" w14:textId="7E926C22" w:rsidR="00F41982" w:rsidRPr="001C14D5" w:rsidRDefault="009841DA" w:rsidP="0052365C">
            <w:pPr>
              <w:pStyle w:val="Answerfieldleft-aligned"/>
              <w:jc w:val="center"/>
              <w:cnfStyle w:val="000000000000" w:firstRow="0" w:lastRow="0" w:firstColumn="0" w:lastColumn="0" w:oddVBand="0" w:evenVBand="0" w:oddHBand="0" w:evenHBand="0" w:firstRowFirstColumn="0" w:firstRowLastColumn="0" w:lastRowFirstColumn="0" w:lastRowLastColumn="0"/>
            </w:pPr>
            <w:r>
              <w:rPr>
                <w:color w:val="BFBFBF" w:themeColor="background1" w:themeShade="BF"/>
                <w:sz w:val="28"/>
              </w:rPr>
              <w:t>Y</w:t>
            </w:r>
          </w:p>
        </w:tc>
        <w:tc>
          <w:tcPr>
            <w:tcW w:w="942" w:type="dxa"/>
          </w:tcPr>
          <w:p w14:paraId="761EC405" w14:textId="3F92FBDC" w:rsidR="00F41982" w:rsidRPr="001C14D5" w:rsidRDefault="009841DA" w:rsidP="0052365C">
            <w:pPr>
              <w:pStyle w:val="Answerfieldleft-aligned"/>
              <w:jc w:val="center"/>
              <w:cnfStyle w:val="000000000000" w:firstRow="0" w:lastRow="0" w:firstColumn="0" w:lastColumn="0" w:oddVBand="0" w:evenVBand="0" w:oddHBand="0" w:evenHBand="0" w:firstRowFirstColumn="0" w:firstRowLastColumn="0" w:lastRowFirstColumn="0" w:lastRowLastColumn="0"/>
            </w:pPr>
            <w:r>
              <w:rPr>
                <w:color w:val="BFBFBF" w:themeColor="background1" w:themeShade="BF"/>
                <w:sz w:val="28"/>
              </w:rPr>
              <w:t>Y</w:t>
            </w:r>
          </w:p>
        </w:tc>
        <w:tc>
          <w:tcPr>
            <w:tcW w:w="942" w:type="dxa"/>
          </w:tcPr>
          <w:p w14:paraId="1552FA9E" w14:textId="7CC516B5" w:rsidR="00F41982" w:rsidRPr="001C14D5" w:rsidRDefault="009841DA" w:rsidP="0052365C">
            <w:pPr>
              <w:pStyle w:val="Answerfieldleft-aligned"/>
              <w:jc w:val="center"/>
              <w:cnfStyle w:val="000000000000" w:firstRow="0" w:lastRow="0" w:firstColumn="0" w:lastColumn="0" w:oddVBand="0" w:evenVBand="0" w:oddHBand="0" w:evenHBand="0" w:firstRowFirstColumn="0" w:firstRowLastColumn="0" w:lastRowFirstColumn="0" w:lastRowLastColumn="0"/>
            </w:pPr>
            <w:r>
              <w:rPr>
                <w:color w:val="BFBFBF" w:themeColor="background1" w:themeShade="BF"/>
                <w:sz w:val="28"/>
              </w:rPr>
              <w:t>Y</w:t>
            </w:r>
          </w:p>
        </w:tc>
      </w:tr>
      <w:tr w:rsidR="00F41982" w:rsidRPr="004C18DA" w14:paraId="3240BD46" w14:textId="77777777" w:rsidTr="0052365C">
        <w:trPr>
          <w:trHeight w:val="124"/>
        </w:trPr>
        <w:tc>
          <w:tcPr>
            <w:cnfStyle w:val="001000000000" w:firstRow="0" w:lastRow="0" w:firstColumn="1" w:lastColumn="0" w:oddVBand="0" w:evenVBand="0" w:oddHBand="0" w:evenHBand="0" w:firstRowFirstColumn="0" w:firstRowLastColumn="0" w:lastRowFirstColumn="0" w:lastRowLastColumn="0"/>
            <w:tcW w:w="2812" w:type="dxa"/>
            <w:vMerge w:val="restart"/>
          </w:tcPr>
          <w:p w14:paraId="63101C0C" w14:textId="77777777" w:rsidR="00F41982" w:rsidRDefault="00F41982" w:rsidP="0052365C">
            <w:pPr>
              <w:pStyle w:val="Answerfieldright-aligned"/>
            </w:pPr>
            <w:r>
              <w:t>Organisation identifier</w:t>
            </w:r>
          </w:p>
        </w:tc>
        <w:tc>
          <w:tcPr>
            <w:tcW w:w="942" w:type="dxa"/>
          </w:tcPr>
          <w:p w14:paraId="7C10E36E" w14:textId="77777777" w:rsidR="00F41982" w:rsidRPr="004C18DA" w:rsidRDefault="00F41982" w:rsidP="0052365C">
            <w:pPr>
              <w:pStyle w:val="Answerfieldleft-aligned"/>
              <w:jc w:val="right"/>
              <w:cnfStyle w:val="000000000000" w:firstRow="0" w:lastRow="0" w:firstColumn="0" w:lastColumn="0" w:oddVBand="0" w:evenVBand="0" w:oddHBand="0" w:evenHBand="0" w:firstRowFirstColumn="0" w:firstRowLastColumn="0" w:lastRowFirstColumn="0" w:lastRowLastColumn="0"/>
            </w:pPr>
            <w:r>
              <w:t>ABN</w:t>
            </w:r>
          </w:p>
        </w:tc>
        <w:tc>
          <w:tcPr>
            <w:tcW w:w="942" w:type="dxa"/>
          </w:tcPr>
          <w:p w14:paraId="2EF1E275" w14:textId="77777777" w:rsidR="00F41982" w:rsidRPr="004C18DA" w:rsidRDefault="00F41982" w:rsidP="0052365C">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814B06">
              <w:fldChar w:fldCharType="separate"/>
            </w:r>
            <w:r>
              <w:fldChar w:fldCharType="end"/>
            </w:r>
          </w:p>
        </w:tc>
        <w:tc>
          <w:tcPr>
            <w:tcW w:w="942" w:type="dxa"/>
          </w:tcPr>
          <w:p w14:paraId="108960C6" w14:textId="77777777" w:rsidR="00F41982" w:rsidRPr="004C18DA" w:rsidRDefault="00F41982" w:rsidP="0052365C">
            <w:pPr>
              <w:pStyle w:val="Answerfieldleft-aligned"/>
              <w:jc w:val="right"/>
              <w:cnfStyle w:val="000000000000" w:firstRow="0" w:lastRow="0" w:firstColumn="0" w:lastColumn="0" w:oddVBand="0" w:evenVBand="0" w:oddHBand="0" w:evenHBand="0" w:firstRowFirstColumn="0" w:firstRowLastColumn="0" w:lastRowFirstColumn="0" w:lastRowLastColumn="0"/>
            </w:pPr>
            <w:r>
              <w:t>ACN</w:t>
            </w:r>
          </w:p>
        </w:tc>
        <w:tc>
          <w:tcPr>
            <w:tcW w:w="942" w:type="dxa"/>
          </w:tcPr>
          <w:p w14:paraId="01523D3D" w14:textId="77777777" w:rsidR="00F41982" w:rsidRPr="004C18DA" w:rsidRDefault="00F41982" w:rsidP="0052365C">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814B06">
              <w:fldChar w:fldCharType="separate"/>
            </w:r>
            <w:r>
              <w:fldChar w:fldCharType="end"/>
            </w:r>
          </w:p>
        </w:tc>
        <w:tc>
          <w:tcPr>
            <w:tcW w:w="942" w:type="dxa"/>
          </w:tcPr>
          <w:p w14:paraId="4B03EE34" w14:textId="77777777" w:rsidR="00F41982" w:rsidRPr="004C18DA" w:rsidRDefault="00F41982" w:rsidP="0052365C">
            <w:pPr>
              <w:pStyle w:val="Answerfieldleft-aligned"/>
              <w:jc w:val="right"/>
              <w:cnfStyle w:val="000000000000" w:firstRow="0" w:lastRow="0" w:firstColumn="0" w:lastColumn="0" w:oddVBand="0" w:evenVBand="0" w:oddHBand="0" w:evenHBand="0" w:firstRowFirstColumn="0" w:firstRowLastColumn="0" w:lastRowFirstColumn="0" w:lastRowLastColumn="0"/>
            </w:pPr>
            <w:r>
              <w:t>ARBN</w:t>
            </w:r>
          </w:p>
        </w:tc>
        <w:tc>
          <w:tcPr>
            <w:tcW w:w="942" w:type="dxa"/>
          </w:tcPr>
          <w:p w14:paraId="70D61EB3" w14:textId="77777777" w:rsidR="00F41982" w:rsidRPr="004C18DA" w:rsidRDefault="00F41982" w:rsidP="0052365C">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814B06">
              <w:fldChar w:fldCharType="separate"/>
            </w:r>
            <w:r>
              <w:fldChar w:fldCharType="end"/>
            </w:r>
          </w:p>
        </w:tc>
        <w:tc>
          <w:tcPr>
            <w:tcW w:w="942" w:type="dxa"/>
          </w:tcPr>
          <w:p w14:paraId="6164AE37" w14:textId="77777777" w:rsidR="00F41982" w:rsidRPr="004C18DA" w:rsidRDefault="00F41982" w:rsidP="0052365C">
            <w:pPr>
              <w:pStyle w:val="Answerfieldleft-aligned"/>
              <w:jc w:val="right"/>
              <w:cnfStyle w:val="000000000000" w:firstRow="0" w:lastRow="0" w:firstColumn="0" w:lastColumn="0" w:oddVBand="0" w:evenVBand="0" w:oddHBand="0" w:evenHBand="0" w:firstRowFirstColumn="0" w:firstRowLastColumn="0" w:lastRowFirstColumn="0" w:lastRowLastColumn="0"/>
            </w:pPr>
            <w:r>
              <w:t>ICN</w:t>
            </w:r>
          </w:p>
        </w:tc>
        <w:tc>
          <w:tcPr>
            <w:tcW w:w="942" w:type="dxa"/>
          </w:tcPr>
          <w:p w14:paraId="6E7C511D" w14:textId="77777777" w:rsidR="00F41982" w:rsidRPr="004C18DA" w:rsidRDefault="00F41982" w:rsidP="0052365C">
            <w:pPr>
              <w:pStyle w:val="Answerfieldleft-aligned"/>
              <w:jc w:val="cente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rsidR="00814B06">
              <w:fldChar w:fldCharType="separate"/>
            </w:r>
            <w:r>
              <w:fldChar w:fldCharType="end"/>
            </w:r>
          </w:p>
        </w:tc>
      </w:tr>
      <w:tr w:rsidR="00F41982" w:rsidRPr="004C18DA" w14:paraId="2A912D50" w14:textId="77777777" w:rsidTr="0052365C">
        <w:trPr>
          <w:trHeight w:val="469"/>
        </w:trPr>
        <w:tc>
          <w:tcPr>
            <w:cnfStyle w:val="001000000000" w:firstRow="0" w:lastRow="0" w:firstColumn="1" w:lastColumn="0" w:oddVBand="0" w:evenVBand="0" w:oddHBand="0" w:evenHBand="0" w:firstRowFirstColumn="0" w:firstRowLastColumn="0" w:lastRowFirstColumn="0" w:lastRowLastColumn="0"/>
            <w:tcW w:w="2812" w:type="dxa"/>
            <w:vMerge/>
          </w:tcPr>
          <w:p w14:paraId="78A9E418" w14:textId="77777777" w:rsidR="00F41982" w:rsidRDefault="00F41982" w:rsidP="0052365C">
            <w:pPr>
              <w:pStyle w:val="Answerfieldright-aligned"/>
            </w:pPr>
          </w:p>
        </w:tc>
        <w:tc>
          <w:tcPr>
            <w:tcW w:w="7536" w:type="dxa"/>
            <w:gridSpan w:val="8"/>
          </w:tcPr>
          <w:p w14:paraId="28A0595E" w14:textId="77777777" w:rsidR="00F41982" w:rsidRDefault="00F41982" w:rsidP="0052365C">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E841874" w14:textId="77777777" w:rsidR="00F41982" w:rsidRDefault="004B0325" w:rsidP="00F41982">
      <w:pPr>
        <w:pStyle w:val="Heading1Parts"/>
        <w:numPr>
          <w:ilvl w:val="0"/>
          <w:numId w:val="13"/>
        </w:numPr>
        <w:tabs>
          <w:tab w:val="clear" w:pos="1134"/>
          <w:tab w:val="left" w:pos="1418"/>
        </w:tabs>
        <w:ind w:left="1134" w:hanging="1134"/>
      </w:pPr>
      <w:r>
        <w:tab/>
      </w:r>
      <w:r w:rsidR="00F41982">
        <w:t>Project details</w:t>
      </w:r>
    </w:p>
    <w:p w14:paraId="4CAACB11" w14:textId="77777777" w:rsidR="0052365C" w:rsidRPr="008D2394" w:rsidRDefault="0052365C" w:rsidP="0052365C">
      <w:pPr>
        <w:pStyle w:val="Question"/>
        <w:numPr>
          <w:ilvl w:val="0"/>
          <w:numId w:val="2"/>
        </w:numPr>
        <w:rPr>
          <w:rFonts w:ascii="Arial" w:hAnsi="Arial"/>
          <w:sz w:val="18"/>
        </w:rPr>
      </w:pPr>
      <w:r>
        <w:t>Project details</w:t>
      </w:r>
      <w:r w:rsidRPr="00B240DD">
        <w:rPr>
          <w:szCs w:val="22"/>
        </w:rPr>
        <w:t xml:space="preserve"> </w:t>
      </w:r>
      <w:r w:rsidRPr="00B240DD">
        <w:rPr>
          <w:rStyle w:val="C-Numbered-Required"/>
          <w:szCs w:val="22"/>
        </w:rPr>
        <w:t>(</w:t>
      </w:r>
      <w:r>
        <w:rPr>
          <w:rStyle w:val="C-Numbered-Required"/>
          <w:szCs w:val="22"/>
        </w:rPr>
        <w:t>required</w:t>
      </w:r>
      <w:r w:rsidRPr="00B240DD">
        <w:rPr>
          <w:rStyle w:val="C-Numbered-Required"/>
          <w:szCs w:val="22"/>
        </w:rPr>
        <w:t>)</w:t>
      </w:r>
    </w:p>
    <w:tbl>
      <w:tblPr>
        <w:tblStyle w:val="CERanswerfield"/>
        <w:tblW w:w="4965" w:type="pct"/>
        <w:tblLook w:val="0680" w:firstRow="0" w:lastRow="0" w:firstColumn="1" w:lastColumn="0" w:noHBand="1" w:noVBand="1"/>
      </w:tblPr>
      <w:tblGrid>
        <w:gridCol w:w="2792"/>
        <w:gridCol w:w="7321"/>
      </w:tblGrid>
      <w:tr w:rsidR="0052365C" w:rsidRPr="004C18DA" w14:paraId="373E08CB" w14:textId="77777777" w:rsidTr="0052365C">
        <w:trPr>
          <w:trHeight w:val="454"/>
        </w:trPr>
        <w:tc>
          <w:tcPr>
            <w:cnfStyle w:val="001000000000" w:firstRow="0" w:lastRow="0" w:firstColumn="1" w:lastColumn="0" w:oddVBand="0" w:evenVBand="0" w:oddHBand="0" w:evenHBand="0" w:firstRowFirstColumn="0" w:firstRowLastColumn="0" w:lastRowFirstColumn="0" w:lastRowLastColumn="0"/>
            <w:tcW w:w="2835" w:type="dxa"/>
          </w:tcPr>
          <w:p w14:paraId="4F3D3C77" w14:textId="6211B484" w:rsidR="0052365C" w:rsidRPr="007605FC" w:rsidRDefault="0052365C" w:rsidP="0052365C">
            <w:pPr>
              <w:pStyle w:val="Answerfieldright-aligned"/>
            </w:pPr>
            <w:r>
              <w:t>Project identification number</w:t>
            </w:r>
            <w:r w:rsidR="00313F02">
              <w:t xml:space="preserve"> (ERF or EOP number)</w:t>
            </w:r>
          </w:p>
        </w:tc>
        <w:tc>
          <w:tcPr>
            <w:tcW w:w="7513" w:type="dxa"/>
          </w:tcPr>
          <w:p w14:paraId="7B4593A5" w14:textId="77777777" w:rsidR="0052365C" w:rsidRPr="004C18DA" w:rsidRDefault="0052365C" w:rsidP="0052365C">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365C" w:rsidRPr="004C18DA" w14:paraId="2E72CB35" w14:textId="77777777" w:rsidTr="0052365C">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835" w:type="dxa"/>
          </w:tcPr>
          <w:p w14:paraId="61E4244B" w14:textId="77777777" w:rsidR="0052365C" w:rsidRDefault="0052365C" w:rsidP="0052365C">
            <w:pPr>
              <w:pStyle w:val="Answerfieldright-aligned"/>
            </w:pPr>
            <w:r w:rsidRPr="00185956">
              <w:t xml:space="preserve">Project </w:t>
            </w:r>
            <w:r>
              <w:t>name</w:t>
            </w:r>
          </w:p>
        </w:tc>
        <w:tc>
          <w:tcPr>
            <w:tcW w:w="7513" w:type="dxa"/>
          </w:tcPr>
          <w:p w14:paraId="08513534" w14:textId="77777777" w:rsidR="0052365C" w:rsidRPr="004C18DA" w:rsidRDefault="0052365C" w:rsidP="0052365C">
            <w:pPr>
              <w:pStyle w:val="Answerfieldleft-aligned"/>
              <w:cnfStyle w:val="000000010000" w:firstRow="0" w:lastRow="0" w:firstColumn="0" w:lastColumn="0" w:oddVBand="0" w:evenVBand="0" w:oddHBand="0" w:evenHBand="1"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4EA7664" w14:textId="77777777" w:rsidR="0047754D" w:rsidRPr="00954066" w:rsidRDefault="0047754D" w:rsidP="0004710C">
      <w:pPr>
        <w:pStyle w:val="Question"/>
        <w:rPr>
          <w:rFonts w:eastAsia="Cambria"/>
        </w:rPr>
      </w:pPr>
      <w:r w:rsidRPr="009964B8">
        <w:t xml:space="preserve">Land title </w:t>
      </w:r>
      <w:r w:rsidRPr="00F82C30">
        <w:t>reference</w:t>
      </w:r>
      <w:r w:rsidRPr="009964B8">
        <w:t xml:space="preserve"> and location </w:t>
      </w:r>
      <w:r>
        <w:t xml:space="preserve">of the project area for the project named in question </w:t>
      </w:r>
      <w:r w:rsidR="004A39BE">
        <w:t xml:space="preserve">2 </w:t>
      </w:r>
      <w:r w:rsidRPr="001E1322">
        <w:rPr>
          <w:b w:val="0"/>
        </w:rPr>
        <w:t>(required)</w:t>
      </w:r>
    </w:p>
    <w:p w14:paraId="31CC8E68" w14:textId="77777777" w:rsidR="00504526" w:rsidRDefault="00504526" w:rsidP="0004710C">
      <w:pPr>
        <w:pStyle w:val="Helpprompt"/>
        <w:numPr>
          <w:ilvl w:val="0"/>
          <w:numId w:val="7"/>
        </w:numPr>
        <w:ind w:left="850" w:hanging="425"/>
      </w:pPr>
      <w:r w:rsidRPr="009964B8">
        <w:t xml:space="preserve">The land title reference number(s) including, where </w:t>
      </w:r>
      <w:r>
        <w:t xml:space="preserve">applicable the state/territory, </w:t>
      </w:r>
      <w:r w:rsidRPr="009964B8">
        <w:t xml:space="preserve">block number, section number, volume, </w:t>
      </w:r>
      <w:proofErr w:type="gramStart"/>
      <w:r w:rsidRPr="009964B8">
        <w:t>folio</w:t>
      </w:r>
      <w:proofErr w:type="gramEnd"/>
      <w:r w:rsidRPr="009964B8">
        <w:t xml:space="preserve"> and edition. </w:t>
      </w:r>
    </w:p>
    <w:p w14:paraId="0F7FE87A" w14:textId="77777777" w:rsidR="00504526" w:rsidRDefault="00504526" w:rsidP="00504526">
      <w:pPr>
        <w:pStyle w:val="Arrowinstruction"/>
      </w:pPr>
      <w:r>
        <w:t>Provide the land title reference number</w:t>
      </w:r>
      <w:r w:rsidR="009E6668">
        <w:t xml:space="preserve"> </w:t>
      </w:r>
    </w:p>
    <w:tbl>
      <w:tblPr>
        <w:tblStyle w:val="CERanswerfield"/>
        <w:tblW w:w="10348" w:type="dxa"/>
        <w:tblLayout w:type="fixed"/>
        <w:tblLook w:val="0680" w:firstRow="0" w:lastRow="0" w:firstColumn="1" w:lastColumn="0" w:noHBand="1" w:noVBand="1"/>
      </w:tblPr>
      <w:tblGrid>
        <w:gridCol w:w="1559"/>
        <w:gridCol w:w="8789"/>
      </w:tblGrid>
      <w:tr w:rsidR="00504526" w:rsidRPr="004C18DA" w14:paraId="3B28B0D5" w14:textId="77777777" w:rsidTr="00841680">
        <w:trPr>
          <w:trHeight w:val="1398"/>
        </w:trPr>
        <w:tc>
          <w:tcPr>
            <w:cnfStyle w:val="001000000000" w:firstRow="0" w:lastRow="0" w:firstColumn="1" w:lastColumn="0" w:oddVBand="0" w:evenVBand="0" w:oddHBand="0" w:evenHBand="0" w:firstRowFirstColumn="0" w:firstRowLastColumn="0" w:lastRowFirstColumn="0" w:lastRowLastColumn="0"/>
            <w:tcW w:w="1559" w:type="dxa"/>
          </w:tcPr>
          <w:p w14:paraId="390648BE" w14:textId="77777777" w:rsidR="00504526" w:rsidRDefault="00504526" w:rsidP="00ED513B">
            <w:pPr>
              <w:pStyle w:val="Answerfieldright-aligned"/>
            </w:pPr>
            <w:r>
              <w:t>Land title reference</w:t>
            </w:r>
          </w:p>
        </w:tc>
        <w:tc>
          <w:tcPr>
            <w:tcW w:w="8789" w:type="dxa"/>
          </w:tcPr>
          <w:p w14:paraId="4121723F" w14:textId="77777777" w:rsidR="00504526" w:rsidRPr="004C18DA" w:rsidRDefault="00504526" w:rsidP="00ED513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3149BF8" w14:textId="77777777" w:rsidR="00504526" w:rsidRDefault="00504526" w:rsidP="00504526">
      <w:pPr>
        <w:pStyle w:val="Arrowinstruction"/>
      </w:pPr>
      <w:r>
        <w:t>Provide the location, including street address where applicable</w:t>
      </w:r>
    </w:p>
    <w:tbl>
      <w:tblPr>
        <w:tblStyle w:val="CERanswerfield"/>
        <w:tblW w:w="10348" w:type="dxa"/>
        <w:tblLayout w:type="fixed"/>
        <w:tblLook w:val="0680" w:firstRow="0" w:lastRow="0" w:firstColumn="1" w:lastColumn="0" w:noHBand="1" w:noVBand="1"/>
      </w:tblPr>
      <w:tblGrid>
        <w:gridCol w:w="1559"/>
        <w:gridCol w:w="8789"/>
      </w:tblGrid>
      <w:tr w:rsidR="00504526" w:rsidRPr="004C18DA" w14:paraId="58DAF15C" w14:textId="77777777" w:rsidTr="00841680">
        <w:trPr>
          <w:trHeight w:val="1325"/>
        </w:trPr>
        <w:tc>
          <w:tcPr>
            <w:cnfStyle w:val="001000000000" w:firstRow="0" w:lastRow="0" w:firstColumn="1" w:lastColumn="0" w:oddVBand="0" w:evenVBand="0" w:oddHBand="0" w:evenHBand="0" w:firstRowFirstColumn="0" w:firstRowLastColumn="0" w:lastRowFirstColumn="0" w:lastRowLastColumn="0"/>
            <w:tcW w:w="1559" w:type="dxa"/>
          </w:tcPr>
          <w:p w14:paraId="68B04299" w14:textId="77777777" w:rsidR="00504526" w:rsidRDefault="00504526" w:rsidP="00ED513B">
            <w:pPr>
              <w:pStyle w:val="Answerfieldright-aligned"/>
            </w:pPr>
            <w:r>
              <w:t>Location</w:t>
            </w:r>
          </w:p>
        </w:tc>
        <w:tc>
          <w:tcPr>
            <w:tcW w:w="8789" w:type="dxa"/>
          </w:tcPr>
          <w:p w14:paraId="4CF7C8B0" w14:textId="77777777" w:rsidR="00504526" w:rsidRPr="004C18DA" w:rsidRDefault="00504526" w:rsidP="00ED513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6A4610" w14:textId="77777777" w:rsidR="007873C0" w:rsidRPr="00531770" w:rsidRDefault="007873C0" w:rsidP="007873C0">
      <w:pPr>
        <w:pStyle w:val="Question"/>
      </w:pPr>
      <w:r w:rsidRPr="00531770">
        <w:t xml:space="preserve">What is the </w:t>
      </w:r>
      <w:r>
        <w:t>nature</w:t>
      </w:r>
      <w:r w:rsidRPr="00531770">
        <w:t xml:space="preserve"> of </w:t>
      </w:r>
      <w:r w:rsidR="001D043C">
        <w:t xml:space="preserve">the Minister for Lands’ </w:t>
      </w:r>
      <w:r>
        <w:t xml:space="preserve">eligible interest </w:t>
      </w:r>
      <w:proofErr w:type="gramStart"/>
      <w:r>
        <w:t>in the area of</w:t>
      </w:r>
      <w:proofErr w:type="gramEnd"/>
      <w:r>
        <w:t xml:space="preserve"> land specified in question </w:t>
      </w:r>
      <w:r w:rsidR="00F41982">
        <w:t>3</w:t>
      </w:r>
      <w:r w:rsidRPr="00531770">
        <w:t xml:space="preserve">? </w:t>
      </w:r>
      <w:r w:rsidRPr="00531770">
        <w:rPr>
          <w:b w:val="0"/>
        </w:rPr>
        <w:t>(required)</w:t>
      </w:r>
    </w:p>
    <w:p w14:paraId="220EC661" w14:textId="77777777" w:rsidR="005E69B4" w:rsidRDefault="005E69B4" w:rsidP="0004710C">
      <w:pPr>
        <w:pStyle w:val="Helpprompt"/>
        <w:numPr>
          <w:ilvl w:val="0"/>
          <w:numId w:val="7"/>
        </w:numPr>
        <w:ind w:left="850" w:hanging="425"/>
      </w:pPr>
      <w:r>
        <w:t>For the definition of eligible interest, please refer to sections 43, 44, 45A of the CFI Act.</w:t>
      </w:r>
    </w:p>
    <w:tbl>
      <w:tblPr>
        <w:tblStyle w:val="CERanswerfield"/>
        <w:tblW w:w="10348" w:type="dxa"/>
        <w:tblLayout w:type="fixed"/>
        <w:tblLook w:val="0680" w:firstRow="0" w:lastRow="0" w:firstColumn="1" w:lastColumn="0" w:noHBand="1" w:noVBand="1"/>
      </w:tblPr>
      <w:tblGrid>
        <w:gridCol w:w="1559"/>
        <w:gridCol w:w="8789"/>
      </w:tblGrid>
      <w:tr w:rsidR="007873C0" w:rsidRPr="00531770" w14:paraId="2D257AC7" w14:textId="77777777" w:rsidTr="00841680">
        <w:trPr>
          <w:trHeight w:val="1338"/>
        </w:trPr>
        <w:tc>
          <w:tcPr>
            <w:cnfStyle w:val="001000000000" w:firstRow="0" w:lastRow="0" w:firstColumn="1" w:lastColumn="0" w:oddVBand="0" w:evenVBand="0" w:oddHBand="0" w:evenHBand="0" w:firstRowFirstColumn="0" w:firstRowLastColumn="0" w:lastRowFirstColumn="0" w:lastRowLastColumn="0"/>
            <w:tcW w:w="1559" w:type="dxa"/>
          </w:tcPr>
          <w:p w14:paraId="2BDD46AA" w14:textId="77777777" w:rsidR="007873C0" w:rsidRPr="00531770" w:rsidRDefault="007873C0" w:rsidP="00C54A37">
            <w:pPr>
              <w:pStyle w:val="Answerfieldright-aligned"/>
            </w:pPr>
            <w:r>
              <w:t>Description</w:t>
            </w:r>
          </w:p>
        </w:tc>
        <w:tc>
          <w:tcPr>
            <w:tcW w:w="8789" w:type="dxa"/>
          </w:tcPr>
          <w:p w14:paraId="62ECAFE9" w14:textId="77777777" w:rsidR="007873C0" w:rsidRPr="00531770" w:rsidRDefault="007873C0" w:rsidP="007873C0">
            <w:pPr>
              <w:pStyle w:val="Answerfieldleft-aligned"/>
              <w:cnfStyle w:val="000000000000" w:firstRow="0" w:lastRow="0" w:firstColumn="0" w:lastColumn="0" w:oddVBand="0" w:evenVBand="0" w:oddHBand="0" w:evenHBand="0" w:firstRowFirstColumn="0" w:firstRowLastColumn="0" w:lastRowFirstColumn="0" w:lastRowLastColumn="0"/>
            </w:pPr>
            <w:r w:rsidRPr="00531770">
              <w:fldChar w:fldCharType="begin">
                <w:ffData>
                  <w:name w:val="Text48"/>
                  <w:enabled/>
                  <w:calcOnExit w:val="0"/>
                  <w:textInput/>
                </w:ffData>
              </w:fldChar>
            </w:r>
            <w:r w:rsidRPr="00531770">
              <w:instrText xml:space="preserve"> FORMTEXT </w:instrText>
            </w:r>
            <w:r w:rsidRPr="00531770">
              <w:fldChar w:fldCharType="separate"/>
            </w:r>
            <w:r w:rsidRPr="00531770">
              <w:rPr>
                <w:noProof/>
              </w:rPr>
              <w:t> </w:t>
            </w:r>
            <w:r w:rsidRPr="00531770">
              <w:rPr>
                <w:noProof/>
              </w:rPr>
              <w:t> </w:t>
            </w:r>
            <w:r w:rsidRPr="00531770">
              <w:rPr>
                <w:noProof/>
              </w:rPr>
              <w:t> </w:t>
            </w:r>
            <w:r w:rsidRPr="00531770">
              <w:rPr>
                <w:noProof/>
              </w:rPr>
              <w:t> </w:t>
            </w:r>
            <w:r w:rsidRPr="00531770">
              <w:rPr>
                <w:noProof/>
              </w:rPr>
              <w:t> </w:t>
            </w:r>
            <w:r w:rsidRPr="00531770">
              <w:fldChar w:fldCharType="end"/>
            </w:r>
            <w:r w:rsidRPr="00531770">
              <w:t xml:space="preserve"> </w:t>
            </w:r>
          </w:p>
        </w:tc>
      </w:tr>
    </w:tbl>
    <w:p w14:paraId="11E3E4CF" w14:textId="77777777" w:rsidR="00504526" w:rsidRPr="00531770" w:rsidRDefault="00504526" w:rsidP="00A3050B">
      <w:pPr>
        <w:pStyle w:val="Arrowinstruction"/>
        <w:numPr>
          <w:ilvl w:val="0"/>
          <w:numId w:val="0"/>
        </w:numPr>
        <w:ind w:left="720"/>
      </w:pPr>
    </w:p>
    <w:p w14:paraId="6ECD9BBC" w14:textId="77777777" w:rsidR="00644BC6" w:rsidRDefault="00644BC6" w:rsidP="00644BC6">
      <w:pPr>
        <w:pStyle w:val="Heading1Parts"/>
        <w:numPr>
          <w:ilvl w:val="0"/>
          <w:numId w:val="13"/>
        </w:numPr>
        <w:tabs>
          <w:tab w:val="clear" w:pos="1134"/>
          <w:tab w:val="left" w:pos="1418"/>
        </w:tabs>
        <w:ind w:left="1134" w:hanging="1134"/>
      </w:pPr>
      <w:r>
        <w:lastRenderedPageBreak/>
        <w:t xml:space="preserve"> </w:t>
      </w:r>
      <w:r w:rsidR="004B0325">
        <w:tab/>
      </w:r>
      <w:r>
        <w:t>State of Western Australia Requirements</w:t>
      </w:r>
    </w:p>
    <w:p w14:paraId="60DC6086" w14:textId="77777777" w:rsidR="0096342D" w:rsidRPr="001101EB" w:rsidRDefault="0096342D" w:rsidP="004B0325">
      <w:pPr>
        <w:pStyle w:val="CERBullets"/>
        <w:numPr>
          <w:ilvl w:val="0"/>
          <w:numId w:val="0"/>
        </w:numPr>
        <w:spacing w:before="0"/>
        <w:jc w:val="both"/>
        <w:rPr>
          <w:szCs w:val="22"/>
        </w:rPr>
      </w:pPr>
      <w:r w:rsidRPr="005E7B61">
        <w:rPr>
          <w:szCs w:val="22"/>
        </w:rPr>
        <w:t xml:space="preserve">The </w:t>
      </w:r>
      <w:r>
        <w:rPr>
          <w:szCs w:val="22"/>
        </w:rPr>
        <w:t>applicant</w:t>
      </w:r>
      <w:r w:rsidRPr="005E7B61">
        <w:rPr>
          <w:szCs w:val="22"/>
        </w:rPr>
        <w:t xml:space="preserve"> must </w:t>
      </w:r>
      <w:r w:rsidRPr="001101EB">
        <w:rPr>
          <w:szCs w:val="22"/>
        </w:rPr>
        <w:t xml:space="preserve">also provide the following to the Minister: </w:t>
      </w:r>
    </w:p>
    <w:p w14:paraId="016FDDCF" w14:textId="77777777" w:rsidR="0096342D" w:rsidRPr="001101EB" w:rsidRDefault="0007171A" w:rsidP="00B029F7">
      <w:pPr>
        <w:pStyle w:val="CERBullets"/>
        <w:rPr>
          <w:szCs w:val="22"/>
        </w:rPr>
      </w:pPr>
      <w:r>
        <w:rPr>
          <w:szCs w:val="22"/>
        </w:rPr>
        <w:t>A</w:t>
      </w:r>
      <w:r w:rsidR="0096342D" w:rsidRPr="001101EB">
        <w:rPr>
          <w:szCs w:val="22"/>
        </w:rPr>
        <w:t xml:space="preserve"> completed Crown Land Enquiry Form (obtained from the Department of Planning, Lands and Heritage at </w:t>
      </w:r>
      <w:hyperlink r:id="rId18" w:history="1">
        <w:r w:rsidR="0096342D" w:rsidRPr="005E7B61">
          <w:rPr>
            <w:rStyle w:val="Hyperlink"/>
            <w:szCs w:val="22"/>
          </w:rPr>
          <w:t>https://www.dplh.wa.gov.au/getmedia/9f08bf52-d5f5-4397-816a-0a24131f1dad/FRM-CL-Crown-Land-Enquiry-Form-General-Enquiry</w:t>
        </w:r>
      </w:hyperlink>
      <w:r w:rsidR="0096342D" w:rsidRPr="001101EB">
        <w:rPr>
          <w:szCs w:val="22"/>
        </w:rPr>
        <w:t>) and containing that information t</w:t>
      </w:r>
      <w:r w:rsidR="00644BC6">
        <w:rPr>
          <w:szCs w:val="22"/>
        </w:rPr>
        <w:t xml:space="preserve">hat is required by the State of Western Australia </w:t>
      </w:r>
      <w:r w:rsidR="0096342D" w:rsidRPr="001101EB">
        <w:rPr>
          <w:szCs w:val="22"/>
        </w:rPr>
        <w:t xml:space="preserve">from time to time in relation to the project, and which shall </w:t>
      </w:r>
      <w:r w:rsidR="000E005F">
        <w:rPr>
          <w:szCs w:val="22"/>
        </w:rPr>
        <w:t xml:space="preserve">as a minimum </w:t>
      </w:r>
      <w:r w:rsidR="00B25B64">
        <w:rPr>
          <w:szCs w:val="22"/>
        </w:rPr>
        <w:t>confirm</w:t>
      </w:r>
      <w:r w:rsidR="00F366CA">
        <w:rPr>
          <w:szCs w:val="22"/>
        </w:rPr>
        <w:t>:</w:t>
      </w:r>
    </w:p>
    <w:p w14:paraId="3B9CFB9B" w14:textId="77777777" w:rsidR="00B25B64" w:rsidRDefault="00644BC6" w:rsidP="00B029F7">
      <w:pPr>
        <w:pStyle w:val="CERBullets"/>
        <w:numPr>
          <w:ilvl w:val="1"/>
          <w:numId w:val="16"/>
        </w:numPr>
        <w:ind w:left="814"/>
      </w:pPr>
      <w:r>
        <w:t xml:space="preserve">if the participant is not the </w:t>
      </w:r>
      <w:r w:rsidR="008548F3">
        <w:t>tenure holder</w:t>
      </w:r>
      <w:r>
        <w:t xml:space="preserve">, an extract of the contract between the </w:t>
      </w:r>
      <w:r w:rsidR="008548F3">
        <w:t>tenure holder</w:t>
      </w:r>
      <w:r>
        <w:t xml:space="preserve"> and the participant evidencing that the participant has the legal right to carry out the project on the whole of the project area</w:t>
      </w:r>
      <w:r w:rsidR="003A7E63" w:rsidRPr="003A7E63">
        <w:t xml:space="preserve"> </w:t>
      </w:r>
      <w:r w:rsidR="003A7E63" w:rsidRPr="005E7B61">
        <w:t>for the entirety</w:t>
      </w:r>
      <w:r w:rsidR="00A3050B">
        <w:t xml:space="preserve"> of the </w:t>
      </w:r>
      <w:proofErr w:type="gramStart"/>
      <w:r w:rsidR="00A3050B">
        <w:t>project</w:t>
      </w:r>
      <w:r w:rsidR="009C034A">
        <w:t>;</w:t>
      </w:r>
      <w:proofErr w:type="gramEnd"/>
    </w:p>
    <w:p w14:paraId="106D4600" w14:textId="77777777" w:rsidR="00E66A30" w:rsidRDefault="00E66A30" w:rsidP="00B029F7">
      <w:pPr>
        <w:pStyle w:val="CERBullets"/>
        <w:numPr>
          <w:ilvl w:val="1"/>
          <w:numId w:val="16"/>
        </w:numPr>
        <w:ind w:left="814"/>
      </w:pPr>
      <w:r>
        <w:t>whe</w:t>
      </w:r>
      <w:r w:rsidR="001B76FE">
        <w:t>re eligible interest consent is</w:t>
      </w:r>
      <w:r>
        <w:t xml:space="preserve"> required from any Registered Native Title Body Corporate</w:t>
      </w:r>
      <w:r w:rsidR="008E41E5" w:rsidRPr="008E41E5">
        <w:t xml:space="preserve"> </w:t>
      </w:r>
      <w:r w:rsidR="008E41E5" w:rsidRPr="005E7B61">
        <w:t xml:space="preserve">under the </w:t>
      </w:r>
      <w:r w:rsidR="008E41E5">
        <w:rPr>
          <w:i/>
        </w:rPr>
        <w:t>Carbon Credits (</w:t>
      </w:r>
      <w:r w:rsidR="008E41E5" w:rsidRPr="005E7B61">
        <w:rPr>
          <w:i/>
        </w:rPr>
        <w:t>Carbon Farming Initiative</w:t>
      </w:r>
      <w:r w:rsidR="008E41E5">
        <w:rPr>
          <w:i/>
        </w:rPr>
        <w:t>)</w:t>
      </w:r>
      <w:r w:rsidR="008E41E5" w:rsidRPr="005E7B61">
        <w:rPr>
          <w:i/>
        </w:rPr>
        <w:t xml:space="preserve"> Act 2011</w:t>
      </w:r>
      <w:r w:rsidR="008E41E5">
        <w:t xml:space="preserve"> (‘C</w:t>
      </w:r>
      <w:r w:rsidR="008E41E5" w:rsidRPr="005E7B61">
        <w:t>FI Act</w:t>
      </w:r>
      <w:r w:rsidR="008E41E5">
        <w:t>’)</w:t>
      </w:r>
      <w:r>
        <w:t xml:space="preserve">, confirmation that the participant has obtained that </w:t>
      </w:r>
      <w:proofErr w:type="gramStart"/>
      <w:r>
        <w:t>consent;</w:t>
      </w:r>
      <w:proofErr w:type="gramEnd"/>
    </w:p>
    <w:p w14:paraId="4B232107" w14:textId="77777777" w:rsidR="0096342D" w:rsidRPr="005E7B61" w:rsidRDefault="0096342D" w:rsidP="00E66A30">
      <w:pPr>
        <w:pStyle w:val="CERBullets"/>
        <w:numPr>
          <w:ilvl w:val="1"/>
          <w:numId w:val="16"/>
        </w:numPr>
        <w:ind w:left="814"/>
      </w:pPr>
      <w:r w:rsidRPr="00A81C72">
        <w:t>the nominated start date for the crediting period for A</w:t>
      </w:r>
      <w:r>
        <w:t xml:space="preserve">ustralian Carbon Credit </w:t>
      </w:r>
      <w:proofErr w:type="gramStart"/>
      <w:r>
        <w:t>Units;</w:t>
      </w:r>
      <w:proofErr w:type="gramEnd"/>
    </w:p>
    <w:p w14:paraId="1DB6D7C5" w14:textId="77777777" w:rsidR="0096342D" w:rsidRDefault="0096342D" w:rsidP="00B029F7">
      <w:pPr>
        <w:pStyle w:val="CERBullets"/>
      </w:pPr>
      <w:r>
        <w:t>A precise map of the intended area of land over which the total project will be undertaken.  This information must be provided as a Geographic Information S</w:t>
      </w:r>
      <w:r w:rsidR="0099726D">
        <w:t>ystem</w:t>
      </w:r>
      <w:r>
        <w:t xml:space="preserve"> (GIS) </w:t>
      </w:r>
      <w:r w:rsidR="0099726D">
        <w:t>Shape</w:t>
      </w:r>
      <w:r>
        <w:t>file.</w:t>
      </w:r>
    </w:p>
    <w:p w14:paraId="0A806C53" w14:textId="77777777" w:rsidR="00644BC6" w:rsidRDefault="00644BC6" w:rsidP="004B0325">
      <w:pPr>
        <w:pStyle w:val="CERBullets"/>
        <w:numPr>
          <w:ilvl w:val="0"/>
          <w:numId w:val="0"/>
        </w:numPr>
        <w:spacing w:before="0"/>
        <w:jc w:val="both"/>
        <w:rPr>
          <w:szCs w:val="22"/>
        </w:rPr>
      </w:pPr>
      <w:r>
        <w:rPr>
          <w:szCs w:val="22"/>
        </w:rPr>
        <w:t xml:space="preserve">The </w:t>
      </w:r>
      <w:r w:rsidR="00B44BC7">
        <w:rPr>
          <w:szCs w:val="22"/>
        </w:rPr>
        <w:t xml:space="preserve">applicant should note that the </w:t>
      </w:r>
      <w:r>
        <w:rPr>
          <w:szCs w:val="22"/>
        </w:rPr>
        <w:t xml:space="preserve">Minister </w:t>
      </w:r>
      <w:r w:rsidR="00A3050B">
        <w:rPr>
          <w:szCs w:val="22"/>
        </w:rPr>
        <w:t xml:space="preserve">may </w:t>
      </w:r>
      <w:r>
        <w:rPr>
          <w:szCs w:val="22"/>
        </w:rPr>
        <w:t xml:space="preserve">require the participant, </w:t>
      </w:r>
      <w:r w:rsidR="00B55139">
        <w:rPr>
          <w:szCs w:val="22"/>
        </w:rPr>
        <w:t>tenure holder</w:t>
      </w:r>
      <w:r>
        <w:rPr>
          <w:szCs w:val="22"/>
        </w:rPr>
        <w:t xml:space="preserve"> and carbon service provider (if relevant) to enter into a Deed of Agreement with the State of Western Australia relating to the project</w:t>
      </w:r>
      <w:r w:rsidR="000E005F">
        <w:rPr>
          <w:szCs w:val="22"/>
        </w:rPr>
        <w:t xml:space="preserve"> prior to </w:t>
      </w:r>
      <w:r w:rsidR="00B55139">
        <w:rPr>
          <w:szCs w:val="22"/>
        </w:rPr>
        <w:t>providing eligible interest</w:t>
      </w:r>
      <w:r w:rsidR="00710903">
        <w:rPr>
          <w:szCs w:val="22"/>
        </w:rPr>
        <w:t>-</w:t>
      </w:r>
      <w:r w:rsidR="00B55139">
        <w:rPr>
          <w:szCs w:val="22"/>
        </w:rPr>
        <w:t>holder</w:t>
      </w:r>
      <w:r w:rsidR="000E005F">
        <w:rPr>
          <w:szCs w:val="22"/>
        </w:rPr>
        <w:t xml:space="preserve"> consent</w:t>
      </w:r>
      <w:r w:rsidRPr="001101EB">
        <w:rPr>
          <w:szCs w:val="22"/>
        </w:rPr>
        <w:t xml:space="preserve">.  </w:t>
      </w:r>
      <w:r w:rsidR="00B44BC7">
        <w:rPr>
          <w:szCs w:val="22"/>
        </w:rPr>
        <w:t xml:space="preserve"> </w:t>
      </w:r>
    </w:p>
    <w:p w14:paraId="7BC851C3" w14:textId="77777777" w:rsidR="00B44BC7" w:rsidRDefault="00B44BC7" w:rsidP="004B0325">
      <w:pPr>
        <w:pStyle w:val="CERBullets"/>
        <w:numPr>
          <w:ilvl w:val="0"/>
          <w:numId w:val="0"/>
        </w:numPr>
        <w:spacing w:before="0"/>
        <w:jc w:val="both"/>
        <w:rPr>
          <w:szCs w:val="22"/>
        </w:rPr>
      </w:pPr>
      <w:r>
        <w:rPr>
          <w:szCs w:val="22"/>
        </w:rPr>
        <w:t xml:space="preserve">The Minister may also require the applicant to remove </w:t>
      </w:r>
      <w:r w:rsidR="00B55139">
        <w:rPr>
          <w:szCs w:val="22"/>
        </w:rPr>
        <w:t xml:space="preserve">specified </w:t>
      </w:r>
      <w:r>
        <w:rPr>
          <w:szCs w:val="22"/>
        </w:rPr>
        <w:t>areas from the project</w:t>
      </w:r>
      <w:r w:rsidR="000E005F">
        <w:rPr>
          <w:szCs w:val="22"/>
        </w:rPr>
        <w:t xml:space="preserve"> prior to giving consent</w:t>
      </w:r>
      <w:r w:rsidR="00703D72">
        <w:rPr>
          <w:szCs w:val="22"/>
        </w:rPr>
        <w:t>.</w:t>
      </w:r>
    </w:p>
    <w:p w14:paraId="4EF5AD16" w14:textId="77777777" w:rsidR="00E025D6" w:rsidRDefault="00E025D6" w:rsidP="004B0325">
      <w:pPr>
        <w:spacing w:before="0" w:after="120"/>
      </w:pPr>
      <w:r>
        <w:t>The Minist</w:t>
      </w:r>
      <w:r w:rsidR="009C034A">
        <w:t xml:space="preserve">er will not </w:t>
      </w:r>
      <w:r w:rsidR="00140AAC">
        <w:t xml:space="preserve">consider </w:t>
      </w:r>
      <w:r w:rsidR="009C034A">
        <w:t>provid</w:t>
      </w:r>
      <w:r w:rsidR="00140AAC">
        <w:t>ing</w:t>
      </w:r>
      <w:r w:rsidR="009C034A">
        <w:t xml:space="preserve"> the </w:t>
      </w:r>
      <w:r>
        <w:t>eligible interest</w:t>
      </w:r>
      <w:r w:rsidR="00710903">
        <w:t>-</w:t>
      </w:r>
      <w:r>
        <w:t>holder consent through the completion of this form until the applicant has provided:</w:t>
      </w:r>
    </w:p>
    <w:p w14:paraId="41FDF996" w14:textId="715178CF" w:rsidR="00E025D6" w:rsidRDefault="00E025D6" w:rsidP="00B029F7">
      <w:pPr>
        <w:pStyle w:val="CERBullets"/>
      </w:pPr>
      <w:proofErr w:type="gramStart"/>
      <w:r>
        <w:t>all of</w:t>
      </w:r>
      <w:proofErr w:type="gramEnd"/>
      <w:r>
        <w:t xml:space="preserve"> the above information</w:t>
      </w:r>
    </w:p>
    <w:p w14:paraId="475CCC1A" w14:textId="29BAA657" w:rsidR="00E025D6" w:rsidRDefault="00A3050B" w:rsidP="00B029F7">
      <w:pPr>
        <w:pStyle w:val="CERBullets"/>
      </w:pPr>
      <w:r>
        <w:t xml:space="preserve">if required by the Minister, </w:t>
      </w:r>
      <w:r w:rsidR="00E025D6">
        <w:t>the fully executed Deed of Agreement</w:t>
      </w:r>
    </w:p>
    <w:p w14:paraId="4E0EEEC4" w14:textId="77777777" w:rsidR="00B17730" w:rsidRDefault="00E025D6">
      <w:pPr>
        <w:pStyle w:val="CERBullets"/>
      </w:pPr>
      <w:r>
        <w:t>any other information or requirement that the State of Western Australia may request from time to time.</w:t>
      </w:r>
    </w:p>
    <w:p w14:paraId="2DEAAF91" w14:textId="77777777" w:rsidR="00B17730" w:rsidRDefault="00B17730">
      <w:pPr>
        <w:tabs>
          <w:tab w:val="clear" w:pos="284"/>
        </w:tabs>
        <w:spacing w:before="0" w:after="170"/>
        <w:rPr>
          <w:rFonts w:eastAsia="Cambria"/>
          <w:szCs w:val="20"/>
          <w:lang w:val="en-US"/>
        </w:rPr>
      </w:pPr>
      <w:r>
        <w:br w:type="page"/>
      </w:r>
    </w:p>
    <w:p w14:paraId="1F5E29C4" w14:textId="77777777" w:rsidR="00B44BC7" w:rsidRDefault="00B44BC7" w:rsidP="00A93E2B">
      <w:pPr>
        <w:pStyle w:val="Heading1Parts"/>
        <w:numPr>
          <w:ilvl w:val="0"/>
          <w:numId w:val="13"/>
        </w:numPr>
        <w:tabs>
          <w:tab w:val="clear" w:pos="1134"/>
          <w:tab w:val="left" w:pos="1418"/>
        </w:tabs>
        <w:spacing w:before="0" w:after="170"/>
        <w:ind w:left="1134" w:hanging="1134"/>
        <w:jc w:val="both"/>
      </w:pPr>
      <w:r>
        <w:lastRenderedPageBreak/>
        <w:t>Declaration by applicant to the Minister</w:t>
      </w:r>
    </w:p>
    <w:tbl>
      <w:tblPr>
        <w:tblW w:w="10462"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74"/>
        <w:gridCol w:w="3838"/>
        <w:gridCol w:w="1123"/>
        <w:gridCol w:w="3827"/>
      </w:tblGrid>
      <w:tr w:rsidR="00B44BC7" w14:paraId="26A08757" w14:textId="77777777" w:rsidTr="0012067C">
        <w:trPr>
          <w:trHeight w:val="1404"/>
        </w:trPr>
        <w:tc>
          <w:tcPr>
            <w:tcW w:w="10462" w:type="dxa"/>
            <w:gridSpan w:val="4"/>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7A7500BE" w14:textId="77777777" w:rsidR="00BA7570" w:rsidRPr="00734EA4" w:rsidRDefault="00B44BC7" w:rsidP="00A93E2B">
            <w:pPr>
              <w:tabs>
                <w:tab w:val="left" w:pos="1843"/>
                <w:tab w:val="left" w:leader="dot" w:pos="6237"/>
                <w:tab w:val="left" w:pos="6521"/>
                <w:tab w:val="right" w:leader="dot" w:pos="9639"/>
              </w:tabs>
              <w:spacing w:before="240"/>
              <w:jc w:val="both"/>
              <w:rPr>
                <w:rFonts w:cstheme="minorHAnsi"/>
              </w:rPr>
            </w:pPr>
            <w:r w:rsidRPr="00734EA4">
              <w:rPr>
                <w:rFonts w:cstheme="minorHAnsi"/>
              </w:rPr>
              <w:t xml:space="preserve">I (print name) ………………………………………………………………………, the applicant, declare that the information that I have provided to the Minister is, to the best of my information, </w:t>
            </w:r>
            <w:proofErr w:type="gramStart"/>
            <w:r w:rsidRPr="00734EA4">
              <w:rPr>
                <w:rFonts w:cstheme="minorHAnsi"/>
              </w:rPr>
              <w:t>knowledge</w:t>
            </w:r>
            <w:proofErr w:type="gramEnd"/>
            <w:r w:rsidRPr="00734EA4">
              <w:rPr>
                <w:rFonts w:cstheme="minorHAnsi"/>
              </w:rPr>
              <w:t xml:space="preserve"> and belief, complete, true and correct.  </w:t>
            </w:r>
            <w:r w:rsidR="0031377B" w:rsidRPr="00734EA4">
              <w:rPr>
                <w:rFonts w:cstheme="minorHAnsi"/>
              </w:rPr>
              <w:t xml:space="preserve"> I know that it is an offence to make a declaration knowing that it is false in a </w:t>
            </w:r>
            <w:proofErr w:type="gramStart"/>
            <w:r w:rsidR="0031377B" w:rsidRPr="00734EA4">
              <w:rPr>
                <w:rFonts w:cstheme="minorHAnsi"/>
              </w:rPr>
              <w:t>material particular</w:t>
            </w:r>
            <w:proofErr w:type="gramEnd"/>
            <w:r w:rsidR="0031377B" w:rsidRPr="00734EA4">
              <w:rPr>
                <w:rFonts w:cstheme="minorHAnsi"/>
              </w:rPr>
              <w:t xml:space="preserve">.  This declaration is made under the </w:t>
            </w:r>
            <w:r w:rsidR="0031377B" w:rsidRPr="00734EA4">
              <w:rPr>
                <w:rFonts w:cstheme="minorHAnsi"/>
                <w:i/>
              </w:rPr>
              <w:t xml:space="preserve">Oaths, Affidavits and Statutory Declarations Act 2005 </w:t>
            </w:r>
            <w:r w:rsidR="001546D8" w:rsidRPr="00734EA4">
              <w:rPr>
                <w:rFonts w:cstheme="minorHAnsi"/>
              </w:rPr>
              <w:t>(WA)</w:t>
            </w:r>
            <w:r w:rsidR="001546D8" w:rsidRPr="00734EA4">
              <w:rPr>
                <w:rFonts w:cstheme="minorHAnsi"/>
                <w:i/>
              </w:rPr>
              <w:t xml:space="preserve"> </w:t>
            </w:r>
            <w:r w:rsidR="0031377B" w:rsidRPr="00734EA4">
              <w:rPr>
                <w:rFonts w:cstheme="minorHAnsi"/>
              </w:rPr>
              <w:t xml:space="preserve">at (place) </w:t>
            </w:r>
            <w:r w:rsidR="00BA7570" w:rsidRPr="00734EA4">
              <w:rPr>
                <w:rFonts w:cstheme="minorHAnsi"/>
              </w:rPr>
              <w:t>………………………………</w:t>
            </w:r>
            <w:proofErr w:type="gramStart"/>
            <w:r w:rsidR="00BA7570" w:rsidRPr="00734EA4">
              <w:rPr>
                <w:rFonts w:cstheme="minorHAnsi"/>
              </w:rPr>
              <w:t>…..</w:t>
            </w:r>
            <w:proofErr w:type="gramEnd"/>
          </w:p>
          <w:p w14:paraId="75AA703B" w14:textId="77777777" w:rsidR="00BA7570" w:rsidRPr="00734EA4" w:rsidRDefault="00BA7570" w:rsidP="0012067C">
            <w:pPr>
              <w:tabs>
                <w:tab w:val="left" w:pos="1843"/>
                <w:tab w:val="left" w:leader="dot" w:pos="6237"/>
                <w:tab w:val="left" w:pos="6521"/>
                <w:tab w:val="right" w:leader="dot" w:pos="9639"/>
              </w:tabs>
              <w:spacing w:before="240"/>
              <w:rPr>
                <w:rFonts w:cstheme="minorHAnsi"/>
              </w:rPr>
            </w:pPr>
            <w:r w:rsidRPr="00734EA4">
              <w:rPr>
                <w:rFonts w:cstheme="minorHAnsi"/>
              </w:rPr>
              <w:t xml:space="preserve">On the                    day of                                20     </w:t>
            </w:r>
            <w:proofErr w:type="gramStart"/>
            <w:r w:rsidRPr="00734EA4">
              <w:rPr>
                <w:rFonts w:cstheme="minorHAnsi"/>
              </w:rPr>
              <w:t xml:space="preserve">  .</w:t>
            </w:r>
            <w:proofErr w:type="gramEnd"/>
          </w:p>
        </w:tc>
      </w:tr>
      <w:tr w:rsidR="00B44BC7" w14:paraId="58F3DA6E" w14:textId="77777777" w:rsidTr="0012067C">
        <w:trPr>
          <w:trHeight w:val="453"/>
        </w:trPr>
        <w:tc>
          <w:tcPr>
            <w:tcW w:w="1674" w:type="dxa"/>
            <w:tcBorders>
              <w:top w:val="nil"/>
              <w:left w:val="single" w:sz="4" w:space="0" w:color="auto"/>
              <w:bottom w:val="nil"/>
              <w:right w:val="dashSmallGap" w:sz="4" w:space="0" w:color="auto"/>
            </w:tcBorders>
            <w:tcMar>
              <w:top w:w="0" w:type="dxa"/>
              <w:left w:w="108" w:type="dxa"/>
              <w:bottom w:w="0" w:type="dxa"/>
              <w:right w:w="108" w:type="dxa"/>
            </w:tcMar>
            <w:vAlign w:val="bottom"/>
            <w:hideMark/>
          </w:tcPr>
          <w:p w14:paraId="7774CA7A" w14:textId="77777777" w:rsidR="00B44BC7" w:rsidRPr="00734EA4" w:rsidRDefault="00B44BC7">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r w:rsidRPr="00734EA4">
              <w:rPr>
                <w:rFonts w:asciiTheme="minorHAnsi" w:hAnsiTheme="minorHAnsi" w:cstheme="minorHAnsi"/>
                <w:color w:val="000000" w:themeColor="text1"/>
                <w:sz w:val="22"/>
                <w:szCs w:val="22"/>
                <w:lang w:eastAsia="en-US"/>
              </w:rPr>
              <w:t>Signature</w:t>
            </w:r>
            <w:r w:rsidR="00BA7570" w:rsidRPr="00734EA4">
              <w:rPr>
                <w:rFonts w:asciiTheme="minorHAnsi" w:hAnsiTheme="minorHAnsi" w:cstheme="minorHAnsi"/>
                <w:color w:val="000000" w:themeColor="text1"/>
                <w:sz w:val="22"/>
                <w:szCs w:val="22"/>
                <w:lang w:eastAsia="en-US"/>
              </w:rPr>
              <w:t xml:space="preserve"> of person making the declaration</w:t>
            </w:r>
            <w:r w:rsidRPr="00734EA4">
              <w:rPr>
                <w:rFonts w:asciiTheme="minorHAnsi" w:hAnsiTheme="minorHAnsi" w:cstheme="minorHAnsi"/>
                <w:color w:val="000000" w:themeColor="text1"/>
                <w:sz w:val="22"/>
                <w:szCs w:val="22"/>
                <w:lang w:eastAsia="en-US"/>
              </w:rPr>
              <w:t>:</w:t>
            </w:r>
          </w:p>
        </w:tc>
        <w:tc>
          <w:tcPr>
            <w:tcW w:w="3838" w:type="dxa"/>
            <w:tcBorders>
              <w:top w:val="nil"/>
              <w:left w:val="dashSmallGap" w:sz="4" w:space="0" w:color="auto"/>
              <w:bottom w:val="dotted" w:sz="4" w:space="0" w:color="auto"/>
              <w:right w:val="dashSmallGap" w:sz="4" w:space="0" w:color="auto"/>
            </w:tcBorders>
            <w:tcMar>
              <w:top w:w="0" w:type="dxa"/>
              <w:left w:w="108" w:type="dxa"/>
              <w:bottom w:w="0" w:type="dxa"/>
              <w:right w:w="108" w:type="dxa"/>
            </w:tcMar>
            <w:vAlign w:val="bottom"/>
          </w:tcPr>
          <w:p w14:paraId="56889B29" w14:textId="77777777" w:rsidR="00B44BC7" w:rsidRPr="00734EA4" w:rsidRDefault="00B44BC7">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p>
        </w:tc>
        <w:tc>
          <w:tcPr>
            <w:tcW w:w="1123" w:type="dxa"/>
            <w:tcBorders>
              <w:top w:val="nil"/>
              <w:left w:val="dashSmallGap" w:sz="4" w:space="0" w:color="auto"/>
              <w:bottom w:val="nil"/>
              <w:right w:val="dashSmallGap" w:sz="4" w:space="0" w:color="auto"/>
            </w:tcBorders>
            <w:tcMar>
              <w:top w:w="0" w:type="dxa"/>
              <w:left w:w="108" w:type="dxa"/>
              <w:bottom w:w="0" w:type="dxa"/>
              <w:right w:w="108" w:type="dxa"/>
            </w:tcMar>
            <w:vAlign w:val="bottom"/>
            <w:hideMark/>
          </w:tcPr>
          <w:p w14:paraId="51B56303" w14:textId="77777777" w:rsidR="00B44BC7" w:rsidRPr="00734EA4" w:rsidRDefault="00B44BC7">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r w:rsidRPr="00734EA4">
              <w:rPr>
                <w:rFonts w:asciiTheme="minorHAnsi" w:hAnsiTheme="minorHAnsi" w:cstheme="minorHAnsi"/>
                <w:color w:val="000000" w:themeColor="text1"/>
                <w:sz w:val="22"/>
                <w:szCs w:val="22"/>
                <w:lang w:eastAsia="en-US"/>
              </w:rPr>
              <w:t>Date:</w:t>
            </w:r>
          </w:p>
        </w:tc>
        <w:tc>
          <w:tcPr>
            <w:tcW w:w="3827" w:type="dxa"/>
            <w:tcBorders>
              <w:top w:val="nil"/>
              <w:left w:val="dashSmallGap" w:sz="4" w:space="0" w:color="auto"/>
              <w:bottom w:val="dotted" w:sz="4" w:space="0" w:color="auto"/>
              <w:right w:val="single" w:sz="4" w:space="0" w:color="auto"/>
            </w:tcBorders>
            <w:tcMar>
              <w:top w:w="0" w:type="dxa"/>
              <w:left w:w="108" w:type="dxa"/>
              <w:bottom w:w="0" w:type="dxa"/>
              <w:right w:w="108" w:type="dxa"/>
            </w:tcMar>
            <w:vAlign w:val="bottom"/>
          </w:tcPr>
          <w:p w14:paraId="36A4523E" w14:textId="77777777" w:rsidR="00B44BC7" w:rsidRPr="00734EA4" w:rsidRDefault="00B44BC7">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p>
        </w:tc>
      </w:tr>
      <w:tr w:rsidR="00B44BC7" w14:paraId="403067FD" w14:textId="77777777" w:rsidTr="0012067C">
        <w:trPr>
          <w:trHeight w:val="375"/>
        </w:trPr>
        <w:tc>
          <w:tcPr>
            <w:tcW w:w="1674" w:type="dxa"/>
            <w:tcBorders>
              <w:top w:val="nil"/>
              <w:left w:val="single" w:sz="4" w:space="0" w:color="auto"/>
              <w:bottom w:val="nil"/>
              <w:right w:val="dashSmallGap" w:sz="4" w:space="0" w:color="auto"/>
            </w:tcBorders>
            <w:tcMar>
              <w:top w:w="0" w:type="dxa"/>
              <w:left w:w="108" w:type="dxa"/>
              <w:bottom w:w="0" w:type="dxa"/>
              <w:right w:w="108" w:type="dxa"/>
            </w:tcMar>
            <w:vAlign w:val="bottom"/>
            <w:hideMark/>
          </w:tcPr>
          <w:p w14:paraId="1E0F99DC" w14:textId="77777777" w:rsidR="00B44BC7" w:rsidRPr="00734EA4" w:rsidRDefault="00B44BC7">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r w:rsidRPr="00734EA4">
              <w:rPr>
                <w:rFonts w:asciiTheme="minorHAnsi" w:hAnsiTheme="minorHAnsi" w:cstheme="minorHAnsi"/>
                <w:color w:val="000000" w:themeColor="text1"/>
                <w:sz w:val="22"/>
                <w:szCs w:val="22"/>
                <w:lang w:eastAsia="en-US"/>
              </w:rPr>
              <w:t>Name:</w:t>
            </w:r>
          </w:p>
        </w:tc>
        <w:tc>
          <w:tcPr>
            <w:tcW w:w="3838" w:type="dxa"/>
            <w:tcBorders>
              <w:top w:val="dotted" w:sz="4" w:space="0" w:color="auto"/>
              <w:left w:val="dashSmallGap" w:sz="4" w:space="0" w:color="auto"/>
              <w:bottom w:val="dotted" w:sz="4" w:space="0" w:color="auto"/>
              <w:right w:val="dashSmallGap" w:sz="4" w:space="0" w:color="auto"/>
            </w:tcBorders>
            <w:tcMar>
              <w:top w:w="0" w:type="dxa"/>
              <w:left w:w="108" w:type="dxa"/>
              <w:bottom w:w="0" w:type="dxa"/>
              <w:right w:w="108" w:type="dxa"/>
            </w:tcMar>
            <w:vAlign w:val="bottom"/>
          </w:tcPr>
          <w:p w14:paraId="578E55FA" w14:textId="77777777" w:rsidR="00B44BC7" w:rsidRPr="00734EA4" w:rsidRDefault="00B44BC7">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olor w:val="000000" w:themeColor="text1"/>
                <w:sz w:val="22"/>
                <w:szCs w:val="22"/>
                <w:lang w:eastAsia="en-US"/>
              </w:rPr>
            </w:pPr>
          </w:p>
        </w:tc>
        <w:tc>
          <w:tcPr>
            <w:tcW w:w="1123" w:type="dxa"/>
            <w:tcBorders>
              <w:top w:val="nil"/>
              <w:left w:val="dashSmallGap" w:sz="4" w:space="0" w:color="auto"/>
              <w:bottom w:val="nil"/>
              <w:right w:val="dashSmallGap" w:sz="4" w:space="0" w:color="auto"/>
            </w:tcBorders>
            <w:tcMar>
              <w:top w:w="0" w:type="dxa"/>
              <w:left w:w="108" w:type="dxa"/>
              <w:bottom w:w="0" w:type="dxa"/>
              <w:right w:w="108" w:type="dxa"/>
            </w:tcMar>
            <w:vAlign w:val="bottom"/>
            <w:hideMark/>
          </w:tcPr>
          <w:p w14:paraId="0A85357C" w14:textId="77777777" w:rsidR="00B44BC7" w:rsidRPr="00734EA4" w:rsidRDefault="00B44BC7">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p>
        </w:tc>
        <w:tc>
          <w:tcPr>
            <w:tcW w:w="3827" w:type="dxa"/>
            <w:tcBorders>
              <w:top w:val="nil"/>
              <w:left w:val="dashSmallGap" w:sz="4" w:space="0" w:color="auto"/>
              <w:bottom w:val="dotted" w:sz="4" w:space="0" w:color="auto"/>
              <w:right w:val="single" w:sz="4" w:space="0" w:color="auto"/>
            </w:tcBorders>
            <w:tcMar>
              <w:top w:w="0" w:type="dxa"/>
              <w:left w:w="108" w:type="dxa"/>
              <w:bottom w:w="0" w:type="dxa"/>
              <w:right w:w="108" w:type="dxa"/>
            </w:tcMar>
            <w:vAlign w:val="bottom"/>
          </w:tcPr>
          <w:p w14:paraId="33618B79" w14:textId="77777777" w:rsidR="00B44BC7" w:rsidRPr="00734EA4" w:rsidRDefault="00B44BC7">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olor w:val="000000" w:themeColor="text1"/>
                <w:sz w:val="22"/>
                <w:szCs w:val="22"/>
                <w:lang w:eastAsia="en-US"/>
              </w:rPr>
            </w:pPr>
          </w:p>
        </w:tc>
      </w:tr>
      <w:tr w:rsidR="00B44BC7" w14:paraId="45BB8637" w14:textId="77777777" w:rsidTr="0012067C">
        <w:trPr>
          <w:trHeight w:val="192"/>
        </w:trPr>
        <w:tc>
          <w:tcPr>
            <w:tcW w:w="10462" w:type="dxa"/>
            <w:gridSpan w:val="4"/>
            <w:tcBorders>
              <w:top w:val="nil"/>
              <w:left w:val="single" w:sz="4" w:space="0" w:color="auto"/>
              <w:bottom w:val="single" w:sz="4" w:space="0" w:color="auto"/>
              <w:right w:val="single" w:sz="4" w:space="0" w:color="auto"/>
            </w:tcBorders>
            <w:tcMar>
              <w:top w:w="0" w:type="dxa"/>
              <w:left w:w="108" w:type="dxa"/>
              <w:bottom w:w="0" w:type="dxa"/>
              <w:right w:w="108" w:type="dxa"/>
            </w:tcMar>
          </w:tcPr>
          <w:p w14:paraId="1C12363F" w14:textId="77777777" w:rsidR="00B44BC7" w:rsidRPr="00734EA4" w:rsidRDefault="00B44BC7">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p>
          <w:p w14:paraId="01B7C07E" w14:textId="77777777" w:rsidR="00BA7570" w:rsidRPr="00734EA4" w:rsidRDefault="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r w:rsidRPr="00734EA4">
              <w:rPr>
                <w:rFonts w:asciiTheme="minorHAnsi" w:hAnsiTheme="minorHAnsi" w:cstheme="minorHAnsi"/>
                <w:caps/>
                <w:color w:val="000000" w:themeColor="text1"/>
                <w:sz w:val="22"/>
                <w:szCs w:val="22"/>
                <w:lang w:eastAsia="en-US"/>
              </w:rPr>
              <w:t>In the presence of:</w:t>
            </w:r>
          </w:p>
          <w:p w14:paraId="01605EB2" w14:textId="77777777" w:rsidR="00BA7570" w:rsidRPr="00734EA4" w:rsidRDefault="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p>
          <w:tbl>
            <w:tblPr>
              <w:tblW w:w="107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55"/>
              <w:gridCol w:w="3827"/>
              <w:gridCol w:w="1134"/>
              <w:gridCol w:w="4240"/>
            </w:tblGrid>
            <w:tr w:rsidR="00734EA4" w:rsidRPr="00734EA4" w14:paraId="4587BB94" w14:textId="77777777" w:rsidTr="0012067C">
              <w:trPr>
                <w:trHeight w:val="950"/>
              </w:trPr>
              <w:tc>
                <w:tcPr>
                  <w:tcW w:w="1555" w:type="dxa"/>
                  <w:tcBorders>
                    <w:top w:val="nil"/>
                    <w:left w:val="nil"/>
                    <w:bottom w:val="nil"/>
                    <w:right w:val="dashSmallGap" w:sz="4" w:space="0" w:color="auto"/>
                  </w:tcBorders>
                  <w:tcMar>
                    <w:top w:w="0" w:type="dxa"/>
                    <w:left w:w="108" w:type="dxa"/>
                    <w:bottom w:w="0" w:type="dxa"/>
                    <w:right w:w="108" w:type="dxa"/>
                  </w:tcMar>
                  <w:vAlign w:val="bottom"/>
                  <w:hideMark/>
                </w:tcPr>
                <w:p w14:paraId="691D79A0" w14:textId="77777777" w:rsidR="00BA7570" w:rsidRPr="00734EA4" w:rsidRDefault="00BA7570" w:rsidP="0012067C">
                  <w:pPr>
                    <w:pStyle w:val="normspace"/>
                    <w:tabs>
                      <w:tab w:val="left" w:pos="1843"/>
                      <w:tab w:val="left" w:pos="3119"/>
                      <w:tab w:val="left" w:pos="4536"/>
                      <w:tab w:val="left" w:pos="5954"/>
                      <w:tab w:val="left" w:pos="7088"/>
                      <w:tab w:val="right" w:leader="dot" w:pos="9639"/>
                    </w:tabs>
                    <w:spacing w:after="0"/>
                    <w:ind w:left="-120"/>
                    <w:rPr>
                      <w:rFonts w:asciiTheme="minorHAnsi" w:hAnsiTheme="minorHAnsi" w:cstheme="minorHAnsi"/>
                      <w:caps/>
                      <w:color w:val="000000" w:themeColor="text1"/>
                      <w:sz w:val="22"/>
                      <w:szCs w:val="22"/>
                      <w:lang w:eastAsia="en-US"/>
                    </w:rPr>
                  </w:pPr>
                  <w:r w:rsidRPr="00734EA4">
                    <w:rPr>
                      <w:rFonts w:asciiTheme="minorHAnsi" w:hAnsiTheme="minorHAnsi" w:cstheme="minorHAnsi"/>
                      <w:color w:val="000000" w:themeColor="text1"/>
                      <w:sz w:val="22"/>
                      <w:szCs w:val="22"/>
                      <w:lang w:eastAsia="en-US"/>
                    </w:rPr>
                    <w:t>Signature of authorised witness:</w:t>
                  </w:r>
                </w:p>
              </w:tc>
              <w:tc>
                <w:tcPr>
                  <w:tcW w:w="3827" w:type="dxa"/>
                  <w:tcBorders>
                    <w:top w:val="nil"/>
                    <w:left w:val="dashSmallGap" w:sz="4" w:space="0" w:color="auto"/>
                    <w:bottom w:val="dotted" w:sz="4" w:space="0" w:color="auto"/>
                    <w:right w:val="dashSmallGap" w:sz="4" w:space="0" w:color="auto"/>
                  </w:tcBorders>
                  <w:tcMar>
                    <w:top w:w="0" w:type="dxa"/>
                    <w:left w:w="108" w:type="dxa"/>
                    <w:bottom w:w="0" w:type="dxa"/>
                    <w:right w:w="108" w:type="dxa"/>
                  </w:tcMar>
                  <w:vAlign w:val="bottom"/>
                </w:tcPr>
                <w:p w14:paraId="2ACFF159" w14:textId="77777777" w:rsidR="00BA7570" w:rsidRPr="00734EA4" w:rsidRDefault="00BA7570" w:rsidP="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p>
              </w:tc>
              <w:tc>
                <w:tcPr>
                  <w:tcW w:w="1134" w:type="dxa"/>
                  <w:tcBorders>
                    <w:top w:val="nil"/>
                    <w:left w:val="dashSmallGap" w:sz="4" w:space="0" w:color="auto"/>
                    <w:bottom w:val="nil"/>
                    <w:right w:val="dashSmallGap" w:sz="4" w:space="0" w:color="auto"/>
                  </w:tcBorders>
                  <w:tcMar>
                    <w:top w:w="0" w:type="dxa"/>
                    <w:left w:w="108" w:type="dxa"/>
                    <w:bottom w:w="0" w:type="dxa"/>
                    <w:right w:w="108" w:type="dxa"/>
                  </w:tcMar>
                  <w:vAlign w:val="bottom"/>
                  <w:hideMark/>
                </w:tcPr>
                <w:p w14:paraId="066A9E3B" w14:textId="77777777" w:rsidR="00BA7570" w:rsidRPr="00734EA4" w:rsidRDefault="00BA7570" w:rsidP="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r w:rsidRPr="00734EA4">
                    <w:rPr>
                      <w:rFonts w:asciiTheme="minorHAnsi" w:hAnsiTheme="minorHAnsi" w:cstheme="minorHAnsi"/>
                      <w:color w:val="000000" w:themeColor="text1"/>
                      <w:sz w:val="22"/>
                      <w:szCs w:val="22"/>
                      <w:lang w:eastAsia="en-US"/>
                    </w:rPr>
                    <w:t>Date:</w:t>
                  </w:r>
                </w:p>
              </w:tc>
              <w:tc>
                <w:tcPr>
                  <w:tcW w:w="4240" w:type="dxa"/>
                  <w:tcBorders>
                    <w:top w:val="nil"/>
                    <w:left w:val="dashSmallGap" w:sz="4" w:space="0" w:color="auto"/>
                    <w:bottom w:val="dotted" w:sz="4" w:space="0" w:color="auto"/>
                    <w:right w:val="single" w:sz="4" w:space="0" w:color="auto"/>
                  </w:tcBorders>
                  <w:tcMar>
                    <w:top w:w="0" w:type="dxa"/>
                    <w:left w:w="108" w:type="dxa"/>
                    <w:bottom w:w="0" w:type="dxa"/>
                    <w:right w:w="108" w:type="dxa"/>
                  </w:tcMar>
                  <w:vAlign w:val="bottom"/>
                </w:tcPr>
                <w:p w14:paraId="4344E811" w14:textId="77777777" w:rsidR="00BA7570" w:rsidRPr="00734EA4" w:rsidRDefault="00BA7570" w:rsidP="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p>
              </w:tc>
            </w:tr>
            <w:tr w:rsidR="00734EA4" w:rsidRPr="00734EA4" w14:paraId="0FA71F08" w14:textId="77777777" w:rsidTr="0012067C">
              <w:trPr>
                <w:gridAfter w:val="1"/>
                <w:wAfter w:w="4240" w:type="dxa"/>
                <w:trHeight w:val="375"/>
              </w:trPr>
              <w:tc>
                <w:tcPr>
                  <w:tcW w:w="1555" w:type="dxa"/>
                  <w:tcBorders>
                    <w:top w:val="nil"/>
                    <w:left w:val="nil"/>
                    <w:bottom w:val="nil"/>
                    <w:right w:val="dashSmallGap" w:sz="4" w:space="0" w:color="auto"/>
                  </w:tcBorders>
                  <w:tcMar>
                    <w:top w:w="0" w:type="dxa"/>
                    <w:left w:w="108" w:type="dxa"/>
                    <w:bottom w:w="0" w:type="dxa"/>
                    <w:right w:w="108" w:type="dxa"/>
                  </w:tcMar>
                  <w:vAlign w:val="bottom"/>
                  <w:hideMark/>
                </w:tcPr>
                <w:p w14:paraId="0333E9B9" w14:textId="77777777" w:rsidR="0012067C" w:rsidRDefault="0012067C" w:rsidP="0012067C">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olor w:val="000000" w:themeColor="text1"/>
                      <w:sz w:val="22"/>
                      <w:szCs w:val="22"/>
                      <w:lang w:eastAsia="en-US"/>
                    </w:rPr>
                  </w:pPr>
                </w:p>
                <w:p w14:paraId="799A0039" w14:textId="77777777" w:rsidR="00734EA4" w:rsidRPr="00734EA4" w:rsidRDefault="00734EA4" w:rsidP="0012067C">
                  <w:pPr>
                    <w:pStyle w:val="normspace"/>
                    <w:tabs>
                      <w:tab w:val="left" w:pos="1843"/>
                      <w:tab w:val="left" w:pos="3119"/>
                      <w:tab w:val="left" w:pos="4536"/>
                      <w:tab w:val="left" w:pos="5954"/>
                      <w:tab w:val="left" w:pos="7088"/>
                      <w:tab w:val="right" w:leader="dot" w:pos="9639"/>
                    </w:tabs>
                    <w:spacing w:after="0"/>
                    <w:ind w:left="-120"/>
                    <w:rPr>
                      <w:rFonts w:asciiTheme="minorHAnsi" w:hAnsiTheme="minorHAnsi" w:cstheme="minorHAnsi"/>
                      <w:color w:val="000000" w:themeColor="text1"/>
                      <w:sz w:val="22"/>
                      <w:szCs w:val="22"/>
                      <w:lang w:eastAsia="en-US"/>
                    </w:rPr>
                  </w:pPr>
                  <w:r w:rsidRPr="00734EA4">
                    <w:rPr>
                      <w:rFonts w:asciiTheme="minorHAnsi" w:hAnsiTheme="minorHAnsi" w:cstheme="minorHAnsi"/>
                      <w:color w:val="000000" w:themeColor="text1"/>
                      <w:sz w:val="22"/>
                      <w:szCs w:val="22"/>
                      <w:lang w:eastAsia="en-US"/>
                    </w:rPr>
                    <w:t>Name:</w:t>
                  </w:r>
                </w:p>
                <w:p w14:paraId="24077662" w14:textId="77777777" w:rsidR="00734EA4" w:rsidRPr="00734EA4" w:rsidRDefault="00734EA4" w:rsidP="0012067C">
                  <w:pPr>
                    <w:pStyle w:val="normspace"/>
                    <w:tabs>
                      <w:tab w:val="left" w:pos="1843"/>
                      <w:tab w:val="left" w:pos="3119"/>
                      <w:tab w:val="left" w:pos="4536"/>
                      <w:tab w:val="left" w:pos="5954"/>
                      <w:tab w:val="left" w:pos="7088"/>
                      <w:tab w:val="right" w:leader="dot" w:pos="9639"/>
                    </w:tabs>
                    <w:spacing w:after="0"/>
                    <w:ind w:left="-120"/>
                    <w:rPr>
                      <w:rFonts w:asciiTheme="minorHAnsi" w:hAnsiTheme="minorHAnsi" w:cstheme="minorHAnsi"/>
                      <w:caps/>
                      <w:color w:val="000000" w:themeColor="text1"/>
                      <w:sz w:val="22"/>
                      <w:szCs w:val="22"/>
                      <w:lang w:eastAsia="en-US"/>
                    </w:rPr>
                  </w:pPr>
                </w:p>
              </w:tc>
              <w:tc>
                <w:tcPr>
                  <w:tcW w:w="3827" w:type="dxa"/>
                  <w:tcBorders>
                    <w:top w:val="dotted" w:sz="4" w:space="0" w:color="auto"/>
                    <w:left w:val="dashSmallGap" w:sz="4" w:space="0" w:color="auto"/>
                    <w:bottom w:val="dotted" w:sz="4" w:space="0" w:color="auto"/>
                    <w:right w:val="dashSmallGap" w:sz="4" w:space="0" w:color="auto"/>
                  </w:tcBorders>
                  <w:tcMar>
                    <w:top w:w="0" w:type="dxa"/>
                    <w:left w:w="108" w:type="dxa"/>
                    <w:bottom w:w="0" w:type="dxa"/>
                    <w:right w:w="108" w:type="dxa"/>
                  </w:tcMar>
                  <w:vAlign w:val="bottom"/>
                </w:tcPr>
                <w:p w14:paraId="4D5558C1" w14:textId="77777777" w:rsidR="00734EA4" w:rsidRPr="00734EA4" w:rsidRDefault="00734EA4" w:rsidP="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olor w:val="000000" w:themeColor="text1"/>
                      <w:sz w:val="22"/>
                      <w:szCs w:val="22"/>
                      <w:lang w:eastAsia="en-US"/>
                    </w:rPr>
                  </w:pPr>
                </w:p>
              </w:tc>
              <w:tc>
                <w:tcPr>
                  <w:tcW w:w="1134" w:type="dxa"/>
                  <w:tcBorders>
                    <w:top w:val="nil"/>
                    <w:left w:val="dashSmallGap" w:sz="4" w:space="0" w:color="auto"/>
                    <w:bottom w:val="nil"/>
                    <w:right w:val="dashSmallGap" w:sz="4" w:space="0" w:color="auto"/>
                  </w:tcBorders>
                  <w:tcMar>
                    <w:top w:w="0" w:type="dxa"/>
                    <w:left w:w="108" w:type="dxa"/>
                    <w:bottom w:w="0" w:type="dxa"/>
                    <w:right w:w="108" w:type="dxa"/>
                  </w:tcMar>
                  <w:vAlign w:val="bottom"/>
                  <w:hideMark/>
                </w:tcPr>
                <w:p w14:paraId="5E3AC512" w14:textId="77777777" w:rsidR="00734EA4" w:rsidRPr="00734EA4" w:rsidRDefault="00734EA4" w:rsidP="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p>
              </w:tc>
            </w:tr>
            <w:tr w:rsidR="00734EA4" w:rsidRPr="00734EA4" w14:paraId="1E313A1E" w14:textId="77777777" w:rsidTr="0012067C">
              <w:trPr>
                <w:trHeight w:val="783"/>
              </w:trPr>
              <w:tc>
                <w:tcPr>
                  <w:tcW w:w="1555" w:type="dxa"/>
                  <w:tcBorders>
                    <w:top w:val="nil"/>
                    <w:left w:val="nil"/>
                    <w:bottom w:val="nil"/>
                    <w:right w:val="dashSmallGap" w:sz="4" w:space="0" w:color="auto"/>
                  </w:tcBorders>
                  <w:tcMar>
                    <w:top w:w="0" w:type="dxa"/>
                    <w:left w:w="108" w:type="dxa"/>
                    <w:bottom w:w="0" w:type="dxa"/>
                    <w:right w:w="108" w:type="dxa"/>
                  </w:tcMar>
                  <w:vAlign w:val="bottom"/>
                </w:tcPr>
                <w:p w14:paraId="195E2111" w14:textId="77777777" w:rsidR="00734EA4" w:rsidRPr="00734EA4" w:rsidRDefault="00734EA4" w:rsidP="0012067C">
                  <w:pPr>
                    <w:pStyle w:val="normspace"/>
                    <w:tabs>
                      <w:tab w:val="left" w:pos="1843"/>
                      <w:tab w:val="left" w:pos="3119"/>
                      <w:tab w:val="left" w:pos="4536"/>
                      <w:tab w:val="left" w:pos="5954"/>
                      <w:tab w:val="left" w:pos="7088"/>
                      <w:tab w:val="right" w:leader="dot" w:pos="9639"/>
                    </w:tabs>
                    <w:spacing w:after="0"/>
                    <w:ind w:left="-120"/>
                    <w:rPr>
                      <w:rFonts w:asciiTheme="minorHAnsi" w:hAnsiTheme="minorHAnsi" w:cstheme="minorHAnsi"/>
                      <w:color w:val="000000" w:themeColor="text1"/>
                      <w:sz w:val="22"/>
                      <w:szCs w:val="22"/>
                      <w:lang w:eastAsia="en-US"/>
                    </w:rPr>
                  </w:pPr>
                  <w:r w:rsidRPr="00734EA4">
                    <w:rPr>
                      <w:rFonts w:asciiTheme="minorHAnsi" w:hAnsiTheme="minorHAnsi" w:cstheme="minorHAnsi"/>
                      <w:color w:val="000000" w:themeColor="text1"/>
                      <w:sz w:val="22"/>
                      <w:szCs w:val="22"/>
                      <w:lang w:eastAsia="en-US"/>
                    </w:rPr>
                    <w:t>Full address of witness:</w:t>
                  </w:r>
                </w:p>
                <w:p w14:paraId="4B2754A1" w14:textId="77777777" w:rsidR="00734EA4" w:rsidRPr="00734EA4" w:rsidRDefault="00734EA4" w:rsidP="0012067C">
                  <w:pPr>
                    <w:pStyle w:val="normspace"/>
                    <w:tabs>
                      <w:tab w:val="left" w:pos="1843"/>
                      <w:tab w:val="left" w:pos="3119"/>
                      <w:tab w:val="left" w:pos="4536"/>
                      <w:tab w:val="left" w:pos="5954"/>
                      <w:tab w:val="left" w:pos="7088"/>
                      <w:tab w:val="right" w:leader="dot" w:pos="9639"/>
                    </w:tabs>
                    <w:spacing w:after="0"/>
                    <w:ind w:left="-120"/>
                    <w:rPr>
                      <w:rFonts w:asciiTheme="minorHAnsi" w:hAnsiTheme="minorHAnsi" w:cstheme="minorHAnsi"/>
                      <w:color w:val="000000" w:themeColor="text1"/>
                      <w:sz w:val="22"/>
                      <w:szCs w:val="22"/>
                      <w:lang w:eastAsia="en-US"/>
                    </w:rPr>
                  </w:pPr>
                </w:p>
              </w:tc>
              <w:tc>
                <w:tcPr>
                  <w:tcW w:w="3827" w:type="dxa"/>
                  <w:tcBorders>
                    <w:top w:val="dotted" w:sz="4" w:space="0" w:color="auto"/>
                    <w:left w:val="dashSmallGap" w:sz="4" w:space="0" w:color="auto"/>
                    <w:bottom w:val="dotted" w:sz="4" w:space="0" w:color="auto"/>
                    <w:right w:val="dashSmallGap" w:sz="4" w:space="0" w:color="auto"/>
                  </w:tcBorders>
                  <w:tcMar>
                    <w:top w:w="0" w:type="dxa"/>
                    <w:left w:w="108" w:type="dxa"/>
                    <w:bottom w:w="0" w:type="dxa"/>
                    <w:right w:w="108" w:type="dxa"/>
                  </w:tcMar>
                  <w:vAlign w:val="bottom"/>
                </w:tcPr>
                <w:p w14:paraId="3EE67AF5" w14:textId="77777777" w:rsidR="00734EA4" w:rsidRPr="00734EA4" w:rsidRDefault="00734EA4" w:rsidP="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olor w:val="000000" w:themeColor="text1"/>
                      <w:sz w:val="22"/>
                      <w:szCs w:val="22"/>
                      <w:lang w:eastAsia="en-US"/>
                    </w:rPr>
                  </w:pPr>
                </w:p>
              </w:tc>
              <w:tc>
                <w:tcPr>
                  <w:tcW w:w="1134" w:type="dxa"/>
                  <w:tcBorders>
                    <w:top w:val="nil"/>
                    <w:left w:val="dashSmallGap" w:sz="4" w:space="0" w:color="auto"/>
                    <w:bottom w:val="nil"/>
                    <w:right w:val="dashSmallGap" w:sz="4" w:space="0" w:color="auto"/>
                  </w:tcBorders>
                  <w:tcMar>
                    <w:top w:w="0" w:type="dxa"/>
                    <w:left w:w="108" w:type="dxa"/>
                    <w:bottom w:w="0" w:type="dxa"/>
                    <w:right w:w="108" w:type="dxa"/>
                  </w:tcMar>
                  <w:vAlign w:val="bottom"/>
                </w:tcPr>
                <w:p w14:paraId="2B07D402" w14:textId="77777777" w:rsidR="00734EA4" w:rsidRPr="00734EA4" w:rsidRDefault="00734EA4" w:rsidP="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p>
              </w:tc>
              <w:tc>
                <w:tcPr>
                  <w:tcW w:w="4240" w:type="dxa"/>
                  <w:tcBorders>
                    <w:top w:val="nil"/>
                    <w:left w:val="dashSmallGap" w:sz="4" w:space="0" w:color="auto"/>
                    <w:bottom w:val="dotted" w:sz="4" w:space="0" w:color="auto"/>
                    <w:right w:val="single" w:sz="4" w:space="0" w:color="auto"/>
                  </w:tcBorders>
                  <w:tcMar>
                    <w:top w:w="0" w:type="dxa"/>
                    <w:left w:w="108" w:type="dxa"/>
                    <w:bottom w:w="0" w:type="dxa"/>
                    <w:right w:w="108" w:type="dxa"/>
                  </w:tcMar>
                  <w:vAlign w:val="bottom"/>
                </w:tcPr>
                <w:p w14:paraId="665D23BF" w14:textId="77777777" w:rsidR="00734EA4" w:rsidRPr="00734EA4" w:rsidRDefault="00734EA4" w:rsidP="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olor w:val="000000" w:themeColor="text1"/>
                      <w:sz w:val="22"/>
                      <w:szCs w:val="22"/>
                      <w:lang w:eastAsia="en-US"/>
                    </w:rPr>
                  </w:pPr>
                </w:p>
              </w:tc>
            </w:tr>
            <w:tr w:rsidR="00734EA4" w:rsidRPr="00734EA4" w14:paraId="4676B25A" w14:textId="77777777" w:rsidTr="0012067C">
              <w:trPr>
                <w:trHeight w:val="375"/>
              </w:trPr>
              <w:tc>
                <w:tcPr>
                  <w:tcW w:w="1555" w:type="dxa"/>
                  <w:tcBorders>
                    <w:top w:val="nil"/>
                    <w:left w:val="nil"/>
                    <w:bottom w:val="nil"/>
                    <w:right w:val="dashSmallGap" w:sz="4" w:space="0" w:color="auto"/>
                  </w:tcBorders>
                  <w:tcMar>
                    <w:top w:w="0" w:type="dxa"/>
                    <w:left w:w="108" w:type="dxa"/>
                    <w:bottom w:w="0" w:type="dxa"/>
                    <w:right w:w="108" w:type="dxa"/>
                  </w:tcMar>
                  <w:vAlign w:val="bottom"/>
                </w:tcPr>
                <w:p w14:paraId="618F61AB" w14:textId="77777777" w:rsidR="00734EA4" w:rsidRPr="00734EA4" w:rsidRDefault="00734EA4" w:rsidP="0012067C">
                  <w:pPr>
                    <w:pStyle w:val="normspace"/>
                    <w:tabs>
                      <w:tab w:val="left" w:pos="1843"/>
                      <w:tab w:val="left" w:pos="3119"/>
                      <w:tab w:val="left" w:pos="4536"/>
                      <w:tab w:val="left" w:pos="5954"/>
                      <w:tab w:val="left" w:pos="7088"/>
                      <w:tab w:val="right" w:leader="dot" w:pos="9639"/>
                    </w:tabs>
                    <w:spacing w:after="0"/>
                    <w:ind w:left="-120"/>
                    <w:rPr>
                      <w:rFonts w:asciiTheme="minorHAnsi" w:hAnsiTheme="minorHAnsi" w:cstheme="minorHAnsi"/>
                      <w:color w:val="000000" w:themeColor="text1"/>
                      <w:sz w:val="22"/>
                      <w:szCs w:val="22"/>
                      <w:lang w:eastAsia="en-US"/>
                    </w:rPr>
                  </w:pPr>
                  <w:r w:rsidRPr="00734EA4">
                    <w:rPr>
                      <w:rFonts w:asciiTheme="minorHAnsi" w:hAnsiTheme="minorHAnsi" w:cstheme="minorHAnsi"/>
                      <w:color w:val="000000" w:themeColor="text1"/>
                      <w:sz w:val="22"/>
                      <w:szCs w:val="22"/>
                      <w:lang w:eastAsia="en-US"/>
                    </w:rPr>
                    <w:t>Qualification of witness:</w:t>
                  </w:r>
                </w:p>
              </w:tc>
              <w:tc>
                <w:tcPr>
                  <w:tcW w:w="3827" w:type="dxa"/>
                  <w:tcBorders>
                    <w:top w:val="dotted" w:sz="4" w:space="0" w:color="auto"/>
                    <w:left w:val="dashSmallGap" w:sz="4" w:space="0" w:color="auto"/>
                    <w:bottom w:val="dotted" w:sz="4" w:space="0" w:color="auto"/>
                    <w:right w:val="dashSmallGap" w:sz="4" w:space="0" w:color="auto"/>
                  </w:tcBorders>
                  <w:tcMar>
                    <w:top w:w="0" w:type="dxa"/>
                    <w:left w:w="108" w:type="dxa"/>
                    <w:bottom w:w="0" w:type="dxa"/>
                    <w:right w:w="108" w:type="dxa"/>
                  </w:tcMar>
                  <w:vAlign w:val="bottom"/>
                </w:tcPr>
                <w:p w14:paraId="54A2D5FB" w14:textId="77777777" w:rsidR="00734EA4" w:rsidRPr="00734EA4" w:rsidRDefault="00734EA4" w:rsidP="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olor w:val="000000" w:themeColor="text1"/>
                      <w:sz w:val="22"/>
                      <w:szCs w:val="22"/>
                      <w:lang w:eastAsia="en-US"/>
                    </w:rPr>
                  </w:pPr>
                </w:p>
              </w:tc>
              <w:tc>
                <w:tcPr>
                  <w:tcW w:w="1134" w:type="dxa"/>
                  <w:tcBorders>
                    <w:top w:val="nil"/>
                    <w:left w:val="dashSmallGap" w:sz="4" w:space="0" w:color="auto"/>
                    <w:bottom w:val="nil"/>
                    <w:right w:val="dashSmallGap" w:sz="4" w:space="0" w:color="auto"/>
                  </w:tcBorders>
                  <w:tcMar>
                    <w:top w:w="0" w:type="dxa"/>
                    <w:left w:w="108" w:type="dxa"/>
                    <w:bottom w:w="0" w:type="dxa"/>
                    <w:right w:w="108" w:type="dxa"/>
                  </w:tcMar>
                  <w:vAlign w:val="bottom"/>
                </w:tcPr>
                <w:p w14:paraId="05F7D781" w14:textId="77777777" w:rsidR="00734EA4" w:rsidRPr="00734EA4" w:rsidRDefault="00734EA4" w:rsidP="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p>
              </w:tc>
              <w:tc>
                <w:tcPr>
                  <w:tcW w:w="4240" w:type="dxa"/>
                  <w:tcBorders>
                    <w:top w:val="nil"/>
                    <w:left w:val="dashSmallGap" w:sz="4" w:space="0" w:color="auto"/>
                    <w:bottom w:val="dotted" w:sz="4" w:space="0" w:color="auto"/>
                    <w:right w:val="single" w:sz="4" w:space="0" w:color="auto"/>
                  </w:tcBorders>
                  <w:tcMar>
                    <w:top w:w="0" w:type="dxa"/>
                    <w:left w:w="108" w:type="dxa"/>
                    <w:bottom w:w="0" w:type="dxa"/>
                    <w:right w:w="108" w:type="dxa"/>
                  </w:tcMar>
                  <w:vAlign w:val="bottom"/>
                </w:tcPr>
                <w:p w14:paraId="101310C3" w14:textId="77777777" w:rsidR="00734EA4" w:rsidRPr="00734EA4" w:rsidRDefault="00734EA4" w:rsidP="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olor w:val="000000" w:themeColor="text1"/>
                      <w:sz w:val="22"/>
                      <w:szCs w:val="22"/>
                      <w:lang w:eastAsia="en-US"/>
                    </w:rPr>
                  </w:pPr>
                </w:p>
              </w:tc>
            </w:tr>
          </w:tbl>
          <w:p w14:paraId="52A4F24C" w14:textId="77777777" w:rsidR="00BA7570" w:rsidRPr="00734EA4" w:rsidRDefault="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p>
          <w:p w14:paraId="1CF03204" w14:textId="77777777" w:rsidR="00BA7570" w:rsidRPr="00734EA4" w:rsidRDefault="00BA7570">
            <w:pPr>
              <w:pStyle w:val="normspace"/>
              <w:tabs>
                <w:tab w:val="left" w:pos="1843"/>
                <w:tab w:val="left" w:pos="3119"/>
                <w:tab w:val="left" w:pos="4536"/>
                <w:tab w:val="left" w:pos="5954"/>
                <w:tab w:val="left" w:pos="7088"/>
                <w:tab w:val="right" w:leader="dot" w:pos="9639"/>
              </w:tabs>
              <w:spacing w:after="0"/>
              <w:rPr>
                <w:rFonts w:asciiTheme="minorHAnsi" w:hAnsiTheme="minorHAnsi" w:cstheme="minorHAnsi"/>
                <w:caps/>
                <w:color w:val="000000" w:themeColor="text1"/>
                <w:sz w:val="22"/>
                <w:szCs w:val="22"/>
                <w:lang w:eastAsia="en-US"/>
              </w:rPr>
            </w:pPr>
            <w:r w:rsidRPr="00734EA4">
              <w:rPr>
                <w:rFonts w:asciiTheme="minorHAnsi" w:hAnsiTheme="minorHAnsi" w:cstheme="minorHAnsi"/>
                <w:caps/>
                <w:color w:val="000000" w:themeColor="text1"/>
                <w:sz w:val="22"/>
                <w:szCs w:val="22"/>
                <w:lang w:eastAsia="en-US"/>
              </w:rPr>
              <w:t>print the full name, address and qualification of authorised witness in the space above</w:t>
            </w:r>
          </w:p>
        </w:tc>
      </w:tr>
    </w:tbl>
    <w:p w14:paraId="4618BFC0" w14:textId="77777777" w:rsidR="00C86DF8" w:rsidRDefault="0012067C" w:rsidP="00C86DF8">
      <w:pPr>
        <w:pStyle w:val="Heading1Parts"/>
        <w:numPr>
          <w:ilvl w:val="0"/>
          <w:numId w:val="13"/>
        </w:numPr>
        <w:tabs>
          <w:tab w:val="clear" w:pos="1134"/>
          <w:tab w:val="left" w:pos="1418"/>
        </w:tabs>
        <w:ind w:left="1134" w:hanging="1134"/>
      </w:pPr>
      <w:r>
        <w:tab/>
      </w:r>
      <w:r w:rsidR="000F44CC">
        <w:t>Eligible interest</w:t>
      </w:r>
      <w:r w:rsidR="00710903">
        <w:t>-</w:t>
      </w:r>
      <w:r w:rsidR="000F44CC">
        <w:t>holder</w:t>
      </w:r>
      <w:r w:rsidR="00AB70C6">
        <w:t xml:space="preserve"> details</w:t>
      </w:r>
      <w:r w:rsidR="00FA5EF3">
        <w:t xml:space="preserve"> </w:t>
      </w:r>
      <w:r>
        <w:t xml:space="preserve">Crown lands </w:t>
      </w:r>
      <w:r w:rsidR="002A4800">
        <w:t xml:space="preserve">Minister </w:t>
      </w:r>
      <w:r w:rsidR="00E951D2">
        <w:tab/>
      </w:r>
      <w:r w:rsidR="002A4800">
        <w:t>Western Australia</w:t>
      </w:r>
    </w:p>
    <w:p w14:paraId="3E810570" w14:textId="77777777" w:rsidR="00A1244A" w:rsidRPr="0004710C" w:rsidRDefault="002A4800" w:rsidP="003509DA">
      <w:pPr>
        <w:pStyle w:val="Question"/>
        <w:rPr>
          <w:rFonts w:eastAsia="Cambria"/>
        </w:rPr>
      </w:pPr>
      <w:r>
        <w:t>Description and c</w:t>
      </w:r>
      <w:r w:rsidR="00C06682">
        <w:t xml:space="preserve">ontact details </w:t>
      </w:r>
    </w:p>
    <w:p w14:paraId="245F9AE5" w14:textId="37540C31" w:rsidR="0075648C" w:rsidRDefault="00C40A13" w:rsidP="0075648C">
      <w:pPr>
        <w:pStyle w:val="Arrowinstruction"/>
        <w:numPr>
          <w:ilvl w:val="0"/>
          <w:numId w:val="0"/>
        </w:numPr>
        <w:ind w:left="360" w:hanging="360"/>
      </w:pPr>
      <w:r>
        <w:tab/>
      </w:r>
      <w:r w:rsidR="00FA5EF3" w:rsidRPr="009A40E1">
        <w:t>The</w:t>
      </w:r>
      <w:r w:rsidR="00FA5EF3" w:rsidRPr="00905498">
        <w:rPr>
          <w:b/>
        </w:rPr>
        <w:t xml:space="preserve"> State of Western Australia</w:t>
      </w:r>
      <w:r w:rsidR="00FA5EF3">
        <w:t xml:space="preserve"> </w:t>
      </w:r>
      <w:r w:rsidR="0075648C">
        <w:t xml:space="preserve">acting through the Honourable John </w:t>
      </w:r>
      <w:r w:rsidR="00233649" w:rsidRPr="00233649">
        <w:t>Newton</w:t>
      </w:r>
      <w:r w:rsidR="00233649">
        <w:rPr>
          <w:b/>
          <w:bCs/>
        </w:rPr>
        <w:t xml:space="preserve"> </w:t>
      </w:r>
      <w:r w:rsidR="0075648C">
        <w:t xml:space="preserve">Carey MLA, as the Minister who administers the </w:t>
      </w:r>
      <w:r w:rsidR="0075648C">
        <w:rPr>
          <w:i/>
        </w:rPr>
        <w:t>Land Administration Act 1997</w:t>
      </w:r>
      <w:r w:rsidR="0075648C">
        <w:t xml:space="preserve"> (WA).</w:t>
      </w:r>
    </w:p>
    <w:tbl>
      <w:tblPr>
        <w:tblStyle w:val="CERanswerfield"/>
        <w:tblW w:w="10348" w:type="dxa"/>
        <w:tblLayout w:type="fixed"/>
        <w:tblLook w:val="0680" w:firstRow="0" w:lastRow="0" w:firstColumn="1" w:lastColumn="0" w:noHBand="1" w:noVBand="1"/>
      </w:tblPr>
      <w:tblGrid>
        <w:gridCol w:w="1560"/>
        <w:gridCol w:w="8788"/>
      </w:tblGrid>
      <w:tr w:rsidR="00FA5EF3" w:rsidRPr="004C18DA" w14:paraId="51F504DE" w14:textId="77777777" w:rsidTr="00ED513B">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6825C847" w14:textId="77777777" w:rsidR="00FA5EF3" w:rsidRDefault="00FA5EF3" w:rsidP="00ED513B">
            <w:pPr>
              <w:pStyle w:val="Answerfieldright-aligned"/>
            </w:pPr>
            <w:r>
              <w:t>Phone number</w:t>
            </w:r>
          </w:p>
        </w:tc>
        <w:tc>
          <w:tcPr>
            <w:tcW w:w="8788" w:type="dxa"/>
          </w:tcPr>
          <w:p w14:paraId="0C812855" w14:textId="77777777" w:rsidR="00FA5EF3" w:rsidRDefault="00FA5EF3" w:rsidP="00ED513B">
            <w:pPr>
              <w:pStyle w:val="Answerfieldleft-aligned"/>
              <w:cnfStyle w:val="000000000000" w:firstRow="0" w:lastRow="0" w:firstColumn="0" w:lastColumn="0" w:oddVBand="0" w:evenVBand="0" w:oddHBand="0" w:evenHBand="0" w:firstRowFirstColumn="0" w:firstRowLastColumn="0" w:lastRowFirstColumn="0" w:lastRowLastColumn="0"/>
            </w:pPr>
            <w:r>
              <w:t>(08) 6552 4417</w:t>
            </w:r>
          </w:p>
        </w:tc>
      </w:tr>
      <w:tr w:rsidR="0054079F" w:rsidRPr="004C18DA" w14:paraId="6FC67F3D" w14:textId="77777777" w:rsidTr="00ED513B">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3FC89722" w14:textId="77777777" w:rsidR="0054079F" w:rsidRPr="004C18DA" w:rsidRDefault="0054079F" w:rsidP="00ED513B">
            <w:pPr>
              <w:pStyle w:val="Answerfieldright-aligned"/>
            </w:pPr>
            <w:r>
              <w:t>Address line 1</w:t>
            </w:r>
          </w:p>
        </w:tc>
        <w:tc>
          <w:tcPr>
            <w:tcW w:w="8788" w:type="dxa"/>
          </w:tcPr>
          <w:p w14:paraId="0D5ACF11" w14:textId="77777777" w:rsidR="0054079F" w:rsidRPr="004C18DA" w:rsidRDefault="00C40A13" w:rsidP="00ED513B">
            <w:pPr>
              <w:pStyle w:val="Answerfieldleft-aligned"/>
              <w:cnfStyle w:val="000000000000" w:firstRow="0" w:lastRow="0" w:firstColumn="0" w:lastColumn="0" w:oddVBand="0" w:evenVBand="0" w:oddHBand="0" w:evenHBand="0" w:firstRowFirstColumn="0" w:firstRowLastColumn="0" w:lastRowFirstColumn="0" w:lastRowLastColumn="0"/>
            </w:pPr>
            <w:r>
              <w:t>Care of the Department of Planning, Lands and Heritage</w:t>
            </w:r>
          </w:p>
        </w:tc>
      </w:tr>
      <w:tr w:rsidR="0054079F" w:rsidRPr="004C18DA" w14:paraId="0C5F52AC" w14:textId="77777777" w:rsidTr="00ED513B">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2D0C2C9D" w14:textId="77777777" w:rsidR="0054079F" w:rsidRDefault="0054079F" w:rsidP="00ED513B">
            <w:pPr>
              <w:pStyle w:val="Answerfieldright-aligned"/>
            </w:pPr>
            <w:r>
              <w:t>Address line 2</w:t>
            </w:r>
          </w:p>
        </w:tc>
        <w:tc>
          <w:tcPr>
            <w:tcW w:w="8788" w:type="dxa"/>
          </w:tcPr>
          <w:p w14:paraId="47185AC7" w14:textId="77777777" w:rsidR="0054079F" w:rsidRPr="004C18DA" w:rsidRDefault="00C40A13" w:rsidP="00ED513B">
            <w:pPr>
              <w:pStyle w:val="Answerfieldleft-aligned"/>
              <w:cnfStyle w:val="000000000000" w:firstRow="0" w:lastRow="0" w:firstColumn="0" w:lastColumn="0" w:oddVBand="0" w:evenVBand="0" w:oddHBand="0" w:evenHBand="0" w:firstRowFirstColumn="0" w:firstRowLastColumn="0" w:lastRowFirstColumn="0" w:lastRowLastColumn="0"/>
            </w:pPr>
            <w:r>
              <w:t>140 William Street</w:t>
            </w:r>
          </w:p>
        </w:tc>
      </w:tr>
      <w:tr w:rsidR="0054079F" w:rsidRPr="004C18DA" w14:paraId="4AFEB33E" w14:textId="77777777" w:rsidTr="00ED513B">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3FF343D0" w14:textId="77777777" w:rsidR="0054079F" w:rsidRDefault="0054079F" w:rsidP="00ED513B">
            <w:pPr>
              <w:pStyle w:val="Answerfieldright-aligned"/>
            </w:pPr>
            <w:r>
              <w:t>Suburb/city</w:t>
            </w:r>
          </w:p>
        </w:tc>
        <w:tc>
          <w:tcPr>
            <w:tcW w:w="8788" w:type="dxa"/>
          </w:tcPr>
          <w:p w14:paraId="727D464C" w14:textId="77777777" w:rsidR="0054079F" w:rsidRPr="004C18DA" w:rsidRDefault="00C40A13" w:rsidP="00ED513B">
            <w:pPr>
              <w:pStyle w:val="Answerfieldleft-aligned"/>
              <w:cnfStyle w:val="000000000000" w:firstRow="0" w:lastRow="0" w:firstColumn="0" w:lastColumn="0" w:oddVBand="0" w:evenVBand="0" w:oddHBand="0" w:evenHBand="0" w:firstRowFirstColumn="0" w:firstRowLastColumn="0" w:lastRowFirstColumn="0" w:lastRowLastColumn="0"/>
            </w:pPr>
            <w:r>
              <w:t>Perth</w:t>
            </w:r>
          </w:p>
        </w:tc>
      </w:tr>
      <w:tr w:rsidR="0054079F" w:rsidRPr="004C18DA" w14:paraId="3C286BD3" w14:textId="77777777" w:rsidTr="00ED513B">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282F1F13" w14:textId="77777777" w:rsidR="0054079F" w:rsidRDefault="0054079F" w:rsidP="00ED513B">
            <w:pPr>
              <w:pStyle w:val="Answerfieldright-aligned"/>
            </w:pPr>
            <w:r>
              <w:t>State/territory</w:t>
            </w:r>
          </w:p>
        </w:tc>
        <w:tc>
          <w:tcPr>
            <w:tcW w:w="8788" w:type="dxa"/>
          </w:tcPr>
          <w:p w14:paraId="32C7F5AB" w14:textId="77777777" w:rsidR="0054079F" w:rsidRPr="004C18DA" w:rsidRDefault="00C40A13" w:rsidP="00ED513B">
            <w:pPr>
              <w:pStyle w:val="Answerfieldleft-aligned"/>
              <w:cnfStyle w:val="000000000000" w:firstRow="0" w:lastRow="0" w:firstColumn="0" w:lastColumn="0" w:oddVBand="0" w:evenVBand="0" w:oddHBand="0" w:evenHBand="0" w:firstRowFirstColumn="0" w:firstRowLastColumn="0" w:lastRowFirstColumn="0" w:lastRowLastColumn="0"/>
            </w:pPr>
            <w:r>
              <w:t>Western Australia</w:t>
            </w:r>
          </w:p>
        </w:tc>
      </w:tr>
      <w:tr w:rsidR="0054079F" w:rsidRPr="004C18DA" w14:paraId="69928985" w14:textId="77777777" w:rsidTr="00ED513B">
        <w:trPr>
          <w:trHeight w:val="454"/>
        </w:trPr>
        <w:tc>
          <w:tcPr>
            <w:cnfStyle w:val="001000000000" w:firstRow="0" w:lastRow="0" w:firstColumn="1" w:lastColumn="0" w:oddVBand="0" w:evenVBand="0" w:oddHBand="0" w:evenHBand="0" w:firstRowFirstColumn="0" w:firstRowLastColumn="0" w:lastRowFirstColumn="0" w:lastRowLastColumn="0"/>
            <w:tcW w:w="1560" w:type="dxa"/>
          </w:tcPr>
          <w:p w14:paraId="75BD5B29" w14:textId="77777777" w:rsidR="0054079F" w:rsidRDefault="0054079F" w:rsidP="00ED513B">
            <w:pPr>
              <w:pStyle w:val="Answerfieldright-aligned"/>
            </w:pPr>
            <w:r>
              <w:t>Postcode</w:t>
            </w:r>
          </w:p>
        </w:tc>
        <w:tc>
          <w:tcPr>
            <w:tcW w:w="8788" w:type="dxa"/>
          </w:tcPr>
          <w:p w14:paraId="7C5F281B" w14:textId="77777777" w:rsidR="0054079F" w:rsidRPr="004C18DA" w:rsidRDefault="00C40A13" w:rsidP="00ED513B">
            <w:pPr>
              <w:pStyle w:val="Answerfieldleft-aligned"/>
              <w:cnfStyle w:val="000000000000" w:firstRow="0" w:lastRow="0" w:firstColumn="0" w:lastColumn="0" w:oddVBand="0" w:evenVBand="0" w:oddHBand="0" w:evenHBand="0" w:firstRowFirstColumn="0" w:firstRowLastColumn="0" w:lastRowFirstColumn="0" w:lastRowLastColumn="0"/>
            </w:pPr>
            <w:r>
              <w:t>6000</w:t>
            </w:r>
          </w:p>
        </w:tc>
      </w:tr>
    </w:tbl>
    <w:p w14:paraId="35B29AF1" w14:textId="77777777" w:rsidR="0054079F" w:rsidRDefault="00C40A13" w:rsidP="0054079F">
      <w:pPr>
        <w:pStyle w:val="Arrowinstruction"/>
      </w:pPr>
      <w:r>
        <w:t xml:space="preserve">Departmental </w:t>
      </w:r>
      <w:r w:rsidR="0054079F">
        <w:t>contact details</w:t>
      </w:r>
    </w:p>
    <w:tbl>
      <w:tblPr>
        <w:tblStyle w:val="CERanswerfield"/>
        <w:tblW w:w="10348" w:type="dxa"/>
        <w:tblLayout w:type="fixed"/>
        <w:tblLook w:val="0680" w:firstRow="0" w:lastRow="0" w:firstColumn="1" w:lastColumn="0" w:noHBand="1" w:noVBand="1"/>
      </w:tblPr>
      <w:tblGrid>
        <w:gridCol w:w="1559"/>
        <w:gridCol w:w="8789"/>
      </w:tblGrid>
      <w:tr w:rsidR="0054079F" w:rsidRPr="004C18DA" w14:paraId="77C2E2B0" w14:textId="77777777" w:rsidTr="00ED513B">
        <w:trPr>
          <w:trHeight w:val="454"/>
        </w:trPr>
        <w:tc>
          <w:tcPr>
            <w:cnfStyle w:val="001000000000" w:firstRow="0" w:lastRow="0" w:firstColumn="1" w:lastColumn="0" w:oddVBand="0" w:evenVBand="0" w:oddHBand="0" w:evenHBand="0" w:firstRowFirstColumn="0" w:firstRowLastColumn="0" w:lastRowFirstColumn="0" w:lastRowLastColumn="0"/>
            <w:tcW w:w="1559" w:type="dxa"/>
          </w:tcPr>
          <w:p w14:paraId="1FEEF169" w14:textId="77777777" w:rsidR="0054079F" w:rsidRDefault="0054079F" w:rsidP="00ED513B">
            <w:pPr>
              <w:pStyle w:val="Answerfieldright-aligned"/>
            </w:pPr>
            <w:r>
              <w:t>Contact officer</w:t>
            </w:r>
          </w:p>
        </w:tc>
        <w:tc>
          <w:tcPr>
            <w:tcW w:w="8789" w:type="dxa"/>
          </w:tcPr>
          <w:p w14:paraId="2CB0052A" w14:textId="77777777" w:rsidR="0054079F" w:rsidRPr="004C18DA" w:rsidRDefault="0054079F" w:rsidP="00ED513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079F" w:rsidRPr="004C18DA" w14:paraId="29A84D72" w14:textId="77777777" w:rsidTr="00ED513B">
        <w:trPr>
          <w:trHeight w:val="454"/>
        </w:trPr>
        <w:tc>
          <w:tcPr>
            <w:cnfStyle w:val="001000000000" w:firstRow="0" w:lastRow="0" w:firstColumn="1" w:lastColumn="0" w:oddVBand="0" w:evenVBand="0" w:oddHBand="0" w:evenHBand="0" w:firstRowFirstColumn="0" w:firstRowLastColumn="0" w:lastRowFirstColumn="0" w:lastRowLastColumn="0"/>
            <w:tcW w:w="1559" w:type="dxa"/>
          </w:tcPr>
          <w:p w14:paraId="0A7F7041" w14:textId="77777777" w:rsidR="0054079F" w:rsidRDefault="0054079F" w:rsidP="00ED513B">
            <w:pPr>
              <w:pStyle w:val="Answerfieldright-aligned"/>
            </w:pPr>
            <w:r>
              <w:lastRenderedPageBreak/>
              <w:t>Email address</w:t>
            </w:r>
          </w:p>
        </w:tc>
        <w:tc>
          <w:tcPr>
            <w:tcW w:w="8789" w:type="dxa"/>
          </w:tcPr>
          <w:p w14:paraId="560219E5" w14:textId="77777777" w:rsidR="0054079F" w:rsidRDefault="0054079F" w:rsidP="00ED513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079F" w:rsidRPr="004C18DA" w14:paraId="0D70D00E" w14:textId="77777777" w:rsidTr="00ED513B">
        <w:trPr>
          <w:trHeight w:val="454"/>
        </w:trPr>
        <w:tc>
          <w:tcPr>
            <w:cnfStyle w:val="001000000000" w:firstRow="0" w:lastRow="0" w:firstColumn="1" w:lastColumn="0" w:oddVBand="0" w:evenVBand="0" w:oddHBand="0" w:evenHBand="0" w:firstRowFirstColumn="0" w:firstRowLastColumn="0" w:lastRowFirstColumn="0" w:lastRowLastColumn="0"/>
            <w:tcW w:w="1559" w:type="dxa"/>
          </w:tcPr>
          <w:p w14:paraId="38AFCD6E" w14:textId="77777777" w:rsidR="0054079F" w:rsidRDefault="0054079F" w:rsidP="00ED513B">
            <w:pPr>
              <w:pStyle w:val="Answerfieldright-aligned"/>
            </w:pPr>
            <w:r>
              <w:t>Phone number</w:t>
            </w:r>
          </w:p>
        </w:tc>
        <w:tc>
          <w:tcPr>
            <w:tcW w:w="8789" w:type="dxa"/>
          </w:tcPr>
          <w:p w14:paraId="4B68C595" w14:textId="77777777" w:rsidR="0054079F" w:rsidRPr="004C18DA" w:rsidRDefault="0054079F" w:rsidP="00ED513B">
            <w:pPr>
              <w:pStyle w:val="Answerfieldleft-aligned"/>
              <w:cnfStyle w:val="000000000000" w:firstRow="0" w:lastRow="0" w:firstColumn="0" w:lastColumn="0" w:oddVBand="0" w:evenVBand="0" w:oddHBand="0" w:evenHBand="0" w:firstRowFirstColumn="0" w:firstRowLastColumn="0" w:lastRowFirstColumn="0" w:lastRowLastColumn="0"/>
            </w:pPr>
            <w:r>
              <w:t>(</w:t>
            </w:r>
            <w:r>
              <w:fldChar w:fldCharType="begin">
                <w:ffData>
                  <w:name w:val="Text16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 xml:space="preserve">)  </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EA6448" w14:textId="77777777" w:rsidR="00F25564" w:rsidRDefault="0012067C" w:rsidP="00F25564">
      <w:pPr>
        <w:pStyle w:val="Heading1Parts"/>
        <w:numPr>
          <w:ilvl w:val="0"/>
          <w:numId w:val="13"/>
        </w:numPr>
        <w:tabs>
          <w:tab w:val="clear" w:pos="1134"/>
          <w:tab w:val="left" w:pos="1418"/>
        </w:tabs>
        <w:ind w:left="1134" w:hanging="1134"/>
      </w:pPr>
      <w:r>
        <w:tab/>
      </w:r>
      <w:r w:rsidR="00F25564">
        <w:t>Declaration</w:t>
      </w:r>
    </w:p>
    <w:p w14:paraId="2A15E4AA" w14:textId="77777777" w:rsidR="00306834" w:rsidRDefault="00306834" w:rsidP="00A93E2B">
      <w:pPr>
        <w:jc w:val="both"/>
      </w:pPr>
      <w:r>
        <w:t xml:space="preserve">By providing this consent the Minister does not give any commitment, warranty or undertaking that the legal right of the </w:t>
      </w:r>
      <w:r w:rsidR="00E025D6">
        <w:t>tenure holder</w:t>
      </w:r>
      <w:r>
        <w:t xml:space="preserve"> will remain in force for the duration of the project. </w:t>
      </w:r>
      <w:r w:rsidR="0047586E">
        <w:t>By providing this eligible interest</w:t>
      </w:r>
      <w:r w:rsidR="00710903">
        <w:t>-</w:t>
      </w:r>
      <w:r w:rsidR="0047586E">
        <w:t xml:space="preserve">holder consent, the Minister does not give any warranty as to the feasibility of the project. </w:t>
      </w:r>
    </w:p>
    <w:p w14:paraId="24F224AD" w14:textId="77777777" w:rsidR="008317BC" w:rsidRDefault="000619EC" w:rsidP="00A93E2B">
      <w:pPr>
        <w:jc w:val="both"/>
        <w:rPr>
          <w:rFonts w:cstheme="minorHAnsi"/>
        </w:rPr>
      </w:pPr>
      <w:r w:rsidRPr="009964B8">
        <w:t>The</w:t>
      </w:r>
      <w:r w:rsidR="00C40A13">
        <w:t xml:space="preserve"> Minister </w:t>
      </w:r>
      <w:r w:rsidR="00550496">
        <w:rPr>
          <w:rFonts w:cstheme="minorHAnsi"/>
        </w:rPr>
        <w:t>provides the following consent (as applicable):</w:t>
      </w:r>
    </w:p>
    <w:p w14:paraId="7875CF4B" w14:textId="77777777" w:rsidR="00550496" w:rsidRPr="00B029F7" w:rsidRDefault="0007171A" w:rsidP="00B029F7">
      <w:pPr>
        <w:pStyle w:val="CERBullets"/>
      </w:pPr>
      <w:r>
        <w:t>T</w:t>
      </w:r>
      <w:r w:rsidR="00550496" w:rsidRPr="00B029F7">
        <w:t xml:space="preserve">o the </w:t>
      </w:r>
      <w:r w:rsidR="00BD424D" w:rsidRPr="00B029F7">
        <w:t>applicant</w:t>
      </w:r>
      <w:r w:rsidR="00550496" w:rsidRPr="00B029F7">
        <w:t xml:space="preserve">(s) named in question </w:t>
      </w:r>
      <w:r w:rsidR="003957D8" w:rsidRPr="00B029F7">
        <w:t>1</w:t>
      </w:r>
      <w:r w:rsidR="00550496" w:rsidRPr="00B029F7">
        <w:t xml:space="preserve"> of Part A making an application to the Clean Energy Regulator for the registration of the project named in question </w:t>
      </w:r>
      <w:r w:rsidR="003957D8" w:rsidRPr="00B029F7">
        <w:t>2</w:t>
      </w:r>
      <w:r w:rsidR="00550496" w:rsidRPr="00B029F7">
        <w:t xml:space="preserve"> of Part </w:t>
      </w:r>
      <w:r w:rsidR="003957D8" w:rsidRPr="00B029F7">
        <w:t xml:space="preserve">B </w:t>
      </w:r>
      <w:r w:rsidR="00550496" w:rsidRPr="00B029F7">
        <w:t xml:space="preserve">as an Emissions Reduction Fund project being carried out or to be carried out on the area of land specified in question </w:t>
      </w:r>
      <w:r w:rsidR="003957D8" w:rsidRPr="00B029F7">
        <w:t>3</w:t>
      </w:r>
      <w:r w:rsidR="00550496" w:rsidRPr="00B029F7">
        <w:t xml:space="preserve"> of that Part; or</w:t>
      </w:r>
    </w:p>
    <w:p w14:paraId="5A9E7744" w14:textId="77777777" w:rsidR="00550496" w:rsidRPr="00B029F7" w:rsidRDefault="0007171A" w:rsidP="00B029F7">
      <w:pPr>
        <w:pStyle w:val="CERBullets"/>
      </w:pPr>
      <w:r>
        <w:t>T</w:t>
      </w:r>
      <w:r w:rsidR="00550496" w:rsidRPr="00B029F7">
        <w:t xml:space="preserve">o the existence of the declaration </w:t>
      </w:r>
      <w:r w:rsidR="00B4234C" w:rsidRPr="00B029F7">
        <w:t>of</w:t>
      </w:r>
      <w:r w:rsidR="003C5F41" w:rsidRPr="00B029F7">
        <w:t xml:space="preserve"> the project named in question </w:t>
      </w:r>
      <w:r w:rsidR="00763541" w:rsidRPr="00B029F7">
        <w:t>2</w:t>
      </w:r>
      <w:r w:rsidR="003C5F41" w:rsidRPr="00B029F7">
        <w:t xml:space="preserve"> of Part </w:t>
      </w:r>
      <w:r w:rsidR="00763541" w:rsidRPr="00B029F7">
        <w:t xml:space="preserve">B </w:t>
      </w:r>
      <w:r w:rsidR="00634C2A" w:rsidRPr="00B029F7">
        <w:t xml:space="preserve">on </w:t>
      </w:r>
      <w:r w:rsidR="003C5F41" w:rsidRPr="00B029F7">
        <w:t xml:space="preserve">the area of land specified in question </w:t>
      </w:r>
      <w:r w:rsidR="00763541" w:rsidRPr="00B029F7">
        <w:t>3</w:t>
      </w:r>
      <w:r w:rsidR="003C5F41" w:rsidRPr="00B029F7">
        <w:t xml:space="preserve"> of Part</w:t>
      </w:r>
      <w:r w:rsidR="00A5724E" w:rsidRPr="00B029F7">
        <w:t xml:space="preserve"> B</w:t>
      </w:r>
      <w:r w:rsidR="003C5F41" w:rsidRPr="00B029F7">
        <w:t xml:space="preserve"> that was issued to the participant(s) named in question </w:t>
      </w:r>
      <w:r w:rsidR="00763541" w:rsidRPr="00B029F7">
        <w:t>1</w:t>
      </w:r>
      <w:r w:rsidR="003C5F41" w:rsidRPr="00B029F7">
        <w:t xml:space="preserve"> of Part</w:t>
      </w:r>
      <w:r w:rsidR="00763541" w:rsidRPr="00B029F7">
        <w:t xml:space="preserve"> A</w:t>
      </w:r>
      <w:r w:rsidR="003C5F41" w:rsidRPr="00B029F7">
        <w:t xml:space="preserve">. </w:t>
      </w:r>
    </w:p>
    <w:p w14:paraId="0C5251D5" w14:textId="788C2C92" w:rsidR="008673D1" w:rsidRPr="008673D1" w:rsidRDefault="00A97A40" w:rsidP="00A93E2B">
      <w:pPr>
        <w:pStyle w:val="CERBullets"/>
        <w:ind w:left="426" w:hanging="426"/>
        <w:jc w:val="both"/>
        <w:rPr>
          <w:i/>
        </w:rPr>
      </w:pPr>
      <w:r>
        <w:t>A</w:t>
      </w:r>
      <w:r w:rsidR="008673D1" w:rsidRPr="0070777C">
        <w:t xml:space="preserve">ny of the information provided in this application may be copied, recorded, </w:t>
      </w:r>
      <w:proofErr w:type="gramStart"/>
      <w:r w:rsidR="008673D1" w:rsidRPr="0070777C">
        <w:t>used</w:t>
      </w:r>
      <w:proofErr w:type="gramEnd"/>
      <w:r w:rsidR="008673D1" w:rsidRPr="0070777C">
        <w:t xml:space="preserve"> or disclosed by the Clean Energy Regulator for the purpose of assessing and making a decision on the application, auditing compliance, enforcement of laws, regulations and legislative rule, the performance of the Clean Energy Regulator’s statutory functions and for related purposes subject to the requirements of relevant laws, in particular the </w:t>
      </w:r>
      <w:r w:rsidR="008673D1" w:rsidRPr="0070777C">
        <w:rPr>
          <w:i/>
        </w:rPr>
        <w:t>Privacy Act 1988</w:t>
      </w:r>
      <w:r w:rsidR="008673D1" w:rsidRPr="0070777C">
        <w:t xml:space="preserve"> and Part 3 of the </w:t>
      </w:r>
      <w:r w:rsidR="008673D1" w:rsidRPr="0070777C">
        <w:rPr>
          <w:i/>
        </w:rPr>
        <w:t>C</w:t>
      </w:r>
      <w:r w:rsidR="008673D1">
        <w:rPr>
          <w:i/>
        </w:rPr>
        <w:t>lean Energy Regulator Act 2011</w:t>
      </w:r>
      <w:r w:rsidR="0036320E">
        <w:rPr>
          <w:i/>
        </w:rPr>
        <w:t>.</w:t>
      </w:r>
    </w:p>
    <w:p w14:paraId="4D1A21F5" w14:textId="3496DC7E" w:rsidR="00634C2A" w:rsidRPr="0007171A" w:rsidRDefault="00634C2A" w:rsidP="00B029F7">
      <w:pPr>
        <w:pStyle w:val="CERBullets"/>
      </w:pPr>
      <w:r w:rsidRPr="0007171A">
        <w:t xml:space="preserve">The personal information provided in this application may also be copied, recorded, </w:t>
      </w:r>
      <w:proofErr w:type="gramStart"/>
      <w:r w:rsidRPr="0007171A">
        <w:t>used</w:t>
      </w:r>
      <w:proofErr w:type="gramEnd"/>
      <w:r w:rsidRPr="0007171A">
        <w:t xml:space="preserve"> or disclosed by the Clean Energy Regulator for its administrative purposes, for example, to pre-populate other Clean Energy Regulator forms which the applicant wishes to fill out online in the future, and for improving the Clean Energy Regulator’s service delivery to the applicant</w:t>
      </w:r>
      <w:r w:rsidR="0036320E">
        <w:t>.</w:t>
      </w:r>
    </w:p>
    <w:p w14:paraId="7E959C13" w14:textId="1A95A691" w:rsidR="005715E5" w:rsidRPr="0007171A" w:rsidRDefault="00C40A13" w:rsidP="00B029F7">
      <w:pPr>
        <w:pStyle w:val="CERBullets"/>
      </w:pPr>
      <w:r w:rsidRPr="00BD7317">
        <w:t xml:space="preserve">The Minister consents </w:t>
      </w:r>
      <w:r w:rsidR="005715E5" w:rsidRPr="00BD7317">
        <w:t>to the Clean Energy Regulator sharing any information in relation to the</w:t>
      </w:r>
      <w:r w:rsidRPr="00BD7317">
        <w:t xml:space="preserve"> </w:t>
      </w:r>
      <w:r w:rsidR="005715E5" w:rsidRPr="00655A0F">
        <w:t>project with any Commonwealth, State or Territory government agencies for the purpose of assisting those agencies in the performance of their functions or powers relating to environmental protection</w:t>
      </w:r>
      <w:r w:rsidR="006D62D7">
        <w:t>, commercial regulation, law enforcement</w:t>
      </w:r>
      <w:r w:rsidR="005715E5" w:rsidRPr="00655A0F">
        <w:t xml:space="preserve"> and/or health and safety</w:t>
      </w:r>
      <w:r w:rsidR="0036320E">
        <w:t>.</w:t>
      </w:r>
    </w:p>
    <w:p w14:paraId="4C919091" w14:textId="77777777" w:rsidR="00A3050B" w:rsidRDefault="00A97A40" w:rsidP="00B029F7">
      <w:pPr>
        <w:pStyle w:val="CERBullets"/>
      </w:pPr>
      <w:r w:rsidRPr="00BD7317">
        <w:t>Th</w:t>
      </w:r>
      <w:r w:rsidR="00A3050B">
        <w:t xml:space="preserve">e Minister’s consent only applies to savanna fire management – emissions avoidance projects, not to savanna fire management – sequestration and emissions avoidance projects.   Any projects that register under the Savanna Fire Management – sequestration and emissions avoidance methodology will </w:t>
      </w:r>
      <w:r w:rsidR="00655A0F">
        <w:t xml:space="preserve">need to obtain </w:t>
      </w:r>
      <w:r w:rsidR="00A3050B">
        <w:t xml:space="preserve">separate consent from the Minister. </w:t>
      </w:r>
    </w:p>
    <w:tbl>
      <w:tblPr>
        <w:tblW w:w="10065" w:type="dxa"/>
        <w:tblLayout w:type="fixed"/>
        <w:tblCellMar>
          <w:left w:w="0" w:type="dxa"/>
          <w:right w:w="0" w:type="dxa"/>
        </w:tblCellMar>
        <w:tblLook w:val="0000" w:firstRow="0" w:lastRow="0" w:firstColumn="0" w:lastColumn="0" w:noHBand="0" w:noVBand="0"/>
      </w:tblPr>
      <w:tblGrid>
        <w:gridCol w:w="3969"/>
        <w:gridCol w:w="709"/>
        <w:gridCol w:w="709"/>
        <w:gridCol w:w="3260"/>
        <w:gridCol w:w="709"/>
        <w:gridCol w:w="709"/>
      </w:tblGrid>
      <w:tr w:rsidR="004B0325" w:rsidRPr="003F0D7A" w14:paraId="7EAD366E" w14:textId="77777777" w:rsidTr="00E951D2">
        <w:trPr>
          <w:gridAfter w:val="1"/>
          <w:wAfter w:w="709" w:type="dxa"/>
        </w:trPr>
        <w:tc>
          <w:tcPr>
            <w:tcW w:w="3969" w:type="dxa"/>
          </w:tcPr>
          <w:p w14:paraId="0763FAB3" w14:textId="77777777" w:rsidR="00E951D2" w:rsidRDefault="00E951D2" w:rsidP="007424C2">
            <w:pPr>
              <w:keepNext/>
              <w:spacing w:before="0" w:after="0"/>
              <w:ind w:right="284"/>
              <w:rPr>
                <w:lang w:val="en-US"/>
              </w:rPr>
            </w:pPr>
          </w:p>
          <w:p w14:paraId="21954759" w14:textId="77777777" w:rsidR="00E951D2" w:rsidRDefault="00E951D2" w:rsidP="007424C2">
            <w:pPr>
              <w:keepNext/>
              <w:spacing w:before="0" w:after="0"/>
              <w:ind w:right="284"/>
              <w:rPr>
                <w:lang w:val="en-US"/>
              </w:rPr>
            </w:pPr>
          </w:p>
          <w:p w14:paraId="76DEDC26" w14:textId="77777777" w:rsidR="004B0325" w:rsidRPr="00E951D2" w:rsidRDefault="004B0325" w:rsidP="007424C2">
            <w:pPr>
              <w:keepNext/>
              <w:spacing w:before="0" w:after="0"/>
              <w:ind w:right="284"/>
              <w:rPr>
                <w:lang w:val="en-US"/>
              </w:rPr>
            </w:pPr>
            <w:r w:rsidRPr="00E951D2">
              <w:rPr>
                <w:lang w:val="en-US"/>
              </w:rPr>
              <w:t xml:space="preserve">Signed for and on behalf of </w:t>
            </w:r>
            <w:r w:rsidRPr="00E951D2">
              <w:rPr>
                <w:b/>
                <w:lang w:val="en-US"/>
              </w:rPr>
              <w:t>THE STATE OF WESTERN AUSTRALIA</w:t>
            </w:r>
            <w:r w:rsidRPr="00E951D2">
              <w:rPr>
                <w:lang w:val="en-US"/>
              </w:rPr>
              <w:t xml:space="preserve"> by the Minister for Lands, the </w:t>
            </w:r>
          </w:p>
          <w:p w14:paraId="5EB08E32" w14:textId="0FE88043" w:rsidR="004B0325" w:rsidRPr="00E951D2" w:rsidRDefault="004B0325" w:rsidP="007424C2">
            <w:pPr>
              <w:keepNext/>
              <w:spacing w:before="0" w:after="0"/>
              <w:ind w:right="284"/>
              <w:rPr>
                <w:lang w:val="en-US"/>
              </w:rPr>
            </w:pPr>
            <w:r w:rsidRPr="00E951D2">
              <w:rPr>
                <w:b/>
                <w:lang w:val="en-US"/>
              </w:rPr>
              <w:t xml:space="preserve">HON. </w:t>
            </w:r>
            <w:r w:rsidR="004D3DC2">
              <w:rPr>
                <w:b/>
                <w:lang w:val="en-US"/>
              </w:rPr>
              <w:t xml:space="preserve">JOHN </w:t>
            </w:r>
            <w:r w:rsidR="00233649">
              <w:rPr>
                <w:b/>
                <w:bCs/>
              </w:rPr>
              <w:t xml:space="preserve">NEWTON </w:t>
            </w:r>
            <w:r w:rsidR="004D3DC2">
              <w:rPr>
                <w:b/>
                <w:lang w:val="en-US"/>
              </w:rPr>
              <w:t xml:space="preserve">CAREY </w:t>
            </w:r>
            <w:r w:rsidRPr="00374407">
              <w:rPr>
                <w:b/>
                <w:lang w:val="en-US"/>
              </w:rPr>
              <w:t>MLA</w:t>
            </w:r>
            <w:r w:rsidRPr="00E951D2">
              <w:rPr>
                <w:lang w:val="en-US"/>
              </w:rPr>
              <w:t xml:space="preserve">                                                             </w:t>
            </w:r>
          </w:p>
          <w:p w14:paraId="364BFFB0" w14:textId="77777777" w:rsidR="004B0325" w:rsidRPr="00E951D2" w:rsidRDefault="004B0325" w:rsidP="007424C2">
            <w:pPr>
              <w:keepNext/>
              <w:spacing w:before="0" w:after="0"/>
              <w:ind w:right="284"/>
              <w:rPr>
                <w:lang w:val="en-US"/>
              </w:rPr>
            </w:pPr>
            <w:r w:rsidRPr="00E951D2">
              <w:rPr>
                <w:lang w:val="en-US"/>
              </w:rPr>
              <w:t>in the presence of:</w:t>
            </w:r>
          </w:p>
          <w:p w14:paraId="1C9CCF84" w14:textId="77777777" w:rsidR="004B0325" w:rsidRPr="00E951D2" w:rsidRDefault="004B0325" w:rsidP="007424C2">
            <w:pPr>
              <w:keepNext/>
              <w:spacing w:before="0" w:after="0"/>
              <w:rPr>
                <w:lang w:val="en-US"/>
              </w:rPr>
            </w:pPr>
          </w:p>
        </w:tc>
        <w:tc>
          <w:tcPr>
            <w:tcW w:w="709" w:type="dxa"/>
          </w:tcPr>
          <w:p w14:paraId="46D1C6DB" w14:textId="77777777" w:rsidR="004B0325" w:rsidRPr="00322A0D" w:rsidRDefault="004B0325" w:rsidP="007424C2">
            <w:pPr>
              <w:keepNext/>
              <w:spacing w:before="0" w:after="0"/>
              <w:ind w:right="284"/>
              <w:rPr>
                <w:lang w:val="en-US"/>
              </w:rPr>
            </w:pPr>
          </w:p>
          <w:p w14:paraId="78C69978" w14:textId="77777777" w:rsidR="004B0325" w:rsidRPr="00322A0D" w:rsidRDefault="004B0325" w:rsidP="007424C2">
            <w:pPr>
              <w:keepNext/>
              <w:spacing w:before="0" w:after="0"/>
              <w:ind w:right="284"/>
              <w:rPr>
                <w:lang w:val="en-US"/>
              </w:rPr>
            </w:pPr>
          </w:p>
          <w:p w14:paraId="75FA8F98" w14:textId="77777777" w:rsidR="004B0325" w:rsidRPr="00322A0D" w:rsidRDefault="004B0325" w:rsidP="007424C2">
            <w:pPr>
              <w:keepNext/>
              <w:spacing w:before="0" w:after="0"/>
              <w:ind w:right="284"/>
              <w:rPr>
                <w:lang w:val="en-US"/>
              </w:rPr>
            </w:pPr>
            <w:r w:rsidRPr="00322A0D">
              <w:rPr>
                <w:lang w:val="en-US"/>
              </w:rPr>
              <w:t>)</w:t>
            </w:r>
          </w:p>
          <w:p w14:paraId="2863B5ED" w14:textId="77777777" w:rsidR="004B0325" w:rsidRPr="00322A0D" w:rsidRDefault="004B0325" w:rsidP="007424C2">
            <w:pPr>
              <w:keepNext/>
              <w:spacing w:before="0" w:after="0"/>
              <w:ind w:right="284"/>
              <w:rPr>
                <w:lang w:val="en-US"/>
              </w:rPr>
            </w:pPr>
            <w:r w:rsidRPr="00322A0D">
              <w:rPr>
                <w:lang w:val="en-US"/>
              </w:rPr>
              <w:t>)</w:t>
            </w:r>
          </w:p>
          <w:p w14:paraId="14471ABE" w14:textId="77777777" w:rsidR="004B0325" w:rsidRPr="00322A0D" w:rsidRDefault="004B0325" w:rsidP="007424C2">
            <w:pPr>
              <w:keepNext/>
              <w:spacing w:before="0" w:after="0"/>
              <w:ind w:right="284"/>
              <w:rPr>
                <w:lang w:val="en-US"/>
              </w:rPr>
            </w:pPr>
            <w:r>
              <w:rPr>
                <w:lang w:val="en-US"/>
              </w:rPr>
              <w:t>)</w:t>
            </w:r>
          </w:p>
          <w:p w14:paraId="06D9B61B" w14:textId="77777777" w:rsidR="004B0325" w:rsidRDefault="00E951D2" w:rsidP="007424C2">
            <w:pPr>
              <w:keepNext/>
              <w:spacing w:before="0" w:after="0"/>
              <w:ind w:right="284"/>
            </w:pPr>
            <w:r>
              <w:t>)</w:t>
            </w:r>
          </w:p>
          <w:p w14:paraId="692BDD6F" w14:textId="77777777" w:rsidR="00E951D2" w:rsidRPr="00322A0D" w:rsidRDefault="00E951D2" w:rsidP="007424C2">
            <w:pPr>
              <w:keepNext/>
              <w:spacing w:before="0" w:after="0"/>
              <w:ind w:right="284"/>
            </w:pPr>
            <w:r>
              <w:t>)</w:t>
            </w:r>
          </w:p>
        </w:tc>
        <w:tc>
          <w:tcPr>
            <w:tcW w:w="3969" w:type="dxa"/>
            <w:gridSpan w:val="2"/>
          </w:tcPr>
          <w:p w14:paraId="52DACAEF" w14:textId="77777777" w:rsidR="004B0325" w:rsidRPr="003F0D7A" w:rsidRDefault="004B0325" w:rsidP="007424C2">
            <w:pPr>
              <w:keepNext/>
              <w:spacing w:before="0" w:after="0"/>
            </w:pPr>
          </w:p>
        </w:tc>
        <w:tc>
          <w:tcPr>
            <w:tcW w:w="709" w:type="dxa"/>
          </w:tcPr>
          <w:p w14:paraId="2EA803F9" w14:textId="77777777" w:rsidR="004B0325" w:rsidRPr="003F0D7A" w:rsidRDefault="004B0325" w:rsidP="007424C2">
            <w:pPr>
              <w:keepNext/>
              <w:spacing w:before="0" w:after="0"/>
            </w:pPr>
          </w:p>
        </w:tc>
      </w:tr>
      <w:tr w:rsidR="004B0325" w:rsidRPr="003F0D7A" w14:paraId="0EBDA323" w14:textId="77777777" w:rsidTr="00E951D2">
        <w:trPr>
          <w:trHeight w:val="600"/>
        </w:trPr>
        <w:tc>
          <w:tcPr>
            <w:tcW w:w="3969" w:type="dxa"/>
            <w:vAlign w:val="bottom"/>
          </w:tcPr>
          <w:p w14:paraId="560E0508" w14:textId="77777777" w:rsidR="004B0325" w:rsidRPr="00E951D2" w:rsidRDefault="004B0325" w:rsidP="004B0325">
            <w:pPr>
              <w:keepNext/>
              <w:spacing w:before="0" w:after="0"/>
            </w:pPr>
          </w:p>
        </w:tc>
        <w:tc>
          <w:tcPr>
            <w:tcW w:w="1418" w:type="dxa"/>
            <w:gridSpan w:val="2"/>
            <w:vAlign w:val="bottom"/>
          </w:tcPr>
          <w:p w14:paraId="72E3F379" w14:textId="77777777" w:rsidR="004B0325" w:rsidRPr="003F0D7A" w:rsidRDefault="004B0325" w:rsidP="00E951D2">
            <w:pPr>
              <w:keepNext/>
              <w:spacing w:before="0" w:after="0"/>
              <w:ind w:right="-423"/>
              <w:jc w:val="center"/>
            </w:pPr>
          </w:p>
        </w:tc>
        <w:tc>
          <w:tcPr>
            <w:tcW w:w="3969" w:type="dxa"/>
            <w:gridSpan w:val="2"/>
            <w:tcBorders>
              <w:bottom w:val="single" w:sz="4" w:space="0" w:color="auto"/>
            </w:tcBorders>
            <w:vAlign w:val="bottom"/>
          </w:tcPr>
          <w:p w14:paraId="2E00548E" w14:textId="77777777" w:rsidR="004B0325" w:rsidRPr="003F0D7A" w:rsidRDefault="004B0325" w:rsidP="00E951D2">
            <w:pPr>
              <w:keepNext/>
              <w:spacing w:before="0" w:after="0"/>
              <w:ind w:right="-423"/>
            </w:pPr>
          </w:p>
        </w:tc>
        <w:tc>
          <w:tcPr>
            <w:tcW w:w="709" w:type="dxa"/>
            <w:vAlign w:val="bottom"/>
          </w:tcPr>
          <w:p w14:paraId="5DB89F21" w14:textId="77777777" w:rsidR="004B0325" w:rsidRPr="003F0D7A" w:rsidRDefault="004B0325" w:rsidP="004B0325">
            <w:pPr>
              <w:keepNext/>
              <w:spacing w:before="0" w:after="0"/>
              <w:jc w:val="center"/>
            </w:pPr>
          </w:p>
        </w:tc>
      </w:tr>
      <w:tr w:rsidR="004B0325" w:rsidRPr="003F0D7A" w14:paraId="0F7DA4CF" w14:textId="77777777" w:rsidTr="00E951D2">
        <w:tc>
          <w:tcPr>
            <w:tcW w:w="3969" w:type="dxa"/>
          </w:tcPr>
          <w:p w14:paraId="1C2829A5" w14:textId="77777777" w:rsidR="004B0325" w:rsidRPr="00E951D2" w:rsidRDefault="004B0325" w:rsidP="004B0325">
            <w:pPr>
              <w:keepNext/>
              <w:spacing w:before="0" w:after="0"/>
            </w:pPr>
          </w:p>
        </w:tc>
        <w:tc>
          <w:tcPr>
            <w:tcW w:w="1418" w:type="dxa"/>
            <w:gridSpan w:val="2"/>
          </w:tcPr>
          <w:p w14:paraId="4BD24DB2" w14:textId="77777777" w:rsidR="004B0325" w:rsidRPr="003F0D7A" w:rsidRDefault="004B0325" w:rsidP="00E951D2">
            <w:pPr>
              <w:keepNext/>
              <w:spacing w:before="0" w:after="0"/>
              <w:ind w:right="-423"/>
              <w:rPr>
                <w:b/>
              </w:rPr>
            </w:pPr>
          </w:p>
        </w:tc>
        <w:tc>
          <w:tcPr>
            <w:tcW w:w="3969" w:type="dxa"/>
            <w:gridSpan w:val="2"/>
            <w:tcBorders>
              <w:top w:val="single" w:sz="4" w:space="0" w:color="auto"/>
            </w:tcBorders>
          </w:tcPr>
          <w:p w14:paraId="5DFB8CB0" w14:textId="705A0EA8" w:rsidR="004B0325" w:rsidRDefault="00374407" w:rsidP="00E951D2">
            <w:pPr>
              <w:keepNext/>
              <w:spacing w:before="0" w:after="0"/>
              <w:ind w:right="-423"/>
              <w:rPr>
                <w:b/>
              </w:rPr>
            </w:pPr>
            <w:r>
              <w:rPr>
                <w:b/>
              </w:rPr>
              <w:t xml:space="preserve">HON. </w:t>
            </w:r>
            <w:r w:rsidR="004D3DC2">
              <w:rPr>
                <w:b/>
              </w:rPr>
              <w:t xml:space="preserve">JOHN </w:t>
            </w:r>
            <w:r w:rsidR="00233649">
              <w:rPr>
                <w:b/>
                <w:bCs/>
              </w:rPr>
              <w:t xml:space="preserve">NEWTON </w:t>
            </w:r>
            <w:r w:rsidR="004D3DC2">
              <w:rPr>
                <w:b/>
              </w:rPr>
              <w:t>CAREY</w:t>
            </w:r>
            <w:r w:rsidR="004B0325">
              <w:rPr>
                <w:b/>
              </w:rPr>
              <w:t xml:space="preserve"> MLA </w:t>
            </w:r>
            <w:r w:rsidR="004B0325" w:rsidRPr="00B05552">
              <w:rPr>
                <w:b/>
              </w:rPr>
              <w:t xml:space="preserve"> </w:t>
            </w:r>
          </w:p>
          <w:p w14:paraId="165132C7" w14:textId="25FF490D" w:rsidR="004B0325" w:rsidRPr="003F0D7A" w:rsidRDefault="004B0325" w:rsidP="00E951D2">
            <w:pPr>
              <w:keepNext/>
              <w:spacing w:before="0" w:after="0"/>
              <w:ind w:right="-423"/>
              <w:rPr>
                <w:b/>
              </w:rPr>
            </w:pPr>
            <w:r w:rsidRPr="00B05552">
              <w:rPr>
                <w:b/>
              </w:rPr>
              <w:t xml:space="preserve">MINISTER FOR </w:t>
            </w:r>
            <w:r>
              <w:rPr>
                <w:b/>
              </w:rPr>
              <w:t>LANDS</w:t>
            </w:r>
          </w:p>
        </w:tc>
        <w:tc>
          <w:tcPr>
            <w:tcW w:w="709" w:type="dxa"/>
          </w:tcPr>
          <w:p w14:paraId="4415B2EA" w14:textId="77777777" w:rsidR="004B0325" w:rsidRPr="003F0D7A" w:rsidRDefault="004B0325" w:rsidP="004B0325">
            <w:pPr>
              <w:keepNext/>
              <w:spacing w:before="0" w:after="0"/>
            </w:pPr>
          </w:p>
        </w:tc>
      </w:tr>
      <w:tr w:rsidR="004B0325" w:rsidRPr="003F0D7A" w14:paraId="6F81C8F8" w14:textId="77777777" w:rsidTr="00E951D2">
        <w:trPr>
          <w:trHeight w:hRule="exact" w:val="535"/>
        </w:trPr>
        <w:tc>
          <w:tcPr>
            <w:tcW w:w="3969" w:type="dxa"/>
            <w:tcBorders>
              <w:bottom w:val="single" w:sz="4" w:space="0" w:color="auto"/>
            </w:tcBorders>
          </w:tcPr>
          <w:p w14:paraId="62285EF5" w14:textId="77777777" w:rsidR="004B0325" w:rsidRPr="00E951D2" w:rsidRDefault="004B0325" w:rsidP="004B0325">
            <w:pPr>
              <w:keepNext/>
              <w:spacing w:before="0" w:after="0"/>
            </w:pPr>
          </w:p>
        </w:tc>
        <w:tc>
          <w:tcPr>
            <w:tcW w:w="1418" w:type="dxa"/>
            <w:gridSpan w:val="2"/>
          </w:tcPr>
          <w:p w14:paraId="41CFBAF7" w14:textId="77777777" w:rsidR="004B0325" w:rsidRPr="003F0D7A" w:rsidRDefault="004B0325" w:rsidP="00E951D2">
            <w:pPr>
              <w:keepNext/>
              <w:spacing w:before="0" w:after="0"/>
              <w:ind w:right="-423"/>
            </w:pPr>
          </w:p>
        </w:tc>
        <w:tc>
          <w:tcPr>
            <w:tcW w:w="3969" w:type="dxa"/>
            <w:gridSpan w:val="2"/>
            <w:tcBorders>
              <w:bottom w:val="single" w:sz="4" w:space="0" w:color="auto"/>
            </w:tcBorders>
          </w:tcPr>
          <w:p w14:paraId="59446707" w14:textId="77777777" w:rsidR="004B0325" w:rsidRPr="003F0D7A" w:rsidRDefault="004B0325" w:rsidP="00E951D2">
            <w:pPr>
              <w:keepNext/>
              <w:spacing w:before="0" w:after="0"/>
              <w:ind w:right="-423"/>
            </w:pPr>
          </w:p>
        </w:tc>
        <w:tc>
          <w:tcPr>
            <w:tcW w:w="709" w:type="dxa"/>
          </w:tcPr>
          <w:p w14:paraId="30315475" w14:textId="77777777" w:rsidR="004B0325" w:rsidRPr="003F0D7A" w:rsidRDefault="004B0325" w:rsidP="004B0325">
            <w:pPr>
              <w:keepNext/>
              <w:spacing w:before="0" w:after="0"/>
            </w:pPr>
          </w:p>
        </w:tc>
      </w:tr>
      <w:tr w:rsidR="004B0325" w:rsidRPr="003F0D7A" w14:paraId="0F99188F" w14:textId="77777777" w:rsidTr="00E951D2">
        <w:trPr>
          <w:trHeight w:hRule="exact" w:val="480"/>
        </w:trPr>
        <w:tc>
          <w:tcPr>
            <w:tcW w:w="3969" w:type="dxa"/>
            <w:tcBorders>
              <w:top w:val="single" w:sz="4" w:space="0" w:color="auto"/>
            </w:tcBorders>
          </w:tcPr>
          <w:p w14:paraId="6107C256" w14:textId="77777777" w:rsidR="004B0325" w:rsidRPr="00E951D2" w:rsidRDefault="004B0325" w:rsidP="004B0325">
            <w:pPr>
              <w:keepNext/>
              <w:spacing w:before="0" w:after="0"/>
            </w:pPr>
            <w:r w:rsidRPr="00E951D2">
              <w:t>Signature of Witness</w:t>
            </w:r>
          </w:p>
        </w:tc>
        <w:tc>
          <w:tcPr>
            <w:tcW w:w="1418" w:type="dxa"/>
            <w:gridSpan w:val="2"/>
          </w:tcPr>
          <w:p w14:paraId="01B73AFB" w14:textId="77777777" w:rsidR="004B0325" w:rsidRPr="003F0D7A" w:rsidRDefault="004B0325" w:rsidP="00E951D2">
            <w:pPr>
              <w:keepNext/>
              <w:spacing w:before="0" w:after="0"/>
              <w:ind w:right="-423"/>
            </w:pPr>
          </w:p>
        </w:tc>
        <w:tc>
          <w:tcPr>
            <w:tcW w:w="3969" w:type="dxa"/>
            <w:gridSpan w:val="2"/>
            <w:tcBorders>
              <w:top w:val="single" w:sz="4" w:space="0" w:color="auto"/>
            </w:tcBorders>
          </w:tcPr>
          <w:p w14:paraId="6D5E6B93" w14:textId="77777777" w:rsidR="004B0325" w:rsidRPr="003F0D7A" w:rsidRDefault="004B0325" w:rsidP="00E951D2">
            <w:pPr>
              <w:keepNext/>
              <w:spacing w:before="0" w:after="0"/>
              <w:ind w:right="-423"/>
            </w:pPr>
            <w:r w:rsidRPr="003F0D7A">
              <w:t>Date</w:t>
            </w:r>
          </w:p>
        </w:tc>
        <w:tc>
          <w:tcPr>
            <w:tcW w:w="709" w:type="dxa"/>
          </w:tcPr>
          <w:p w14:paraId="5A51CFAD" w14:textId="77777777" w:rsidR="004B0325" w:rsidRPr="003F0D7A" w:rsidRDefault="004B0325" w:rsidP="004B0325">
            <w:pPr>
              <w:keepNext/>
              <w:spacing w:before="0" w:after="0"/>
            </w:pPr>
          </w:p>
        </w:tc>
      </w:tr>
      <w:tr w:rsidR="004B0325" w:rsidRPr="003F0D7A" w14:paraId="7DD27449" w14:textId="77777777" w:rsidTr="00E951D2">
        <w:trPr>
          <w:gridAfter w:val="1"/>
          <w:wAfter w:w="709" w:type="dxa"/>
          <w:trHeight w:hRule="exact" w:val="480"/>
        </w:trPr>
        <w:tc>
          <w:tcPr>
            <w:tcW w:w="3969" w:type="dxa"/>
            <w:tcBorders>
              <w:bottom w:val="single" w:sz="4" w:space="0" w:color="auto"/>
            </w:tcBorders>
          </w:tcPr>
          <w:p w14:paraId="7F4FF153" w14:textId="77777777" w:rsidR="004B0325" w:rsidRPr="00E951D2" w:rsidRDefault="004B0325" w:rsidP="004B0325">
            <w:pPr>
              <w:keepNext/>
              <w:spacing w:before="0" w:after="0"/>
            </w:pPr>
          </w:p>
        </w:tc>
        <w:tc>
          <w:tcPr>
            <w:tcW w:w="709" w:type="dxa"/>
          </w:tcPr>
          <w:p w14:paraId="38E9F304" w14:textId="77777777" w:rsidR="004B0325" w:rsidRPr="003F0D7A" w:rsidRDefault="004B0325" w:rsidP="004B0325">
            <w:pPr>
              <w:keepNext/>
              <w:spacing w:before="0" w:after="0"/>
            </w:pPr>
          </w:p>
        </w:tc>
        <w:tc>
          <w:tcPr>
            <w:tcW w:w="3969" w:type="dxa"/>
            <w:gridSpan w:val="2"/>
          </w:tcPr>
          <w:p w14:paraId="021CAFA8" w14:textId="77777777" w:rsidR="004B0325" w:rsidRPr="003F0D7A" w:rsidRDefault="004B0325" w:rsidP="004B0325">
            <w:pPr>
              <w:keepNext/>
              <w:spacing w:before="0" w:after="0"/>
            </w:pPr>
          </w:p>
        </w:tc>
        <w:tc>
          <w:tcPr>
            <w:tcW w:w="709" w:type="dxa"/>
          </w:tcPr>
          <w:p w14:paraId="218B7349" w14:textId="77777777" w:rsidR="004B0325" w:rsidRPr="003F0D7A" w:rsidRDefault="004B0325" w:rsidP="004B0325">
            <w:pPr>
              <w:keepNext/>
              <w:spacing w:before="0" w:after="0"/>
            </w:pPr>
          </w:p>
        </w:tc>
      </w:tr>
      <w:tr w:rsidR="004B0325" w:rsidRPr="003F0D7A" w14:paraId="5FC545F6" w14:textId="77777777" w:rsidTr="00E951D2">
        <w:trPr>
          <w:gridAfter w:val="1"/>
          <w:wAfter w:w="709" w:type="dxa"/>
          <w:trHeight w:hRule="exact" w:val="480"/>
        </w:trPr>
        <w:tc>
          <w:tcPr>
            <w:tcW w:w="3969" w:type="dxa"/>
            <w:tcBorders>
              <w:top w:val="single" w:sz="4" w:space="0" w:color="auto"/>
            </w:tcBorders>
          </w:tcPr>
          <w:p w14:paraId="0DC41147" w14:textId="77777777" w:rsidR="004B0325" w:rsidRPr="00E951D2" w:rsidRDefault="004B0325" w:rsidP="004B0325">
            <w:pPr>
              <w:keepNext/>
              <w:spacing w:before="0" w:after="0"/>
            </w:pPr>
            <w:r w:rsidRPr="00E951D2">
              <w:t>Full name of Witness (print)</w:t>
            </w:r>
          </w:p>
        </w:tc>
        <w:tc>
          <w:tcPr>
            <w:tcW w:w="709" w:type="dxa"/>
          </w:tcPr>
          <w:p w14:paraId="35D794E7" w14:textId="77777777" w:rsidR="004B0325" w:rsidRPr="003F0D7A" w:rsidRDefault="004B0325" w:rsidP="004B0325">
            <w:pPr>
              <w:keepNext/>
              <w:spacing w:before="0" w:after="0"/>
            </w:pPr>
          </w:p>
        </w:tc>
        <w:tc>
          <w:tcPr>
            <w:tcW w:w="3969" w:type="dxa"/>
            <w:gridSpan w:val="2"/>
          </w:tcPr>
          <w:p w14:paraId="2A784008" w14:textId="77777777" w:rsidR="004B0325" w:rsidRPr="003F0D7A" w:rsidRDefault="004B0325" w:rsidP="004B0325">
            <w:pPr>
              <w:keepNext/>
              <w:spacing w:before="0" w:after="0"/>
            </w:pPr>
          </w:p>
        </w:tc>
        <w:tc>
          <w:tcPr>
            <w:tcW w:w="709" w:type="dxa"/>
          </w:tcPr>
          <w:p w14:paraId="623D2BC6" w14:textId="77777777" w:rsidR="004B0325" w:rsidRPr="003F0D7A" w:rsidRDefault="004B0325" w:rsidP="004B0325">
            <w:pPr>
              <w:keepNext/>
              <w:spacing w:before="0" w:after="0"/>
            </w:pPr>
          </w:p>
        </w:tc>
      </w:tr>
      <w:tr w:rsidR="004B0325" w:rsidRPr="003F0D7A" w14:paraId="19BB7317" w14:textId="77777777" w:rsidTr="00E951D2">
        <w:trPr>
          <w:gridAfter w:val="1"/>
          <w:wAfter w:w="709" w:type="dxa"/>
          <w:trHeight w:hRule="exact" w:val="480"/>
        </w:trPr>
        <w:tc>
          <w:tcPr>
            <w:tcW w:w="3969" w:type="dxa"/>
            <w:tcBorders>
              <w:bottom w:val="single" w:sz="4" w:space="0" w:color="auto"/>
            </w:tcBorders>
          </w:tcPr>
          <w:p w14:paraId="2E19D1F3" w14:textId="77777777" w:rsidR="004B0325" w:rsidRPr="00E951D2" w:rsidRDefault="004B0325" w:rsidP="004B0325">
            <w:pPr>
              <w:keepNext/>
              <w:spacing w:before="0" w:after="0"/>
            </w:pPr>
          </w:p>
        </w:tc>
        <w:tc>
          <w:tcPr>
            <w:tcW w:w="709" w:type="dxa"/>
          </w:tcPr>
          <w:p w14:paraId="2F981A1D" w14:textId="77777777" w:rsidR="004B0325" w:rsidRPr="003F0D7A" w:rsidRDefault="004B0325" w:rsidP="004B0325">
            <w:pPr>
              <w:keepNext/>
              <w:spacing w:before="0" w:after="0"/>
            </w:pPr>
          </w:p>
        </w:tc>
        <w:tc>
          <w:tcPr>
            <w:tcW w:w="3969" w:type="dxa"/>
            <w:gridSpan w:val="2"/>
          </w:tcPr>
          <w:p w14:paraId="792EA545" w14:textId="77777777" w:rsidR="004B0325" w:rsidRPr="003F0D7A" w:rsidRDefault="004B0325" w:rsidP="004B0325">
            <w:pPr>
              <w:keepNext/>
              <w:spacing w:before="0" w:after="0"/>
            </w:pPr>
          </w:p>
        </w:tc>
        <w:tc>
          <w:tcPr>
            <w:tcW w:w="709" w:type="dxa"/>
          </w:tcPr>
          <w:p w14:paraId="0D874700" w14:textId="77777777" w:rsidR="004B0325" w:rsidRPr="003F0D7A" w:rsidRDefault="004B0325" w:rsidP="004B0325">
            <w:pPr>
              <w:keepNext/>
              <w:spacing w:before="0" w:after="0"/>
            </w:pPr>
          </w:p>
        </w:tc>
      </w:tr>
      <w:tr w:rsidR="004B0325" w:rsidRPr="003F0D7A" w14:paraId="5505EA2C" w14:textId="77777777" w:rsidTr="00E951D2">
        <w:trPr>
          <w:gridAfter w:val="1"/>
          <w:wAfter w:w="709" w:type="dxa"/>
          <w:trHeight w:hRule="exact" w:val="480"/>
        </w:trPr>
        <w:tc>
          <w:tcPr>
            <w:tcW w:w="3969" w:type="dxa"/>
            <w:tcBorders>
              <w:top w:val="single" w:sz="4" w:space="0" w:color="auto"/>
            </w:tcBorders>
          </w:tcPr>
          <w:p w14:paraId="473AF3A6" w14:textId="77777777" w:rsidR="004B0325" w:rsidRPr="00E951D2" w:rsidRDefault="004B0325" w:rsidP="004B0325">
            <w:pPr>
              <w:keepNext/>
              <w:spacing w:before="0" w:after="0"/>
            </w:pPr>
            <w:r w:rsidRPr="00E951D2">
              <w:t>Address of Witness</w:t>
            </w:r>
          </w:p>
        </w:tc>
        <w:tc>
          <w:tcPr>
            <w:tcW w:w="709" w:type="dxa"/>
          </w:tcPr>
          <w:p w14:paraId="3BA20D48" w14:textId="77777777" w:rsidR="004B0325" w:rsidRPr="003F0D7A" w:rsidRDefault="004B0325" w:rsidP="004B0325">
            <w:pPr>
              <w:keepNext/>
              <w:spacing w:before="0" w:after="0"/>
            </w:pPr>
          </w:p>
        </w:tc>
        <w:tc>
          <w:tcPr>
            <w:tcW w:w="3969" w:type="dxa"/>
            <w:gridSpan w:val="2"/>
          </w:tcPr>
          <w:p w14:paraId="52E46529" w14:textId="77777777" w:rsidR="004B0325" w:rsidRPr="003F0D7A" w:rsidRDefault="004B0325" w:rsidP="004B0325">
            <w:pPr>
              <w:keepNext/>
              <w:spacing w:before="0" w:after="0"/>
            </w:pPr>
          </w:p>
        </w:tc>
        <w:tc>
          <w:tcPr>
            <w:tcW w:w="709" w:type="dxa"/>
          </w:tcPr>
          <w:p w14:paraId="1F09C637" w14:textId="77777777" w:rsidR="004B0325" w:rsidRPr="003F0D7A" w:rsidRDefault="004B0325" w:rsidP="004B0325">
            <w:pPr>
              <w:keepNext/>
              <w:spacing w:before="0" w:after="0"/>
            </w:pPr>
          </w:p>
        </w:tc>
      </w:tr>
      <w:tr w:rsidR="004B0325" w:rsidRPr="003F0D7A" w14:paraId="6B8B1FF1" w14:textId="77777777" w:rsidTr="00E951D2">
        <w:trPr>
          <w:gridAfter w:val="1"/>
          <w:wAfter w:w="709" w:type="dxa"/>
          <w:trHeight w:hRule="exact" w:val="480"/>
        </w:trPr>
        <w:tc>
          <w:tcPr>
            <w:tcW w:w="3969" w:type="dxa"/>
            <w:tcBorders>
              <w:bottom w:val="single" w:sz="4" w:space="0" w:color="auto"/>
            </w:tcBorders>
          </w:tcPr>
          <w:p w14:paraId="5EF56AAE" w14:textId="77777777" w:rsidR="004B0325" w:rsidRPr="00E951D2" w:rsidRDefault="004B0325" w:rsidP="004B0325">
            <w:pPr>
              <w:keepNext/>
              <w:spacing w:before="0" w:after="0"/>
            </w:pPr>
          </w:p>
        </w:tc>
        <w:tc>
          <w:tcPr>
            <w:tcW w:w="709" w:type="dxa"/>
          </w:tcPr>
          <w:p w14:paraId="080A871B" w14:textId="77777777" w:rsidR="004B0325" w:rsidRPr="003F0D7A" w:rsidRDefault="004B0325" w:rsidP="004B0325">
            <w:pPr>
              <w:keepNext/>
              <w:spacing w:before="0" w:after="0"/>
            </w:pPr>
          </w:p>
        </w:tc>
        <w:tc>
          <w:tcPr>
            <w:tcW w:w="3969" w:type="dxa"/>
            <w:gridSpan w:val="2"/>
          </w:tcPr>
          <w:p w14:paraId="16EDCDE2" w14:textId="77777777" w:rsidR="004B0325" w:rsidRPr="003F0D7A" w:rsidRDefault="004B0325" w:rsidP="004B0325">
            <w:pPr>
              <w:keepNext/>
              <w:spacing w:before="0" w:after="0"/>
            </w:pPr>
          </w:p>
        </w:tc>
        <w:tc>
          <w:tcPr>
            <w:tcW w:w="709" w:type="dxa"/>
          </w:tcPr>
          <w:p w14:paraId="3C001DFC" w14:textId="77777777" w:rsidR="004B0325" w:rsidRPr="003F0D7A" w:rsidRDefault="004B0325" w:rsidP="004B0325">
            <w:pPr>
              <w:keepNext/>
              <w:spacing w:before="0" w:after="0"/>
            </w:pPr>
          </w:p>
        </w:tc>
      </w:tr>
      <w:tr w:rsidR="004B0325" w:rsidRPr="003F0D7A" w14:paraId="054EB8B5" w14:textId="77777777" w:rsidTr="00E951D2">
        <w:trPr>
          <w:gridAfter w:val="1"/>
          <w:wAfter w:w="709" w:type="dxa"/>
          <w:trHeight w:hRule="exact" w:val="480"/>
        </w:trPr>
        <w:tc>
          <w:tcPr>
            <w:tcW w:w="3969" w:type="dxa"/>
            <w:tcBorders>
              <w:top w:val="single" w:sz="4" w:space="0" w:color="auto"/>
            </w:tcBorders>
          </w:tcPr>
          <w:p w14:paraId="535540C2" w14:textId="77777777" w:rsidR="004B0325" w:rsidRPr="00E951D2" w:rsidRDefault="004B0325" w:rsidP="004B0325">
            <w:pPr>
              <w:keepNext/>
              <w:spacing w:before="0" w:after="0"/>
            </w:pPr>
            <w:r w:rsidRPr="00E951D2">
              <w:t>Occupation of Witness</w:t>
            </w:r>
          </w:p>
        </w:tc>
        <w:tc>
          <w:tcPr>
            <w:tcW w:w="709" w:type="dxa"/>
          </w:tcPr>
          <w:p w14:paraId="08A23503" w14:textId="77777777" w:rsidR="004B0325" w:rsidRPr="003F0D7A" w:rsidRDefault="004B0325" w:rsidP="004B0325">
            <w:pPr>
              <w:keepNext/>
              <w:spacing w:before="0" w:after="0"/>
            </w:pPr>
          </w:p>
        </w:tc>
        <w:tc>
          <w:tcPr>
            <w:tcW w:w="3969" w:type="dxa"/>
            <w:gridSpan w:val="2"/>
          </w:tcPr>
          <w:p w14:paraId="51D86218" w14:textId="77777777" w:rsidR="004B0325" w:rsidRPr="003F0D7A" w:rsidRDefault="004B0325" w:rsidP="004B0325">
            <w:pPr>
              <w:keepNext/>
              <w:spacing w:before="0" w:after="0"/>
            </w:pPr>
          </w:p>
        </w:tc>
        <w:tc>
          <w:tcPr>
            <w:tcW w:w="709" w:type="dxa"/>
          </w:tcPr>
          <w:p w14:paraId="753820C9" w14:textId="77777777" w:rsidR="004B0325" w:rsidRPr="003F0D7A" w:rsidRDefault="004B0325" w:rsidP="004B0325">
            <w:pPr>
              <w:keepNext/>
              <w:spacing w:before="0" w:after="0"/>
            </w:pPr>
          </w:p>
        </w:tc>
      </w:tr>
    </w:tbl>
    <w:p w14:paraId="3810AAA2" w14:textId="77777777" w:rsidR="00871D42" w:rsidRPr="00284445" w:rsidRDefault="00871D42" w:rsidP="003509DA">
      <w:pPr>
        <w:pStyle w:val="Heading1Parts"/>
        <w:shd w:val="clear" w:color="auto" w:fill="auto"/>
      </w:pPr>
      <w:r w:rsidRPr="00284445">
        <w:t xml:space="preserve">Application </w:t>
      </w:r>
      <w:r w:rsidR="00B130B6">
        <w:t>c</w:t>
      </w:r>
      <w:r w:rsidRPr="00284445">
        <w:t>hecklist</w:t>
      </w:r>
    </w:p>
    <w:p w14:paraId="726EC923" w14:textId="77777777" w:rsidR="00EE0329" w:rsidRPr="00794024" w:rsidRDefault="00A97A40" w:rsidP="00EE0329">
      <w:pPr>
        <w:pStyle w:val="Arrowinstruction"/>
      </w:pPr>
      <w:r>
        <w:t xml:space="preserve">The </w:t>
      </w:r>
      <w:r w:rsidR="00BD424D">
        <w:t>Applicant</w:t>
      </w:r>
      <w:r>
        <w:t xml:space="preserve"> must complete the following. </w:t>
      </w:r>
      <w:r w:rsidR="00EE0329" w:rsidRPr="00794024">
        <w:t xml:space="preserve"> Tick the box when </w:t>
      </w:r>
      <w:r>
        <w:t xml:space="preserve">the </w:t>
      </w:r>
      <w:r w:rsidR="00BD424D">
        <w:t>applicant</w:t>
      </w:r>
      <w:r>
        <w:t xml:space="preserve"> has </w:t>
      </w:r>
      <w:r w:rsidR="00EE0329" w:rsidRPr="00794024">
        <w:t>completed the task beside it.</w:t>
      </w:r>
    </w:p>
    <w:tbl>
      <w:tblPr>
        <w:tblStyle w:val="CERanswerfield"/>
        <w:tblW w:w="10348" w:type="dxa"/>
        <w:tblLayout w:type="fixed"/>
        <w:tblLook w:val="0620" w:firstRow="1" w:lastRow="0" w:firstColumn="0" w:lastColumn="0" w:noHBand="1" w:noVBand="1"/>
      </w:tblPr>
      <w:tblGrid>
        <w:gridCol w:w="1560"/>
        <w:gridCol w:w="7512"/>
        <w:gridCol w:w="1276"/>
      </w:tblGrid>
      <w:tr w:rsidR="00EE0329" w:rsidRPr="004C18DA" w14:paraId="0AB82145" w14:textId="77777777" w:rsidTr="001B3786">
        <w:trPr>
          <w:cnfStyle w:val="100000000000" w:firstRow="1" w:lastRow="0" w:firstColumn="0" w:lastColumn="0" w:oddVBand="0" w:evenVBand="0" w:oddHBand="0" w:evenHBand="0" w:firstRowFirstColumn="0" w:firstRowLastColumn="0" w:lastRowFirstColumn="0" w:lastRowLastColumn="0"/>
          <w:trHeight w:val="465"/>
        </w:trPr>
        <w:tc>
          <w:tcPr>
            <w:tcW w:w="1560" w:type="dxa"/>
          </w:tcPr>
          <w:p w14:paraId="1F273E13" w14:textId="77777777" w:rsidR="00EE0329" w:rsidRPr="009D59C0" w:rsidRDefault="00EE0329" w:rsidP="001B3786">
            <w:pPr>
              <w:pStyle w:val="Answerfieldleft-aligned"/>
              <w:jc w:val="right"/>
            </w:pPr>
            <w:r>
              <w:t>Tick</w:t>
            </w:r>
          </w:p>
        </w:tc>
        <w:tc>
          <w:tcPr>
            <w:tcW w:w="7512" w:type="dxa"/>
          </w:tcPr>
          <w:p w14:paraId="3F852A35" w14:textId="77777777" w:rsidR="00EE0329" w:rsidRDefault="00EE0329" w:rsidP="001B3786">
            <w:pPr>
              <w:pStyle w:val="Answerfieldleft-aligned"/>
            </w:pPr>
            <w:r>
              <w:t>Task</w:t>
            </w:r>
          </w:p>
        </w:tc>
        <w:tc>
          <w:tcPr>
            <w:tcW w:w="1276" w:type="dxa"/>
          </w:tcPr>
          <w:p w14:paraId="72B0FBC8" w14:textId="77777777" w:rsidR="00EE0329" w:rsidRPr="00C454CD" w:rsidRDefault="00EE0329" w:rsidP="001B3786">
            <w:pPr>
              <w:pStyle w:val="Answerfieldleft-aligned"/>
            </w:pPr>
            <w:r>
              <w:t>Number attached</w:t>
            </w:r>
          </w:p>
        </w:tc>
      </w:tr>
      <w:tr w:rsidR="00EE0329" w:rsidRPr="004C18DA" w14:paraId="3E38A50A" w14:textId="77777777" w:rsidTr="001B3786">
        <w:trPr>
          <w:trHeight w:val="465"/>
        </w:trPr>
        <w:tc>
          <w:tcPr>
            <w:tcW w:w="1560" w:type="dxa"/>
          </w:tcPr>
          <w:p w14:paraId="54E1000C" w14:textId="77777777" w:rsidR="00EE0329" w:rsidRPr="009D59C0" w:rsidRDefault="00EE0329" w:rsidP="001B3786">
            <w:pPr>
              <w:pStyle w:val="Checkbox"/>
              <w:jc w:val="right"/>
            </w:pPr>
            <w:r w:rsidRPr="009D59C0">
              <w:fldChar w:fldCharType="begin">
                <w:ffData>
                  <w:name w:val="Check2"/>
                  <w:enabled/>
                  <w:calcOnExit w:val="0"/>
                  <w:checkBox>
                    <w:sizeAuto/>
                    <w:default w:val="0"/>
                  </w:checkBox>
                </w:ffData>
              </w:fldChar>
            </w:r>
            <w:r w:rsidRPr="009D59C0">
              <w:instrText xml:space="preserve"> FORMCHECKBOX </w:instrText>
            </w:r>
            <w:r w:rsidR="00814B06">
              <w:fldChar w:fldCharType="separate"/>
            </w:r>
            <w:r w:rsidRPr="009D59C0">
              <w:fldChar w:fldCharType="end"/>
            </w:r>
          </w:p>
        </w:tc>
        <w:tc>
          <w:tcPr>
            <w:tcW w:w="7512" w:type="dxa"/>
            <w:shd w:val="clear" w:color="auto" w:fill="auto"/>
          </w:tcPr>
          <w:p w14:paraId="56CBBE19" w14:textId="77777777" w:rsidR="00EE0329" w:rsidRPr="002C0828" w:rsidRDefault="00EE0329" w:rsidP="001B3786">
            <w:pPr>
              <w:pStyle w:val="Answerfieldleft-aligned"/>
            </w:pPr>
            <w:r w:rsidRPr="002C0828">
              <w:t>Completed all required fields.</w:t>
            </w:r>
          </w:p>
        </w:tc>
        <w:tc>
          <w:tcPr>
            <w:tcW w:w="1276" w:type="dxa"/>
          </w:tcPr>
          <w:p w14:paraId="6148BAF1" w14:textId="77777777" w:rsidR="00EE0329" w:rsidRDefault="00EE0329" w:rsidP="001B3786">
            <w:pPr>
              <w:pStyle w:val="Answerfieldleft-aligned"/>
            </w:pPr>
            <w:r>
              <w:t>N/A</w:t>
            </w:r>
          </w:p>
        </w:tc>
      </w:tr>
      <w:tr w:rsidR="00EE0329" w:rsidRPr="004C18DA" w14:paraId="781A247F" w14:textId="77777777" w:rsidTr="001B3786">
        <w:trPr>
          <w:trHeight w:val="465"/>
        </w:trPr>
        <w:tc>
          <w:tcPr>
            <w:tcW w:w="1560" w:type="dxa"/>
          </w:tcPr>
          <w:p w14:paraId="1E204348" w14:textId="77777777" w:rsidR="00EE0329" w:rsidRPr="009D59C0" w:rsidRDefault="00EE0329" w:rsidP="001B3786">
            <w:pPr>
              <w:pStyle w:val="Checkbox"/>
              <w:jc w:val="right"/>
            </w:pPr>
            <w:r w:rsidRPr="009D59C0">
              <w:fldChar w:fldCharType="begin">
                <w:ffData>
                  <w:name w:val="Check2"/>
                  <w:enabled/>
                  <w:calcOnExit w:val="0"/>
                  <w:checkBox>
                    <w:sizeAuto/>
                    <w:default w:val="0"/>
                  </w:checkBox>
                </w:ffData>
              </w:fldChar>
            </w:r>
            <w:r w:rsidRPr="009D59C0">
              <w:instrText xml:space="preserve"> FORMCHECKBOX </w:instrText>
            </w:r>
            <w:r w:rsidR="00814B06">
              <w:fldChar w:fldCharType="separate"/>
            </w:r>
            <w:r w:rsidRPr="009D59C0">
              <w:fldChar w:fldCharType="end"/>
            </w:r>
          </w:p>
        </w:tc>
        <w:tc>
          <w:tcPr>
            <w:tcW w:w="7512" w:type="dxa"/>
            <w:shd w:val="clear" w:color="auto" w:fill="auto"/>
          </w:tcPr>
          <w:p w14:paraId="56C1E20B" w14:textId="77777777" w:rsidR="00EE0329" w:rsidRPr="002C0828" w:rsidRDefault="00EE0329" w:rsidP="001B3786">
            <w:pPr>
              <w:pStyle w:val="Answerfieldleft-aligned"/>
            </w:pPr>
            <w:r>
              <w:t>Attached all necessary documents and supporting evidence, where applicable.</w:t>
            </w:r>
          </w:p>
        </w:tc>
        <w:tc>
          <w:tcPr>
            <w:tcW w:w="1276" w:type="dxa"/>
          </w:tcPr>
          <w:p w14:paraId="6709A55F" w14:textId="77777777" w:rsidR="00EE0329" w:rsidRPr="004C18DA" w:rsidRDefault="00EE0329" w:rsidP="001B3786">
            <w:pPr>
              <w:pStyle w:val="Answerfieldleft-aligned"/>
            </w:pPr>
            <w:r>
              <w:fldChar w:fldCharType="begin">
                <w:ffData>
                  <w:name w:val="Text1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0329" w:rsidRPr="004C18DA" w14:paraId="2F77319B" w14:textId="77777777" w:rsidTr="001B3786">
        <w:trPr>
          <w:trHeight w:val="465"/>
        </w:trPr>
        <w:tc>
          <w:tcPr>
            <w:tcW w:w="1560" w:type="dxa"/>
          </w:tcPr>
          <w:p w14:paraId="1DF70710" w14:textId="77777777" w:rsidR="00EE0329" w:rsidRPr="009D59C0" w:rsidRDefault="00EE0329" w:rsidP="001B3786">
            <w:pPr>
              <w:pStyle w:val="Checkbox"/>
              <w:jc w:val="right"/>
            </w:pPr>
            <w:r w:rsidRPr="009D59C0">
              <w:fldChar w:fldCharType="begin">
                <w:ffData>
                  <w:name w:val="Check2"/>
                  <w:enabled/>
                  <w:calcOnExit w:val="0"/>
                  <w:checkBox>
                    <w:sizeAuto/>
                    <w:default w:val="0"/>
                  </w:checkBox>
                </w:ffData>
              </w:fldChar>
            </w:r>
            <w:r w:rsidRPr="009D59C0">
              <w:instrText xml:space="preserve"> FORMCHECKBOX </w:instrText>
            </w:r>
            <w:r w:rsidR="00814B06">
              <w:fldChar w:fldCharType="separate"/>
            </w:r>
            <w:r w:rsidRPr="009D59C0">
              <w:fldChar w:fldCharType="end"/>
            </w:r>
          </w:p>
        </w:tc>
        <w:tc>
          <w:tcPr>
            <w:tcW w:w="7512" w:type="dxa"/>
            <w:shd w:val="clear" w:color="auto" w:fill="auto"/>
          </w:tcPr>
          <w:p w14:paraId="28D6AC15" w14:textId="77777777" w:rsidR="00EE0329" w:rsidRPr="002C0828" w:rsidRDefault="00A97A40" w:rsidP="00905498">
            <w:pPr>
              <w:pStyle w:val="Answerfieldleft-aligned"/>
            </w:pPr>
            <w:r>
              <w:t xml:space="preserve">Obtained the Minister for Lands signature on the </w:t>
            </w:r>
            <w:r w:rsidR="00EE0329">
              <w:t>declaration(s).</w:t>
            </w:r>
          </w:p>
        </w:tc>
        <w:tc>
          <w:tcPr>
            <w:tcW w:w="1276" w:type="dxa"/>
          </w:tcPr>
          <w:p w14:paraId="4E946F1B" w14:textId="77777777" w:rsidR="00EE0329" w:rsidRDefault="00EE0329" w:rsidP="001B3786">
            <w:pPr>
              <w:pStyle w:val="Answerfieldleft-aligned"/>
            </w:pPr>
            <w:r>
              <w:t>N/A</w:t>
            </w:r>
          </w:p>
        </w:tc>
      </w:tr>
    </w:tbl>
    <w:p w14:paraId="0AB6D623" w14:textId="77777777" w:rsidR="00135B48" w:rsidRDefault="00135B48">
      <w:pPr>
        <w:pStyle w:val="Heading1"/>
        <w:ind w:left="0" w:firstLine="0"/>
        <w:rPr>
          <w:rFonts w:eastAsia="Cambria"/>
          <w:color w:val="auto"/>
          <w:szCs w:val="40"/>
          <w:highlight w:val="yellow"/>
        </w:rPr>
      </w:pPr>
    </w:p>
    <w:sectPr w:rsidR="00135B48" w:rsidSect="00655D05">
      <w:headerReference w:type="even" r:id="rId19"/>
      <w:headerReference w:type="default" r:id="rId20"/>
      <w:footerReference w:type="even" r:id="rId21"/>
      <w:footerReference w:type="default" r:id="rId22"/>
      <w:headerReference w:type="first" r:id="rId23"/>
      <w:footerReference w:type="first" r:id="rId24"/>
      <w:pgSz w:w="11906" w:h="16838" w:code="9"/>
      <w:pgMar w:top="567" w:right="851" w:bottom="680" w:left="851" w:header="22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4650F" w14:textId="77777777" w:rsidR="00CE1AC2" w:rsidRDefault="00CE1AC2" w:rsidP="00FD2BFF">
      <w:r>
        <w:separator/>
      </w:r>
    </w:p>
    <w:p w14:paraId="3915B336" w14:textId="77777777" w:rsidR="00CE1AC2" w:rsidRDefault="00CE1AC2"/>
    <w:p w14:paraId="1088F264" w14:textId="77777777" w:rsidR="00CE1AC2" w:rsidRDefault="00CE1AC2"/>
    <w:p w14:paraId="70C79CA6" w14:textId="77777777" w:rsidR="00CE1AC2" w:rsidRDefault="00CE1AC2"/>
    <w:p w14:paraId="34D18098" w14:textId="77777777" w:rsidR="00CE1AC2" w:rsidRDefault="00CE1AC2"/>
    <w:p w14:paraId="643F1D76" w14:textId="77777777" w:rsidR="00CE1AC2" w:rsidRDefault="00CE1AC2"/>
  </w:endnote>
  <w:endnote w:type="continuationSeparator" w:id="0">
    <w:p w14:paraId="6ECAB9E6" w14:textId="77777777" w:rsidR="00CE1AC2" w:rsidRDefault="00CE1AC2" w:rsidP="00FD2BFF">
      <w:r>
        <w:continuationSeparator/>
      </w:r>
    </w:p>
    <w:p w14:paraId="724A8F28" w14:textId="77777777" w:rsidR="00CE1AC2" w:rsidRDefault="00CE1AC2"/>
    <w:p w14:paraId="3162F33C" w14:textId="77777777" w:rsidR="00CE1AC2" w:rsidRDefault="00CE1AC2"/>
    <w:p w14:paraId="3C1A0875" w14:textId="77777777" w:rsidR="00CE1AC2" w:rsidRDefault="00CE1AC2"/>
    <w:p w14:paraId="4DC34B2B" w14:textId="77777777" w:rsidR="00CE1AC2" w:rsidRDefault="00CE1AC2"/>
    <w:p w14:paraId="58278238" w14:textId="77777777" w:rsidR="00CE1AC2" w:rsidRDefault="00CE1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Thin Cn">
    <w:altName w:val="HelveticaNeueLT Std Thin Cn"/>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728E1" w14:textId="15A2E511" w:rsidR="00B743F3" w:rsidRPr="00E32EC8" w:rsidRDefault="00CE1AC2" w:rsidP="007157B4">
    <w:pPr>
      <w:pStyle w:val="Footer"/>
    </w:pPr>
    <w:fldSimple w:instr=" STYLEREF  &quot;Form name&quot;  \* MERGEFORMAT ">
      <w:r w:rsidR="00814B06" w:rsidRPr="00814B06">
        <w:rPr>
          <w:bCs/>
          <w:lang w:val="en-US"/>
        </w:rPr>
        <w:t>Crown lands Minister</w:t>
      </w:r>
      <w:r w:rsidR="00814B06">
        <w:t xml:space="preserve"> Western Australia</w:t>
      </w:r>
    </w:fldSimple>
    <w:r w:rsidR="00B743F3" w:rsidRPr="00705872">
      <w:tab/>
    </w:r>
    <w:r w:rsidR="00B743F3" w:rsidRPr="00705872">
      <w:fldChar w:fldCharType="begin"/>
    </w:r>
    <w:r w:rsidR="00B743F3" w:rsidRPr="00705872">
      <w:instrText xml:space="preserve"> PAGE   \* MERGEFORMAT </w:instrText>
    </w:r>
    <w:r w:rsidR="00B743F3" w:rsidRPr="00705872">
      <w:fldChar w:fldCharType="separate"/>
    </w:r>
    <w:r w:rsidR="0062019A">
      <w:t>4</w:t>
    </w:r>
    <w:r w:rsidR="00B743F3" w:rsidRPr="00705872">
      <w:fldChar w:fldCharType="end"/>
    </w:r>
    <w:r w:rsidR="00B743F3" w:rsidRPr="00705872">
      <w:t xml:space="preserve"> of </w:t>
    </w:r>
    <w:fldSimple w:instr=" NUMPAGES   \* MERGEFORMAT ">
      <w:r w:rsidR="0062019A">
        <w:t>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BEB4" w14:textId="0BDE3F9B" w:rsidR="00B743F3" w:rsidRPr="00E32EC8" w:rsidRDefault="00CE1AC2" w:rsidP="007157B4">
    <w:pPr>
      <w:pStyle w:val="Footer"/>
    </w:pPr>
    <w:fldSimple w:instr=" STYLEREF  &quot;Form version number&quot;  \* MERGEFORMAT ">
      <w:r w:rsidR="00814B06" w:rsidRPr="00814B06">
        <w:rPr>
          <w:b/>
          <w:bCs/>
          <w:lang w:val="en-US"/>
        </w:rPr>
        <w:t xml:space="preserve">V1.0 </w:t>
      </w:r>
      <w:r w:rsidR="00814B06" w:rsidRPr="00814B06">
        <w:rPr>
          <w:lang w:val="en-US"/>
        </w:rPr>
        <w:t>17</w:t>
      </w:r>
      <w:r w:rsidR="00814B06">
        <w:t>/01/2022</w:t>
      </w:r>
    </w:fldSimple>
    <w:r w:rsidR="00B743F3" w:rsidRPr="00705872">
      <w:tab/>
    </w:r>
    <w:fldSimple w:instr=" STYLEREF  &quot;Form name&quot;  \* MERGEFORMAT ">
      <w:r w:rsidR="00814B06">
        <w:t>Eligible interest-holder consent – Savanna Fire Management</w:t>
      </w:r>
    </w:fldSimple>
    <w:r w:rsidR="00B743F3" w:rsidRPr="00705872">
      <w:tab/>
    </w:r>
    <w:r w:rsidR="00B743F3" w:rsidRPr="00705872">
      <w:fldChar w:fldCharType="begin"/>
    </w:r>
    <w:r w:rsidR="00B743F3" w:rsidRPr="00705872">
      <w:instrText xml:space="preserve"> PAGE   \* MERGEFORMAT </w:instrText>
    </w:r>
    <w:r w:rsidR="00B743F3" w:rsidRPr="00705872">
      <w:fldChar w:fldCharType="separate"/>
    </w:r>
    <w:r w:rsidR="0062019A">
      <w:t>1</w:t>
    </w:r>
    <w:r w:rsidR="00B743F3" w:rsidRPr="00705872">
      <w:fldChar w:fldCharType="end"/>
    </w:r>
    <w:r w:rsidR="00B743F3" w:rsidRPr="00705872">
      <w:t xml:space="preserve"> of </w:t>
    </w:r>
    <w:fldSimple w:instr=" NUMPAGES   \* MERGEFORMAT ">
      <w:r w:rsidR="0062019A">
        <w:t>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D4B39" w14:textId="77777777" w:rsidR="007D576A" w:rsidRDefault="007D57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EFEE" w14:textId="36CFAEAB" w:rsidR="00B743F3" w:rsidRPr="00872C4A" w:rsidRDefault="00CE1AC2" w:rsidP="00872C4A">
    <w:pPr>
      <w:pStyle w:val="Footer"/>
    </w:pPr>
    <w:fldSimple w:instr=" STYLEREF  &quot;Form name&quot;  \* MERGEFORMAT ">
      <w:r w:rsidR="00814B06" w:rsidRPr="00814B06">
        <w:rPr>
          <w:bCs/>
          <w:lang w:val="en-US"/>
        </w:rPr>
        <w:t>Crown</w:t>
      </w:r>
      <w:r w:rsidR="00814B06">
        <w:t xml:space="preserve"> lands Minister Western Australia</w:t>
      </w:r>
    </w:fldSimple>
    <w:r w:rsidR="00B743F3" w:rsidRPr="00705872">
      <w:tab/>
    </w:r>
    <w:r w:rsidR="00B743F3" w:rsidRPr="00705872">
      <w:fldChar w:fldCharType="begin"/>
    </w:r>
    <w:r w:rsidR="00B743F3" w:rsidRPr="00705872">
      <w:instrText xml:space="preserve"> PAGE   \* MERGEFORMAT </w:instrText>
    </w:r>
    <w:r w:rsidR="00B743F3" w:rsidRPr="00705872">
      <w:fldChar w:fldCharType="separate"/>
    </w:r>
    <w:r w:rsidR="0062019A">
      <w:t>9</w:t>
    </w:r>
    <w:r w:rsidR="00B743F3" w:rsidRPr="00705872">
      <w:fldChar w:fldCharType="end"/>
    </w:r>
    <w:r w:rsidR="00B743F3" w:rsidRPr="00705872">
      <w:t xml:space="preserve"> of </w:t>
    </w:r>
    <w:fldSimple w:instr=" NUMPAGES   \* MERGEFORMAT ">
      <w:r w:rsidR="0062019A">
        <w:t>9</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77548" w14:textId="77777777" w:rsidR="007D576A" w:rsidRDefault="007D5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C36B" w14:textId="77777777" w:rsidR="00CE1AC2" w:rsidRDefault="00CE1AC2" w:rsidP="00465ED1">
      <w:r>
        <w:separator/>
      </w:r>
    </w:p>
    <w:p w14:paraId="4DD8BE35" w14:textId="77777777" w:rsidR="00CE1AC2" w:rsidRDefault="00CE1AC2"/>
    <w:p w14:paraId="0F05C508" w14:textId="77777777" w:rsidR="00CE1AC2" w:rsidRDefault="00CE1AC2"/>
  </w:footnote>
  <w:footnote w:type="continuationSeparator" w:id="0">
    <w:p w14:paraId="0B63D853" w14:textId="77777777" w:rsidR="00CE1AC2" w:rsidRDefault="00CE1AC2" w:rsidP="00FD2BFF">
      <w:r>
        <w:continuationSeparator/>
      </w:r>
    </w:p>
    <w:p w14:paraId="106EA06D" w14:textId="77777777" w:rsidR="00CE1AC2" w:rsidRDefault="00CE1AC2"/>
    <w:p w14:paraId="7F0D38E1" w14:textId="77777777" w:rsidR="00CE1AC2" w:rsidRDefault="00CE1AC2"/>
    <w:p w14:paraId="394C144A" w14:textId="77777777" w:rsidR="00CE1AC2" w:rsidRDefault="00CE1AC2"/>
    <w:p w14:paraId="36B31ACC" w14:textId="77777777" w:rsidR="00CE1AC2" w:rsidRDefault="00CE1AC2"/>
    <w:p w14:paraId="1017DBA1" w14:textId="77777777" w:rsidR="00CE1AC2" w:rsidRDefault="00CE1AC2"/>
  </w:footnote>
  <w:footnote w:id="1">
    <w:p w14:paraId="2B3566C0" w14:textId="6F226291" w:rsidR="00B743F3" w:rsidRDefault="00B743F3" w:rsidP="00B029F7">
      <w:pPr>
        <w:pStyle w:val="FootnoteText"/>
        <w:spacing w:before="0"/>
      </w:pPr>
      <w:r>
        <w:rPr>
          <w:rStyle w:val="FootnoteReference"/>
        </w:rPr>
        <w:footnoteRef/>
      </w:r>
      <w:r>
        <w:t xml:space="preserve"> </w:t>
      </w:r>
      <w:hyperlink r:id="rId1" w:history="1">
        <w:r w:rsidR="006D62D7" w:rsidRPr="006D62D7">
          <w:rPr>
            <w:color w:val="0000FF"/>
            <w:szCs w:val="22"/>
            <w:u w:val="single"/>
          </w:rPr>
          <w:t>Eligible interest holder consent (cleanenergyregulator.gov.au)</w:t>
        </w:r>
      </w:hyperlink>
    </w:p>
    <w:p w14:paraId="3AB3A81F" w14:textId="77777777" w:rsidR="00B66ACF" w:rsidRDefault="00B66ACF">
      <w:pPr>
        <w:pStyle w:val="FootnoteText"/>
      </w:pPr>
      <w:r w:rsidRPr="00B25B64">
        <w:rPr>
          <w:vertAlign w:val="superscript"/>
        </w:rPr>
        <w:t>2</w:t>
      </w:r>
      <w:r>
        <w:t xml:space="preserve"> </w:t>
      </w:r>
      <w:hyperlink r:id="rId2" w:history="1">
        <w:r w:rsidR="00C70129" w:rsidRPr="000771A7">
          <w:rPr>
            <w:rStyle w:val="Hyperlink"/>
          </w:rPr>
          <w:t>https://www.dplh.wa.gov.au/</w:t>
        </w:r>
      </w:hyperlink>
      <w:r w:rsidR="00C7012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013C7" w14:textId="59A4E4B2" w:rsidR="00B743F3" w:rsidRPr="007157B4" w:rsidRDefault="00B743F3" w:rsidP="00E907A6">
    <w:pPr>
      <w:pStyle w:val="Header"/>
      <w:tabs>
        <w:tab w:val="center" w:pos="5102"/>
        <w:tab w:val="right" w:pos="10204"/>
      </w:tabs>
      <w:jc w:val="left"/>
    </w:pPr>
    <w:r>
      <w:tab/>
    </w:r>
    <w:r>
      <w:tab/>
    </w:r>
    <w:fldSimple w:instr=" STYLEREF  &quot;Form number&quot;  \* MERGEFORMAT ">
      <w:r w:rsidR="00814B06">
        <w:t>CER-ERF-SFM001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A08C" w14:textId="77777777" w:rsidR="00B743F3" w:rsidRDefault="00B743F3" w:rsidP="00C70129">
    <w:pPr>
      <w:rPr>
        <w:noProof/>
        <w:lang w:eastAsia="en-AU"/>
      </w:rPr>
    </w:pPr>
    <w:r>
      <w:rPr>
        <w:noProof/>
        <w:lang w:eastAsia="en-AU"/>
      </w:rPr>
      <w:drawing>
        <wp:anchor distT="0" distB="0" distL="114300" distR="114300" simplePos="0" relativeHeight="251659264" behindDoc="0" locked="0" layoutInCell="1" allowOverlap="1" wp14:anchorId="6DF0E8E1" wp14:editId="4E22E198">
          <wp:simplePos x="0" y="0"/>
          <wp:positionH relativeFrom="margin">
            <wp:posOffset>-387985</wp:posOffset>
          </wp:positionH>
          <wp:positionV relativeFrom="paragraph">
            <wp:posOffset>18415</wp:posOffset>
          </wp:positionV>
          <wp:extent cx="7357110" cy="1851660"/>
          <wp:effectExtent l="0" t="0" r="0" b="0"/>
          <wp:wrapTopAndBottom/>
          <wp:docPr id="2" name="Picture 2" descr="Australian Government - Clean Energy Regulator - Emissions Reduction Fund" title="Australian Government - Clean Energy Regulator - Emissions Reduct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 form header_FA.jpg"/>
                  <pic:cNvPicPr/>
                </pic:nvPicPr>
                <pic:blipFill rotWithShape="1">
                  <a:blip r:embed="rId1">
                    <a:extLst>
                      <a:ext uri="{28A0092B-C50C-407E-A947-70E740481C1C}">
                        <a14:useLocalDpi xmlns:a14="http://schemas.microsoft.com/office/drawing/2010/main" val="0"/>
                      </a:ext>
                    </a:extLst>
                  </a:blip>
                  <a:srcRect l="829" r="3921" b="14083"/>
                  <a:stretch/>
                </pic:blipFill>
                <pic:spPr bwMode="auto">
                  <a:xfrm>
                    <a:off x="0" y="0"/>
                    <a:ext cx="7357110" cy="1851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8443" w14:textId="77777777" w:rsidR="00620E93" w:rsidRDefault="00620E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625F0" w14:textId="5186ABC2" w:rsidR="00B743F3" w:rsidRPr="00872C4A" w:rsidRDefault="00CE1AC2" w:rsidP="00872C4A">
    <w:pPr>
      <w:pStyle w:val="Header"/>
    </w:pPr>
    <w:fldSimple w:instr=" STYLEREF  &quot;Form number&quot;  \* MERGEFORMAT ">
      <w:r w:rsidR="00814B06" w:rsidRPr="00814B06">
        <w:rPr>
          <w:b w:val="0"/>
          <w:bCs/>
          <w:lang w:val="en-US"/>
        </w:rPr>
        <w:t>CER-ERF-SFM001</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CE3E" w14:textId="77777777" w:rsidR="00620E93" w:rsidRDefault="00620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ACD"/>
    <w:multiLevelType w:val="hybridMultilevel"/>
    <w:tmpl w:val="E08CEE62"/>
    <w:lvl w:ilvl="0" w:tplc="7A1CF8E8">
      <w:start w:val="1"/>
      <w:numFmt w:val="bullet"/>
      <w:lvlText w:val=""/>
      <w:lvlJc w:val="left"/>
      <w:pPr>
        <w:ind w:left="1145" w:hanging="360"/>
      </w:pPr>
      <w:rPr>
        <w:rFonts w:ascii="Webdings" w:hAnsi="Webdings" w:hint="default"/>
        <w:b w:val="0"/>
        <w:i w:val="0"/>
        <w:color w:val="005874"/>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5C173E0"/>
    <w:multiLevelType w:val="hybridMultilevel"/>
    <w:tmpl w:val="65FE3A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C71D36"/>
    <w:multiLevelType w:val="hybridMultilevel"/>
    <w:tmpl w:val="A3DA73FA"/>
    <w:lvl w:ilvl="0" w:tplc="AC782D18">
      <w:start w:val="1"/>
      <w:numFmt w:val="lowerLetter"/>
      <w:pStyle w:val="Questionsubquestio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317E5E"/>
    <w:multiLevelType w:val="multilevel"/>
    <w:tmpl w:val="04CA2FC0"/>
    <w:lvl w:ilvl="0">
      <w:start w:val="1"/>
      <w:numFmt w:val="bullet"/>
      <w:lvlText w:val=""/>
      <w:lvlJc w:val="left"/>
      <w:pPr>
        <w:ind w:left="927" w:hanging="360"/>
      </w:pPr>
      <w:rPr>
        <w:rFonts w:ascii="Symbol" w:hAnsi="Symbol" w:hint="default"/>
        <w:color w:val="005874"/>
      </w:rPr>
    </w:lvl>
    <w:lvl w:ilvl="1">
      <w:start w:val="1"/>
      <w:numFmt w:val="bullet"/>
      <w:lvlText w:val="»"/>
      <w:lvlJc w:val="left"/>
      <w:pPr>
        <w:ind w:left="1287" w:hanging="360"/>
      </w:pPr>
      <w:rPr>
        <w:rFonts w:ascii="Arial" w:hAnsi="Arial" w:hint="default"/>
        <w:color w:val="005874"/>
      </w:rPr>
    </w:lvl>
    <w:lvl w:ilvl="2">
      <w:start w:val="1"/>
      <w:numFmt w:val="bullet"/>
      <w:lvlText w:val="›"/>
      <w:lvlJc w:val="left"/>
      <w:pPr>
        <w:ind w:left="1647" w:hanging="360"/>
      </w:pPr>
      <w:rPr>
        <w:rFonts w:ascii="Arial" w:hAnsi="Arial" w:hint="default"/>
        <w:color w:val="005874"/>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5" w15:restartNumberingAfterBreak="0">
    <w:nsid w:val="0C3F09F1"/>
    <w:multiLevelType w:val="hybridMultilevel"/>
    <w:tmpl w:val="C8504CE4"/>
    <w:lvl w:ilvl="0" w:tplc="43BE291C">
      <w:start w:val="1"/>
      <w:numFmt w:val="bullet"/>
      <w:lvlText w:val=""/>
      <w:lvlJc w:val="left"/>
      <w:pPr>
        <w:tabs>
          <w:tab w:val="num" w:pos="284"/>
        </w:tabs>
        <w:ind w:left="284" w:hanging="284"/>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3949B9"/>
    <w:multiLevelType w:val="hybridMultilevel"/>
    <w:tmpl w:val="005C1D4C"/>
    <w:lvl w:ilvl="0" w:tplc="6610D502">
      <w:start w:val="1"/>
      <w:numFmt w:val="decimal"/>
      <w:pStyle w:val="Question"/>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0E45116F"/>
    <w:multiLevelType w:val="multilevel"/>
    <w:tmpl w:val="DE28269A"/>
    <w:styleLink w:val="CERBulletlevel2"/>
    <w:lvl w:ilvl="0">
      <w:start w:val="1"/>
      <w:numFmt w:val="bullet"/>
      <w:lvlText w:val=""/>
      <w:lvlJc w:val="left"/>
      <w:pPr>
        <w:tabs>
          <w:tab w:val="num" w:pos="199"/>
        </w:tabs>
        <w:ind w:left="199" w:hanging="199"/>
      </w:pPr>
      <w:rPr>
        <w:rFonts w:ascii="Symbol" w:hAnsi="Symbol" w:hint="default"/>
      </w:rPr>
    </w:lvl>
    <w:lvl w:ilvl="1">
      <w:start w:val="1"/>
      <w:numFmt w:val="bullet"/>
      <w:lvlText w:val="»"/>
      <w:lvlJc w:val="left"/>
      <w:pPr>
        <w:tabs>
          <w:tab w:val="num" w:pos="397"/>
        </w:tabs>
        <w:ind w:left="397" w:hanging="198"/>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5463F0"/>
    <w:multiLevelType w:val="multilevel"/>
    <w:tmpl w:val="3E0CA2D8"/>
    <w:styleLink w:val="Part-List-CFI"/>
    <w:lvl w:ilvl="0">
      <w:start w:val="1"/>
      <w:numFmt w:val="upperLetter"/>
      <w:lvlText w:val="Part %1:"/>
      <w:lvlJc w:val="left"/>
      <w:pPr>
        <w:ind w:left="1440" w:hanging="360"/>
      </w:pPr>
      <w:rPr>
        <w:rFonts w:ascii="Arial Bold" w:hAnsi="Arial Bold" w:hint="default"/>
        <w:b/>
        <w:i w:val="0"/>
        <w:color w:val="CD5800"/>
        <w:sz w:val="32"/>
      </w:rPr>
    </w:lvl>
    <w:lvl w:ilvl="1">
      <w:start w:val="1"/>
      <w:numFmt w:val="decimal"/>
      <w:lvlText w:val="%1%2."/>
      <w:lvlJc w:val="left"/>
      <w:pPr>
        <w:ind w:left="567" w:hanging="567"/>
      </w:pPr>
      <w:rPr>
        <w:rFonts w:ascii="Arial" w:hAnsi="Arial"/>
        <w:b w:val="0"/>
        <w:i w:val="0"/>
        <w:color w:val="CD5800"/>
        <w:sz w:val="28"/>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132E6DEA"/>
    <w:multiLevelType w:val="hybridMultilevel"/>
    <w:tmpl w:val="56B82A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9214CC"/>
    <w:multiLevelType w:val="hybridMultilevel"/>
    <w:tmpl w:val="0194F4BE"/>
    <w:lvl w:ilvl="0" w:tplc="E3D04586">
      <w:start w:val="1"/>
      <w:numFmt w:val="bullet"/>
      <w:pStyle w:val="Arrowinstruction"/>
      <w:lvlText w:val="4"/>
      <w:lvlJc w:val="left"/>
      <w:pPr>
        <w:ind w:left="720" w:hanging="360"/>
      </w:pPr>
      <w:rPr>
        <w:rFonts w:ascii="Webdings" w:hAnsi="Webdings" w:hint="default"/>
        <w:b w:val="0"/>
        <w:i w:val="0"/>
        <w:color w:val="005874"/>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60782E"/>
    <w:multiLevelType w:val="hybridMultilevel"/>
    <w:tmpl w:val="B3AC5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023A07"/>
    <w:multiLevelType w:val="hybridMultilevel"/>
    <w:tmpl w:val="A5FE6E94"/>
    <w:lvl w:ilvl="0" w:tplc="9E3015E2">
      <w:start w:val="1"/>
      <w:numFmt w:val="bullet"/>
      <w:pStyle w:val="C-QuestionArrow-CER"/>
      <w:lvlText w:val="4"/>
      <w:lvlJc w:val="left"/>
      <w:pPr>
        <w:ind w:left="720" w:hanging="360"/>
      </w:pPr>
      <w:rPr>
        <w:rFonts w:ascii="Webdings" w:hAnsi="Webdings" w:hint="default"/>
        <w:b w:val="0"/>
        <w:i w:val="0"/>
        <w:color w:val="006EA6"/>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3B1169"/>
    <w:multiLevelType w:val="hybridMultilevel"/>
    <w:tmpl w:val="903CC962"/>
    <w:name w:val="StandardBulletedList"/>
    <w:lvl w:ilvl="0" w:tplc="1D84A75E">
      <w:start w:val="2"/>
      <w:numFmt w:val="decimal"/>
      <w:lvlText w:val="%1."/>
      <w:lvlJc w:val="left"/>
      <w:pPr>
        <w:tabs>
          <w:tab w:val="num" w:pos="303"/>
        </w:tabs>
        <w:ind w:left="303" w:hanging="360"/>
      </w:pPr>
      <w:rPr>
        <w:rFonts w:cs="Times New Roman" w:hint="default"/>
      </w:rPr>
    </w:lvl>
    <w:lvl w:ilvl="1" w:tplc="42F642A2" w:tentative="1">
      <w:start w:val="1"/>
      <w:numFmt w:val="lowerLetter"/>
      <w:lvlText w:val="%2."/>
      <w:lvlJc w:val="left"/>
      <w:pPr>
        <w:tabs>
          <w:tab w:val="num" w:pos="1023"/>
        </w:tabs>
        <w:ind w:left="1023" w:hanging="360"/>
      </w:pPr>
      <w:rPr>
        <w:rFonts w:cs="Times New Roman"/>
      </w:rPr>
    </w:lvl>
    <w:lvl w:ilvl="2" w:tplc="BDA01C58" w:tentative="1">
      <w:start w:val="1"/>
      <w:numFmt w:val="lowerRoman"/>
      <w:lvlText w:val="%3."/>
      <w:lvlJc w:val="right"/>
      <w:pPr>
        <w:tabs>
          <w:tab w:val="num" w:pos="1743"/>
        </w:tabs>
        <w:ind w:left="1743" w:hanging="180"/>
      </w:pPr>
      <w:rPr>
        <w:rFonts w:cs="Times New Roman"/>
      </w:rPr>
    </w:lvl>
    <w:lvl w:ilvl="3" w:tplc="C1F6A448" w:tentative="1">
      <w:start w:val="1"/>
      <w:numFmt w:val="decimal"/>
      <w:lvlText w:val="%4."/>
      <w:lvlJc w:val="left"/>
      <w:pPr>
        <w:tabs>
          <w:tab w:val="num" w:pos="2463"/>
        </w:tabs>
        <w:ind w:left="2463" w:hanging="360"/>
      </w:pPr>
      <w:rPr>
        <w:rFonts w:cs="Times New Roman"/>
      </w:rPr>
    </w:lvl>
    <w:lvl w:ilvl="4" w:tplc="F68CDB74" w:tentative="1">
      <w:start w:val="1"/>
      <w:numFmt w:val="lowerLetter"/>
      <w:lvlText w:val="%5."/>
      <w:lvlJc w:val="left"/>
      <w:pPr>
        <w:tabs>
          <w:tab w:val="num" w:pos="3183"/>
        </w:tabs>
        <w:ind w:left="3183" w:hanging="360"/>
      </w:pPr>
      <w:rPr>
        <w:rFonts w:cs="Times New Roman"/>
      </w:rPr>
    </w:lvl>
    <w:lvl w:ilvl="5" w:tplc="9BD844FE" w:tentative="1">
      <w:start w:val="1"/>
      <w:numFmt w:val="lowerRoman"/>
      <w:lvlText w:val="%6."/>
      <w:lvlJc w:val="right"/>
      <w:pPr>
        <w:tabs>
          <w:tab w:val="num" w:pos="3903"/>
        </w:tabs>
        <w:ind w:left="3903" w:hanging="180"/>
      </w:pPr>
      <w:rPr>
        <w:rFonts w:cs="Times New Roman"/>
      </w:rPr>
    </w:lvl>
    <w:lvl w:ilvl="6" w:tplc="429A5D16" w:tentative="1">
      <w:start w:val="1"/>
      <w:numFmt w:val="decimal"/>
      <w:lvlText w:val="%7."/>
      <w:lvlJc w:val="left"/>
      <w:pPr>
        <w:tabs>
          <w:tab w:val="num" w:pos="4623"/>
        </w:tabs>
        <w:ind w:left="4623" w:hanging="360"/>
      </w:pPr>
      <w:rPr>
        <w:rFonts w:cs="Times New Roman"/>
      </w:rPr>
    </w:lvl>
    <w:lvl w:ilvl="7" w:tplc="B27EF93E" w:tentative="1">
      <w:start w:val="1"/>
      <w:numFmt w:val="lowerLetter"/>
      <w:lvlText w:val="%8."/>
      <w:lvlJc w:val="left"/>
      <w:pPr>
        <w:tabs>
          <w:tab w:val="num" w:pos="5343"/>
        </w:tabs>
        <w:ind w:left="5343" w:hanging="360"/>
      </w:pPr>
      <w:rPr>
        <w:rFonts w:cs="Times New Roman"/>
      </w:rPr>
    </w:lvl>
    <w:lvl w:ilvl="8" w:tplc="779AB004" w:tentative="1">
      <w:start w:val="1"/>
      <w:numFmt w:val="lowerRoman"/>
      <w:lvlText w:val="%9."/>
      <w:lvlJc w:val="right"/>
      <w:pPr>
        <w:tabs>
          <w:tab w:val="num" w:pos="6063"/>
        </w:tabs>
        <w:ind w:left="6063" w:hanging="180"/>
      </w:pPr>
      <w:rPr>
        <w:rFonts w:cs="Times New Roman"/>
      </w:rPr>
    </w:lvl>
  </w:abstractNum>
  <w:abstractNum w:abstractNumId="14" w15:restartNumberingAfterBreak="0">
    <w:nsid w:val="3F7E15A9"/>
    <w:multiLevelType w:val="hybridMultilevel"/>
    <w:tmpl w:val="D228F5D6"/>
    <w:lvl w:ilvl="0" w:tplc="B060D950">
      <w:start w:val="1"/>
      <w:numFmt w:val="lowerLetter"/>
      <w:pStyle w:val="CERLettering"/>
      <w:lvlText w:val="%1)"/>
      <w:lvlJc w:val="left"/>
      <w:pPr>
        <w:ind w:left="2487" w:hanging="360"/>
      </w:pPr>
      <w:rPr>
        <w:i w:val="0"/>
        <w:color w:val="005874"/>
      </w:rPr>
    </w:lvl>
    <w:lvl w:ilvl="1" w:tplc="0C090019" w:tentative="1">
      <w:start w:val="1"/>
      <w:numFmt w:val="lowerLetter"/>
      <w:lvlText w:val="%2."/>
      <w:lvlJc w:val="left"/>
      <w:pPr>
        <w:ind w:left="3595" w:hanging="360"/>
      </w:pPr>
    </w:lvl>
    <w:lvl w:ilvl="2" w:tplc="0C09001B" w:tentative="1">
      <w:start w:val="1"/>
      <w:numFmt w:val="lowerRoman"/>
      <w:lvlText w:val="%3."/>
      <w:lvlJc w:val="right"/>
      <w:pPr>
        <w:ind w:left="4315" w:hanging="180"/>
      </w:pPr>
    </w:lvl>
    <w:lvl w:ilvl="3" w:tplc="0C09000F" w:tentative="1">
      <w:start w:val="1"/>
      <w:numFmt w:val="decimal"/>
      <w:lvlText w:val="%4."/>
      <w:lvlJc w:val="left"/>
      <w:pPr>
        <w:ind w:left="5035" w:hanging="360"/>
      </w:pPr>
    </w:lvl>
    <w:lvl w:ilvl="4" w:tplc="0C090019" w:tentative="1">
      <w:start w:val="1"/>
      <w:numFmt w:val="lowerLetter"/>
      <w:lvlText w:val="%5."/>
      <w:lvlJc w:val="left"/>
      <w:pPr>
        <w:ind w:left="5755" w:hanging="360"/>
      </w:pPr>
    </w:lvl>
    <w:lvl w:ilvl="5" w:tplc="0C09001B" w:tentative="1">
      <w:start w:val="1"/>
      <w:numFmt w:val="lowerRoman"/>
      <w:lvlText w:val="%6."/>
      <w:lvlJc w:val="right"/>
      <w:pPr>
        <w:ind w:left="6475" w:hanging="180"/>
      </w:pPr>
    </w:lvl>
    <w:lvl w:ilvl="6" w:tplc="0C09000F" w:tentative="1">
      <w:start w:val="1"/>
      <w:numFmt w:val="decimal"/>
      <w:lvlText w:val="%7."/>
      <w:lvlJc w:val="left"/>
      <w:pPr>
        <w:ind w:left="7195" w:hanging="360"/>
      </w:pPr>
    </w:lvl>
    <w:lvl w:ilvl="7" w:tplc="0C090019" w:tentative="1">
      <w:start w:val="1"/>
      <w:numFmt w:val="lowerLetter"/>
      <w:lvlText w:val="%8."/>
      <w:lvlJc w:val="left"/>
      <w:pPr>
        <w:ind w:left="7915" w:hanging="360"/>
      </w:pPr>
    </w:lvl>
    <w:lvl w:ilvl="8" w:tplc="0C09001B" w:tentative="1">
      <w:start w:val="1"/>
      <w:numFmt w:val="lowerRoman"/>
      <w:lvlText w:val="%9."/>
      <w:lvlJc w:val="right"/>
      <w:pPr>
        <w:ind w:left="8635" w:hanging="180"/>
      </w:pPr>
    </w:lvl>
  </w:abstractNum>
  <w:abstractNum w:abstractNumId="15" w15:restartNumberingAfterBreak="0">
    <w:nsid w:val="3F962E78"/>
    <w:multiLevelType w:val="hybridMultilevel"/>
    <w:tmpl w:val="E054A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724817"/>
    <w:multiLevelType w:val="multilevel"/>
    <w:tmpl w:val="DA348ECC"/>
    <w:lvl w:ilvl="0">
      <w:start w:val="1"/>
      <w:numFmt w:val="bullet"/>
      <w:pStyle w:val="CERBullets"/>
      <w:lvlText w:val=""/>
      <w:lvlJc w:val="left"/>
      <w:pPr>
        <w:ind w:left="1503" w:hanging="360"/>
      </w:pPr>
      <w:rPr>
        <w:rFonts w:ascii="Symbol" w:hAnsi="Symbol" w:hint="default"/>
        <w:color w:val="005874"/>
      </w:rPr>
    </w:lvl>
    <w:lvl w:ilvl="1">
      <w:start w:val="1"/>
      <w:numFmt w:val="bullet"/>
      <w:lvlText w:val="»"/>
      <w:lvlJc w:val="left"/>
      <w:pPr>
        <w:ind w:left="1863" w:hanging="360"/>
      </w:pPr>
      <w:rPr>
        <w:rFonts w:ascii="Arial" w:hAnsi="Arial" w:hint="default"/>
        <w:color w:val="005874"/>
      </w:rPr>
    </w:lvl>
    <w:lvl w:ilvl="2">
      <w:start w:val="1"/>
      <w:numFmt w:val="bullet"/>
      <w:lvlText w:val="›"/>
      <w:lvlJc w:val="left"/>
      <w:pPr>
        <w:ind w:left="2223" w:hanging="360"/>
      </w:pPr>
      <w:rPr>
        <w:rFonts w:ascii="Arial" w:hAnsi="Arial" w:hint="default"/>
        <w:color w:val="005874"/>
      </w:rPr>
    </w:lvl>
    <w:lvl w:ilvl="3">
      <w:start w:val="1"/>
      <w:numFmt w:val="decimal"/>
      <w:lvlText w:val="(%4)"/>
      <w:lvlJc w:val="left"/>
      <w:pPr>
        <w:ind w:left="2583" w:hanging="360"/>
      </w:pPr>
      <w:rPr>
        <w:rFonts w:hint="default"/>
      </w:rPr>
    </w:lvl>
    <w:lvl w:ilvl="4">
      <w:start w:val="1"/>
      <w:numFmt w:val="lowerLetter"/>
      <w:lvlText w:val="(%5)"/>
      <w:lvlJc w:val="left"/>
      <w:pPr>
        <w:ind w:left="2943" w:hanging="360"/>
      </w:pPr>
      <w:rPr>
        <w:rFonts w:hint="default"/>
      </w:rPr>
    </w:lvl>
    <w:lvl w:ilvl="5">
      <w:start w:val="1"/>
      <w:numFmt w:val="lowerRoman"/>
      <w:lvlText w:val="(%6)"/>
      <w:lvlJc w:val="left"/>
      <w:pPr>
        <w:ind w:left="3303" w:hanging="360"/>
      </w:pPr>
      <w:rPr>
        <w:rFonts w:hint="default"/>
      </w:rPr>
    </w:lvl>
    <w:lvl w:ilvl="6">
      <w:start w:val="1"/>
      <w:numFmt w:val="decimal"/>
      <w:lvlText w:val="%7."/>
      <w:lvlJc w:val="left"/>
      <w:pPr>
        <w:ind w:left="3663" w:hanging="360"/>
      </w:pPr>
      <w:rPr>
        <w:rFonts w:hint="default"/>
      </w:rPr>
    </w:lvl>
    <w:lvl w:ilvl="7">
      <w:start w:val="1"/>
      <w:numFmt w:val="lowerLetter"/>
      <w:lvlText w:val="%8."/>
      <w:lvlJc w:val="left"/>
      <w:pPr>
        <w:ind w:left="4023" w:hanging="360"/>
      </w:pPr>
      <w:rPr>
        <w:rFonts w:hint="default"/>
      </w:rPr>
    </w:lvl>
    <w:lvl w:ilvl="8">
      <w:start w:val="1"/>
      <w:numFmt w:val="lowerRoman"/>
      <w:lvlText w:val="%9."/>
      <w:lvlJc w:val="left"/>
      <w:pPr>
        <w:ind w:left="4383" w:hanging="360"/>
      </w:pPr>
      <w:rPr>
        <w:rFonts w:hint="default"/>
      </w:rPr>
    </w:lvl>
  </w:abstractNum>
  <w:abstractNum w:abstractNumId="17" w15:restartNumberingAfterBreak="0">
    <w:nsid w:val="50C37ED6"/>
    <w:multiLevelType w:val="hybridMultilevel"/>
    <w:tmpl w:val="4D52A7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6E55729"/>
    <w:multiLevelType w:val="hybridMultilevel"/>
    <w:tmpl w:val="0FB87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5E4AD4"/>
    <w:multiLevelType w:val="hybridMultilevel"/>
    <w:tmpl w:val="401030AE"/>
    <w:lvl w:ilvl="0" w:tplc="92FA1026">
      <w:start w:val="1"/>
      <w:numFmt w:val="decimal"/>
      <w:lvlText w:val="%1."/>
      <w:lvlJc w:val="left"/>
      <w:pPr>
        <w:ind w:left="720" w:hanging="360"/>
      </w:pPr>
      <w:rPr>
        <w:rFonts w:hint="default"/>
        <w:i w:val="0"/>
        <w:sz w:val="22"/>
      </w:rPr>
    </w:lvl>
    <w:lvl w:ilvl="1" w:tplc="F376AFF2">
      <w:start w:val="1"/>
      <w:numFmt w:val="lowerLetter"/>
      <w:lvlText w:val="%2."/>
      <w:lvlJc w:val="left"/>
      <w:pPr>
        <w:ind w:left="502" w:hanging="360"/>
      </w:pPr>
      <w:rPr>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1" w15:restartNumberingAfterBreak="0">
    <w:nsid w:val="5C3F2313"/>
    <w:multiLevelType w:val="hybridMultilevel"/>
    <w:tmpl w:val="85663AEA"/>
    <w:lvl w:ilvl="0" w:tplc="8B3A96D6">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E7F6928"/>
    <w:multiLevelType w:val="hybridMultilevel"/>
    <w:tmpl w:val="C876F650"/>
    <w:lvl w:ilvl="0" w:tplc="0C09000F">
      <w:start w:val="1"/>
      <w:numFmt w:val="decimal"/>
      <w:lvlText w:val="%1."/>
      <w:lvlJc w:val="left"/>
      <w:pPr>
        <w:ind w:left="1865" w:hanging="360"/>
      </w:pPr>
    </w:lvl>
    <w:lvl w:ilvl="1" w:tplc="0C090019" w:tentative="1">
      <w:start w:val="1"/>
      <w:numFmt w:val="lowerLetter"/>
      <w:lvlText w:val="%2."/>
      <w:lvlJc w:val="left"/>
      <w:pPr>
        <w:ind w:left="2585" w:hanging="360"/>
      </w:pPr>
    </w:lvl>
    <w:lvl w:ilvl="2" w:tplc="0C09001B" w:tentative="1">
      <w:start w:val="1"/>
      <w:numFmt w:val="lowerRoman"/>
      <w:lvlText w:val="%3."/>
      <w:lvlJc w:val="right"/>
      <w:pPr>
        <w:ind w:left="3305" w:hanging="180"/>
      </w:pPr>
    </w:lvl>
    <w:lvl w:ilvl="3" w:tplc="0C09000F" w:tentative="1">
      <w:start w:val="1"/>
      <w:numFmt w:val="decimal"/>
      <w:lvlText w:val="%4."/>
      <w:lvlJc w:val="left"/>
      <w:pPr>
        <w:ind w:left="4025" w:hanging="360"/>
      </w:pPr>
    </w:lvl>
    <w:lvl w:ilvl="4" w:tplc="0C090019" w:tentative="1">
      <w:start w:val="1"/>
      <w:numFmt w:val="lowerLetter"/>
      <w:lvlText w:val="%5."/>
      <w:lvlJc w:val="left"/>
      <w:pPr>
        <w:ind w:left="4745" w:hanging="360"/>
      </w:pPr>
    </w:lvl>
    <w:lvl w:ilvl="5" w:tplc="0C09001B" w:tentative="1">
      <w:start w:val="1"/>
      <w:numFmt w:val="lowerRoman"/>
      <w:lvlText w:val="%6."/>
      <w:lvlJc w:val="right"/>
      <w:pPr>
        <w:ind w:left="5465" w:hanging="180"/>
      </w:pPr>
    </w:lvl>
    <w:lvl w:ilvl="6" w:tplc="0C09000F" w:tentative="1">
      <w:start w:val="1"/>
      <w:numFmt w:val="decimal"/>
      <w:lvlText w:val="%7."/>
      <w:lvlJc w:val="left"/>
      <w:pPr>
        <w:ind w:left="6185" w:hanging="360"/>
      </w:pPr>
    </w:lvl>
    <w:lvl w:ilvl="7" w:tplc="0C090019" w:tentative="1">
      <w:start w:val="1"/>
      <w:numFmt w:val="lowerLetter"/>
      <w:lvlText w:val="%8."/>
      <w:lvlJc w:val="left"/>
      <w:pPr>
        <w:ind w:left="6905" w:hanging="360"/>
      </w:pPr>
    </w:lvl>
    <w:lvl w:ilvl="8" w:tplc="0C09001B" w:tentative="1">
      <w:start w:val="1"/>
      <w:numFmt w:val="lowerRoman"/>
      <w:lvlText w:val="%9."/>
      <w:lvlJc w:val="right"/>
      <w:pPr>
        <w:ind w:left="7625" w:hanging="180"/>
      </w:pPr>
    </w:lvl>
  </w:abstractNum>
  <w:abstractNum w:abstractNumId="23" w15:restartNumberingAfterBreak="0">
    <w:nsid w:val="623672D8"/>
    <w:multiLevelType w:val="multilevel"/>
    <w:tmpl w:val="3E0CA2D8"/>
    <w:numStyleLink w:val="Part-List-CFI"/>
  </w:abstractNum>
  <w:abstractNum w:abstractNumId="24" w15:restartNumberingAfterBreak="0">
    <w:nsid w:val="67E80368"/>
    <w:multiLevelType w:val="hybridMultilevel"/>
    <w:tmpl w:val="CAEA3050"/>
    <w:lvl w:ilvl="0" w:tplc="0C090003">
      <w:start w:val="1"/>
      <w:numFmt w:val="bullet"/>
      <w:lvlText w:val="o"/>
      <w:lvlJc w:val="left"/>
      <w:pPr>
        <w:ind w:left="1854" w:hanging="360"/>
      </w:pPr>
      <w:rPr>
        <w:rFonts w:ascii="Courier New" w:hAnsi="Courier New" w:cs="Courier New"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5" w15:restartNumberingAfterBreak="0">
    <w:nsid w:val="7E9D3394"/>
    <w:multiLevelType w:val="hybridMultilevel"/>
    <w:tmpl w:val="CAA6C7A4"/>
    <w:lvl w:ilvl="0" w:tplc="8AFEDDE2">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EE915DD"/>
    <w:multiLevelType w:val="multilevel"/>
    <w:tmpl w:val="04CA2FC0"/>
    <w:lvl w:ilvl="0">
      <w:start w:val="1"/>
      <w:numFmt w:val="bullet"/>
      <w:lvlText w:val=""/>
      <w:lvlJc w:val="left"/>
      <w:pPr>
        <w:ind w:left="1494" w:hanging="360"/>
      </w:pPr>
      <w:rPr>
        <w:rFonts w:ascii="Symbol" w:hAnsi="Symbol" w:hint="default"/>
        <w:color w:val="005874"/>
      </w:rPr>
    </w:lvl>
    <w:lvl w:ilvl="1">
      <w:start w:val="1"/>
      <w:numFmt w:val="bullet"/>
      <w:lvlText w:val="»"/>
      <w:lvlJc w:val="left"/>
      <w:pPr>
        <w:ind w:left="1854" w:hanging="360"/>
      </w:pPr>
      <w:rPr>
        <w:rFonts w:ascii="Arial" w:hAnsi="Arial" w:hint="default"/>
        <w:color w:val="005874"/>
      </w:rPr>
    </w:lvl>
    <w:lvl w:ilvl="2">
      <w:start w:val="1"/>
      <w:numFmt w:val="bullet"/>
      <w:lvlText w:val="›"/>
      <w:lvlJc w:val="left"/>
      <w:pPr>
        <w:ind w:left="2214" w:hanging="360"/>
      </w:pPr>
      <w:rPr>
        <w:rFonts w:ascii="Arial" w:hAnsi="Arial" w:hint="default"/>
        <w:color w:val="005874"/>
      </w:rPr>
    </w:lvl>
    <w:lvl w:ilvl="3">
      <w:start w:val="1"/>
      <w:numFmt w:val="decimal"/>
      <w:lvlText w:val="(%4)"/>
      <w:lvlJc w:val="left"/>
      <w:pPr>
        <w:ind w:left="2574" w:hanging="360"/>
      </w:pPr>
      <w:rPr>
        <w:rFonts w:hint="default"/>
      </w:rPr>
    </w:lvl>
    <w:lvl w:ilvl="4">
      <w:start w:val="1"/>
      <w:numFmt w:val="lowerLetter"/>
      <w:lvlText w:val="(%5)"/>
      <w:lvlJc w:val="left"/>
      <w:pPr>
        <w:ind w:left="2934" w:hanging="360"/>
      </w:pPr>
      <w:rPr>
        <w:rFonts w:hint="default"/>
      </w:rPr>
    </w:lvl>
    <w:lvl w:ilvl="5">
      <w:start w:val="1"/>
      <w:numFmt w:val="lowerRoman"/>
      <w:lvlText w:val="(%6)"/>
      <w:lvlJc w:val="left"/>
      <w:pPr>
        <w:ind w:left="3294" w:hanging="360"/>
      </w:pPr>
      <w:rPr>
        <w:rFonts w:hint="default"/>
      </w:rPr>
    </w:lvl>
    <w:lvl w:ilvl="6">
      <w:start w:val="1"/>
      <w:numFmt w:val="decimal"/>
      <w:lvlText w:val="%7."/>
      <w:lvlJc w:val="left"/>
      <w:pPr>
        <w:ind w:left="3654" w:hanging="360"/>
      </w:pPr>
      <w:rPr>
        <w:rFonts w:hint="default"/>
      </w:rPr>
    </w:lvl>
    <w:lvl w:ilvl="7">
      <w:start w:val="1"/>
      <w:numFmt w:val="lowerLetter"/>
      <w:lvlText w:val="%8."/>
      <w:lvlJc w:val="left"/>
      <w:pPr>
        <w:ind w:left="4014" w:hanging="360"/>
      </w:pPr>
      <w:rPr>
        <w:rFonts w:hint="default"/>
      </w:rPr>
    </w:lvl>
    <w:lvl w:ilvl="8">
      <w:start w:val="1"/>
      <w:numFmt w:val="lowerRoman"/>
      <w:lvlText w:val="%9."/>
      <w:lvlJc w:val="left"/>
      <w:pPr>
        <w:ind w:left="4374" w:hanging="360"/>
      </w:pPr>
      <w:rPr>
        <w:rFonts w:hint="default"/>
      </w:rPr>
    </w:lvl>
  </w:abstractNum>
  <w:num w:numId="1">
    <w:abstractNumId w:val="7"/>
  </w:num>
  <w:num w:numId="2">
    <w:abstractNumId w:val="6"/>
  </w:num>
  <w:num w:numId="3">
    <w:abstractNumId w:val="14"/>
  </w:num>
  <w:num w:numId="4">
    <w:abstractNumId w:val="3"/>
  </w:num>
  <w:num w:numId="5">
    <w:abstractNumId w:val="10"/>
  </w:num>
  <w:num w:numId="6">
    <w:abstractNumId w:val="25"/>
  </w:num>
  <w:num w:numId="7">
    <w:abstractNumId w:val="0"/>
  </w:num>
  <w:num w:numId="8">
    <w:abstractNumId w:val="21"/>
  </w:num>
  <w:num w:numId="9">
    <w:abstractNumId w:val="20"/>
  </w:num>
  <w:num w:numId="10">
    <w:abstractNumId w:val="8"/>
  </w:num>
  <w:num w:numId="11">
    <w:abstractNumId w:val="23"/>
    <w:lvlOverride w:ilvl="0">
      <w:lvl w:ilvl="0">
        <w:start w:val="1"/>
        <w:numFmt w:val="upperLetter"/>
        <w:lvlText w:val="Part %1:"/>
        <w:lvlJc w:val="left"/>
        <w:pPr>
          <w:ind w:left="1440" w:hanging="360"/>
        </w:pPr>
        <w:rPr>
          <w:rFonts w:ascii="Arial Bold" w:hAnsi="Arial Bold" w:hint="default"/>
          <w:b/>
          <w:i w:val="0"/>
          <w:color w:val="CD5800"/>
          <w:sz w:val="32"/>
        </w:rPr>
      </w:lvl>
    </w:lvlOverride>
    <w:lvlOverride w:ilvl="1">
      <w:lvl w:ilvl="1">
        <w:start w:val="1"/>
        <w:numFmt w:val="decimal"/>
        <w:lvlText w:val="%1%2."/>
        <w:lvlJc w:val="left"/>
        <w:pPr>
          <w:ind w:left="567" w:hanging="567"/>
        </w:pPr>
        <w:rPr>
          <w:rFonts w:asciiTheme="minorHAnsi" w:hAnsiTheme="minorHAnsi" w:hint="default"/>
          <w:b/>
          <w:i w:val="0"/>
          <w:color w:val="005874"/>
          <w:sz w:val="30"/>
          <w:szCs w:val="30"/>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2">
    <w:abstractNumId w:val="2"/>
  </w:num>
  <w:num w:numId="13">
    <w:abstractNumId w:val="23"/>
    <w:lvlOverride w:ilvl="0">
      <w:lvl w:ilvl="0">
        <w:start w:val="1"/>
        <w:numFmt w:val="upperLetter"/>
        <w:lvlText w:val="Part %1:"/>
        <w:lvlJc w:val="left"/>
        <w:pPr>
          <w:ind w:left="7306" w:hanging="360"/>
        </w:pPr>
        <w:rPr>
          <w:rFonts w:asciiTheme="minorHAnsi" w:hAnsiTheme="minorHAnsi" w:hint="default"/>
          <w:b/>
          <w:i w:val="0"/>
          <w:color w:val="005874"/>
          <w:sz w:val="40"/>
          <w:szCs w:val="40"/>
        </w:rPr>
      </w:lvl>
    </w:lvlOverride>
    <w:lvlOverride w:ilvl="1">
      <w:lvl w:ilvl="1">
        <w:start w:val="1"/>
        <w:numFmt w:val="decimal"/>
        <w:lvlText w:val="%1%2."/>
        <w:lvlJc w:val="left"/>
        <w:pPr>
          <w:ind w:left="6433" w:hanging="567"/>
        </w:pPr>
        <w:rPr>
          <w:rFonts w:ascii="Arial" w:hAnsi="Arial"/>
          <w:b w:val="0"/>
          <w:i w:val="0"/>
          <w:color w:val="CD5800"/>
          <w:sz w:val="28"/>
        </w:rPr>
      </w:lvl>
    </w:lvlOverride>
    <w:lvlOverride w:ilvl="2">
      <w:lvl w:ilvl="2">
        <w:start w:val="1"/>
        <w:numFmt w:val="lowerRoman"/>
        <w:lvlText w:val="%3."/>
        <w:lvlJc w:val="right"/>
        <w:pPr>
          <w:ind w:left="8746" w:hanging="180"/>
        </w:pPr>
        <w:rPr>
          <w:rFonts w:hint="default"/>
        </w:rPr>
      </w:lvl>
    </w:lvlOverride>
    <w:lvlOverride w:ilvl="3">
      <w:lvl w:ilvl="3">
        <w:start w:val="1"/>
        <w:numFmt w:val="decimal"/>
        <w:lvlText w:val="%4."/>
        <w:lvlJc w:val="left"/>
        <w:pPr>
          <w:ind w:left="9466" w:hanging="360"/>
        </w:pPr>
        <w:rPr>
          <w:rFonts w:hint="default"/>
        </w:rPr>
      </w:lvl>
    </w:lvlOverride>
    <w:lvlOverride w:ilvl="4">
      <w:lvl w:ilvl="4">
        <w:start w:val="1"/>
        <w:numFmt w:val="lowerLetter"/>
        <w:lvlText w:val="%5."/>
        <w:lvlJc w:val="left"/>
        <w:pPr>
          <w:ind w:left="10186" w:hanging="360"/>
        </w:pPr>
        <w:rPr>
          <w:rFonts w:hint="default"/>
        </w:rPr>
      </w:lvl>
    </w:lvlOverride>
    <w:lvlOverride w:ilvl="5">
      <w:lvl w:ilvl="5">
        <w:start w:val="1"/>
        <w:numFmt w:val="lowerRoman"/>
        <w:lvlText w:val="%6."/>
        <w:lvlJc w:val="right"/>
        <w:pPr>
          <w:ind w:left="10906" w:hanging="180"/>
        </w:pPr>
        <w:rPr>
          <w:rFonts w:hint="default"/>
        </w:rPr>
      </w:lvl>
    </w:lvlOverride>
    <w:lvlOverride w:ilvl="6">
      <w:lvl w:ilvl="6">
        <w:start w:val="1"/>
        <w:numFmt w:val="decimal"/>
        <w:lvlText w:val="%7."/>
        <w:lvlJc w:val="left"/>
        <w:pPr>
          <w:ind w:left="11626" w:hanging="360"/>
        </w:pPr>
        <w:rPr>
          <w:rFonts w:hint="default"/>
        </w:rPr>
      </w:lvl>
    </w:lvlOverride>
    <w:lvlOverride w:ilvl="7">
      <w:lvl w:ilvl="7">
        <w:start w:val="1"/>
        <w:numFmt w:val="lowerLetter"/>
        <w:lvlText w:val="%8."/>
        <w:lvlJc w:val="left"/>
        <w:pPr>
          <w:ind w:left="12346" w:hanging="360"/>
        </w:pPr>
        <w:rPr>
          <w:rFonts w:hint="default"/>
        </w:rPr>
      </w:lvl>
    </w:lvlOverride>
    <w:lvlOverride w:ilvl="8">
      <w:lvl w:ilvl="8">
        <w:start w:val="1"/>
        <w:numFmt w:val="lowerRoman"/>
        <w:lvlText w:val="%9."/>
        <w:lvlJc w:val="right"/>
        <w:pPr>
          <w:ind w:left="13066" w:hanging="180"/>
        </w:pPr>
        <w:rPr>
          <w:rFonts w:hint="default"/>
        </w:rPr>
      </w:lvl>
    </w:lvlOverride>
  </w:num>
  <w:num w:numId="14">
    <w:abstractNumId w:val="3"/>
    <w:lvlOverride w:ilvl="0">
      <w:startOverride w:val="1"/>
    </w:lvlOverride>
  </w:num>
  <w:num w:numId="15">
    <w:abstractNumId w:val="3"/>
    <w:lvlOverride w:ilvl="0">
      <w:startOverride w:val="1"/>
    </w:lvlOverride>
  </w:num>
  <w:num w:numId="16">
    <w:abstractNumId w:val="16"/>
  </w:num>
  <w:num w:numId="17">
    <w:abstractNumId w:val="23"/>
    <w:lvlOverride w:ilvl="0">
      <w:startOverride w:val="1"/>
      <w:lvl w:ilvl="0">
        <w:start w:val="1"/>
        <w:numFmt w:val="upperLetter"/>
        <w:lvlText w:val="Part %1:"/>
        <w:lvlJc w:val="left"/>
        <w:pPr>
          <w:ind w:left="1440" w:hanging="360"/>
        </w:pPr>
        <w:rPr>
          <w:rFonts w:asciiTheme="minorHAnsi" w:hAnsiTheme="minorHAnsi" w:hint="default"/>
          <w:b/>
          <w:i w:val="0"/>
          <w:color w:val="005874"/>
          <w:sz w:val="40"/>
          <w:szCs w:val="40"/>
        </w:rPr>
      </w:lvl>
    </w:lvlOverride>
    <w:lvlOverride w:ilvl="1">
      <w:startOverride w:val="1"/>
      <w:lvl w:ilvl="1">
        <w:start w:val="1"/>
        <w:numFmt w:val="decimal"/>
        <w:lvlText w:val="%1%2."/>
        <w:lvlJc w:val="left"/>
        <w:pPr>
          <w:ind w:left="567" w:hanging="567"/>
        </w:pPr>
        <w:rPr>
          <w:rFonts w:ascii="Arial" w:hAnsi="Arial"/>
          <w:b w:val="0"/>
          <w:i w:val="0"/>
          <w:color w:val="CD5800"/>
          <w:sz w:val="28"/>
        </w:rPr>
      </w:lvl>
    </w:lvlOverride>
    <w:lvlOverride w:ilvl="2">
      <w:startOverride w:val="1"/>
      <w:lvl w:ilvl="2">
        <w:start w:val="1"/>
        <w:numFmt w:val="lowerRoman"/>
        <w:lvlText w:val="%3."/>
        <w:lvlJc w:val="right"/>
        <w:pPr>
          <w:ind w:left="2880" w:hanging="180"/>
        </w:pPr>
        <w:rPr>
          <w:rFonts w:hint="default"/>
        </w:rPr>
      </w:lvl>
    </w:lvlOverride>
    <w:lvlOverride w:ilvl="3">
      <w:startOverride w:val="1"/>
      <w:lvl w:ilvl="3">
        <w:start w:val="1"/>
        <w:numFmt w:val="decimal"/>
        <w:lvlText w:val="%4."/>
        <w:lvlJc w:val="left"/>
        <w:pPr>
          <w:ind w:left="3600" w:hanging="360"/>
        </w:pPr>
        <w:rPr>
          <w:rFonts w:hint="default"/>
        </w:rPr>
      </w:lvl>
    </w:lvlOverride>
    <w:lvlOverride w:ilvl="4">
      <w:startOverride w:val="1"/>
      <w:lvl w:ilvl="4">
        <w:start w:val="1"/>
        <w:numFmt w:val="lowerLetter"/>
        <w:lvlText w:val="%5."/>
        <w:lvlJc w:val="left"/>
        <w:pPr>
          <w:ind w:left="4320" w:hanging="360"/>
        </w:pPr>
        <w:rPr>
          <w:rFonts w:hint="default"/>
        </w:rPr>
      </w:lvl>
    </w:lvlOverride>
    <w:lvlOverride w:ilvl="5">
      <w:startOverride w:val="1"/>
      <w:lvl w:ilvl="5">
        <w:start w:val="1"/>
        <w:numFmt w:val="lowerRoman"/>
        <w:lvlText w:val="%6."/>
        <w:lvlJc w:val="right"/>
        <w:pPr>
          <w:ind w:left="5040" w:hanging="180"/>
        </w:pPr>
        <w:rPr>
          <w:rFonts w:hint="default"/>
        </w:rPr>
      </w:lvl>
    </w:lvlOverride>
    <w:lvlOverride w:ilvl="6">
      <w:startOverride w:val="1"/>
      <w:lvl w:ilvl="6">
        <w:start w:val="1"/>
        <w:numFmt w:val="decimal"/>
        <w:lvlText w:val="%7."/>
        <w:lvlJc w:val="left"/>
        <w:pPr>
          <w:ind w:left="5760" w:hanging="360"/>
        </w:pPr>
        <w:rPr>
          <w:rFonts w:hint="default"/>
        </w:rPr>
      </w:lvl>
    </w:lvlOverride>
    <w:lvlOverride w:ilvl="7">
      <w:startOverride w:val="1"/>
      <w:lvl w:ilvl="7">
        <w:start w:val="1"/>
        <w:numFmt w:val="lowerLetter"/>
        <w:lvlText w:val="%8."/>
        <w:lvlJc w:val="left"/>
        <w:pPr>
          <w:ind w:left="6480" w:hanging="360"/>
        </w:pPr>
        <w:rPr>
          <w:rFonts w:hint="default"/>
        </w:rPr>
      </w:lvl>
    </w:lvlOverride>
    <w:lvlOverride w:ilvl="8">
      <w:startOverride w:val="1"/>
      <w:lvl w:ilvl="8">
        <w:start w:val="1"/>
        <w:numFmt w:val="lowerRoman"/>
        <w:lvlText w:val="%9."/>
        <w:lvlJc w:val="right"/>
        <w:pPr>
          <w:ind w:left="7200" w:hanging="180"/>
        </w:pPr>
        <w:rPr>
          <w:rFonts w:hint="default"/>
        </w:rPr>
      </w:lvl>
    </w:lvlOverride>
  </w:num>
  <w:num w:numId="18">
    <w:abstractNumId w:val="6"/>
    <w:lvlOverride w:ilvl="0">
      <w:startOverride w:val="1"/>
    </w:lvlOverride>
  </w:num>
  <w:num w:numId="19">
    <w:abstractNumId w:val="6"/>
    <w:lvlOverride w:ilvl="0">
      <w:startOverride w:val="1"/>
    </w:lvlOverride>
  </w:num>
  <w:num w:numId="20">
    <w:abstractNumId w:val="23"/>
    <w:lvlOverride w:ilvl="0">
      <w:lvl w:ilvl="0">
        <w:start w:val="1"/>
        <w:numFmt w:val="upperLetter"/>
        <w:lvlText w:val="Part %1:"/>
        <w:lvlJc w:val="left"/>
        <w:pPr>
          <w:ind w:left="1440" w:hanging="360"/>
        </w:pPr>
        <w:rPr>
          <w:rFonts w:asciiTheme="minorHAnsi" w:hAnsiTheme="minorHAnsi" w:cstheme="minorHAnsi" w:hint="default"/>
          <w:b/>
          <w:i w:val="0"/>
          <w:color w:val="005874"/>
          <w:sz w:val="32"/>
        </w:rPr>
      </w:lvl>
    </w:lvlOverride>
    <w:lvlOverride w:ilvl="1">
      <w:lvl w:ilvl="1">
        <w:start w:val="1"/>
        <w:numFmt w:val="decimal"/>
        <w:lvlText w:val="%1%2."/>
        <w:lvlJc w:val="left"/>
        <w:pPr>
          <w:ind w:left="567" w:hanging="567"/>
        </w:pPr>
        <w:rPr>
          <w:rFonts w:ascii="Arial" w:hAnsi="Arial"/>
          <w:b w:val="0"/>
          <w:i w:val="0"/>
          <w:color w:val="CD5800"/>
          <w:sz w:val="28"/>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21">
    <w:abstractNumId w:val="10"/>
  </w:num>
  <w:num w:numId="22">
    <w:abstractNumId w:val="23"/>
    <w:lvlOverride w:ilvl="0">
      <w:lvl w:ilvl="0">
        <w:start w:val="1"/>
        <w:numFmt w:val="upperLetter"/>
        <w:lvlText w:val="Part %1:"/>
        <w:lvlJc w:val="left"/>
        <w:pPr>
          <w:ind w:left="360" w:hanging="360"/>
        </w:pPr>
        <w:rPr>
          <w:rFonts w:asciiTheme="minorHAnsi" w:hAnsiTheme="minorHAnsi" w:cstheme="minorHAnsi" w:hint="default"/>
          <w:b/>
          <w:i w:val="0"/>
          <w:color w:val="005874"/>
          <w:sz w:val="32"/>
        </w:rPr>
      </w:lvl>
    </w:lvlOverride>
    <w:lvlOverride w:ilvl="1">
      <w:lvl w:ilvl="1">
        <w:start w:val="1"/>
        <w:numFmt w:val="decimal"/>
        <w:lvlText w:val="%1%2."/>
        <w:lvlJc w:val="left"/>
        <w:pPr>
          <w:ind w:left="-513" w:hanging="567"/>
        </w:pPr>
        <w:rPr>
          <w:rFonts w:ascii="Arial" w:hAnsi="Arial"/>
          <w:b w:val="0"/>
          <w:i w:val="0"/>
          <w:color w:val="CD5800"/>
          <w:sz w:val="28"/>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3">
    <w:abstractNumId w:val="23"/>
    <w:lvlOverride w:ilvl="0">
      <w:lvl w:ilvl="0">
        <w:start w:val="1"/>
        <w:numFmt w:val="upperLetter"/>
        <w:lvlText w:val="Part %1:"/>
        <w:lvlJc w:val="left"/>
        <w:pPr>
          <w:ind w:left="786" w:hanging="360"/>
        </w:pPr>
        <w:rPr>
          <w:rFonts w:asciiTheme="minorHAnsi" w:hAnsiTheme="minorHAnsi" w:cstheme="minorHAnsi" w:hint="default"/>
          <w:b/>
          <w:i w:val="0"/>
          <w:color w:val="005874"/>
          <w:sz w:val="32"/>
        </w:rPr>
      </w:lvl>
    </w:lvlOverride>
    <w:lvlOverride w:ilvl="1">
      <w:lvl w:ilvl="1">
        <w:start w:val="1"/>
        <w:numFmt w:val="decimal"/>
        <w:lvlText w:val="%1%2."/>
        <w:lvlJc w:val="left"/>
        <w:pPr>
          <w:ind w:left="-87" w:hanging="567"/>
        </w:pPr>
        <w:rPr>
          <w:rFonts w:ascii="Arial" w:hAnsi="Arial"/>
          <w:b w:val="0"/>
          <w:i w:val="0"/>
          <w:color w:val="CD5800"/>
          <w:sz w:val="28"/>
        </w:rPr>
      </w:lvl>
    </w:lvlOverride>
    <w:lvlOverride w:ilvl="2">
      <w:lvl w:ilvl="2">
        <w:start w:val="1"/>
        <w:numFmt w:val="lowerRoman"/>
        <w:lvlText w:val="%3."/>
        <w:lvlJc w:val="right"/>
        <w:pPr>
          <w:ind w:left="2226" w:hanging="180"/>
        </w:pPr>
        <w:rPr>
          <w:rFonts w:hint="default"/>
        </w:rPr>
      </w:lvl>
    </w:lvlOverride>
    <w:lvlOverride w:ilvl="3">
      <w:lvl w:ilvl="3">
        <w:start w:val="1"/>
        <w:numFmt w:val="decimal"/>
        <w:lvlText w:val="%4."/>
        <w:lvlJc w:val="left"/>
        <w:pPr>
          <w:ind w:left="2946" w:hanging="360"/>
        </w:pPr>
        <w:rPr>
          <w:rFonts w:hint="default"/>
        </w:rPr>
      </w:lvl>
    </w:lvlOverride>
    <w:lvlOverride w:ilvl="4">
      <w:lvl w:ilvl="4">
        <w:start w:val="1"/>
        <w:numFmt w:val="lowerLetter"/>
        <w:lvlText w:val="%5."/>
        <w:lvlJc w:val="left"/>
        <w:pPr>
          <w:ind w:left="3666" w:hanging="360"/>
        </w:pPr>
        <w:rPr>
          <w:rFonts w:hint="default"/>
        </w:rPr>
      </w:lvl>
    </w:lvlOverride>
    <w:lvlOverride w:ilvl="5">
      <w:lvl w:ilvl="5">
        <w:start w:val="1"/>
        <w:numFmt w:val="lowerRoman"/>
        <w:lvlText w:val="%6."/>
        <w:lvlJc w:val="right"/>
        <w:pPr>
          <w:ind w:left="4386" w:hanging="180"/>
        </w:pPr>
        <w:rPr>
          <w:rFonts w:hint="default"/>
        </w:rPr>
      </w:lvl>
    </w:lvlOverride>
    <w:lvlOverride w:ilvl="6">
      <w:lvl w:ilvl="6">
        <w:start w:val="1"/>
        <w:numFmt w:val="decimal"/>
        <w:lvlText w:val="%7."/>
        <w:lvlJc w:val="left"/>
        <w:pPr>
          <w:ind w:left="5106" w:hanging="360"/>
        </w:pPr>
        <w:rPr>
          <w:rFonts w:hint="default"/>
        </w:rPr>
      </w:lvl>
    </w:lvlOverride>
    <w:lvlOverride w:ilvl="7">
      <w:lvl w:ilvl="7">
        <w:start w:val="1"/>
        <w:numFmt w:val="lowerLetter"/>
        <w:lvlText w:val="%8."/>
        <w:lvlJc w:val="left"/>
        <w:pPr>
          <w:ind w:left="5826" w:hanging="360"/>
        </w:pPr>
        <w:rPr>
          <w:rFonts w:hint="default"/>
        </w:rPr>
      </w:lvl>
    </w:lvlOverride>
    <w:lvlOverride w:ilvl="8">
      <w:lvl w:ilvl="8">
        <w:start w:val="1"/>
        <w:numFmt w:val="lowerRoman"/>
        <w:lvlText w:val="%9."/>
        <w:lvlJc w:val="right"/>
        <w:pPr>
          <w:ind w:left="6546" w:hanging="180"/>
        </w:pPr>
        <w:rPr>
          <w:rFonts w:hint="default"/>
        </w:rPr>
      </w:lvl>
    </w:lvlOverride>
  </w:num>
  <w:num w:numId="24">
    <w:abstractNumId w:val="6"/>
    <w:lvlOverride w:ilvl="0">
      <w:startOverride w:val="1"/>
    </w:lvlOverride>
  </w:num>
  <w:num w:numId="25">
    <w:abstractNumId w:val="1"/>
  </w:num>
  <w:num w:numId="26">
    <w:abstractNumId w:val="0"/>
  </w:num>
  <w:num w:numId="27">
    <w:abstractNumId w:val="0"/>
  </w:num>
  <w:num w:numId="28">
    <w:abstractNumId w:val="10"/>
  </w:num>
  <w:num w:numId="29">
    <w:abstractNumId w:val="10"/>
  </w:num>
  <w:num w:numId="30">
    <w:abstractNumId w:val="10"/>
  </w:num>
  <w:num w:numId="31">
    <w:abstractNumId w:val="0"/>
  </w:num>
  <w:num w:numId="32">
    <w:abstractNumId w:val="10"/>
  </w:num>
  <w:num w:numId="33">
    <w:abstractNumId w:val="10"/>
  </w:num>
  <w:num w:numId="34">
    <w:abstractNumId w:val="0"/>
  </w:num>
  <w:num w:numId="35">
    <w:abstractNumId w:val="0"/>
  </w:num>
  <w:num w:numId="36">
    <w:abstractNumId w:val="6"/>
    <w:lvlOverride w:ilvl="0">
      <w:startOverride w:val="1"/>
    </w:lvlOverride>
  </w:num>
  <w:num w:numId="37">
    <w:abstractNumId w:val="6"/>
  </w:num>
  <w:num w:numId="38">
    <w:abstractNumId w:val="12"/>
  </w:num>
  <w:num w:numId="39">
    <w:abstractNumId w:val="6"/>
    <w:lvlOverride w:ilvl="0">
      <w:startOverride w:val="1"/>
    </w:lvlOverride>
  </w:num>
  <w:num w:numId="40">
    <w:abstractNumId w:val="6"/>
  </w:num>
  <w:num w:numId="41">
    <w:abstractNumId w:val="6"/>
    <w:lvlOverride w:ilvl="0">
      <w:startOverride w:val="1"/>
    </w:lvlOverride>
  </w:num>
  <w:num w:numId="42">
    <w:abstractNumId w:val="6"/>
    <w:lvlOverride w:ilvl="0">
      <w:startOverride w:val="1"/>
    </w:lvlOverride>
  </w:num>
  <w:num w:numId="43">
    <w:abstractNumId w:val="9"/>
  </w:num>
  <w:num w:numId="44">
    <w:abstractNumId w:val="19"/>
  </w:num>
  <w:num w:numId="45">
    <w:abstractNumId w:val="22"/>
  </w:num>
  <w:num w:numId="46">
    <w:abstractNumId w:val="26"/>
  </w:num>
  <w:num w:numId="47">
    <w:abstractNumId w:val="4"/>
  </w:num>
  <w:num w:numId="48">
    <w:abstractNumId w:val="24"/>
  </w:num>
  <w:num w:numId="49">
    <w:abstractNumId w:val="18"/>
  </w:num>
  <w:num w:numId="50">
    <w:abstractNumId w:val="15"/>
  </w:num>
  <w:num w:numId="51">
    <w:abstractNumId w:val="5"/>
  </w:num>
  <w:num w:numId="52">
    <w:abstractNumId w:val="17"/>
  </w:num>
  <w:num w:numId="53">
    <w:abstractNumId w:val="11"/>
  </w:num>
  <w:num w:numId="54">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forms" w:enforcement="1" w:spinCount="100000" w:hashValue="7d4FOmDdscJrWzZBDNxIOcv1EpouQjvbbgqKUHjl05Y=" w:saltValue="fc5k2/ggWF4BBsWbKl9cBA==" w:algorithmName="SHA-256"/>
  <w:defaultTabStop w:val="567"/>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3E"/>
    <w:rsid w:val="0000050E"/>
    <w:rsid w:val="00000AD1"/>
    <w:rsid w:val="00002A02"/>
    <w:rsid w:val="00003156"/>
    <w:rsid w:val="00007EA8"/>
    <w:rsid w:val="0001144F"/>
    <w:rsid w:val="00011CA7"/>
    <w:rsid w:val="0001211E"/>
    <w:rsid w:val="00012D3C"/>
    <w:rsid w:val="00012DE1"/>
    <w:rsid w:val="00021AA5"/>
    <w:rsid w:val="00022D39"/>
    <w:rsid w:val="00023461"/>
    <w:rsid w:val="0002348C"/>
    <w:rsid w:val="00024E60"/>
    <w:rsid w:val="00025030"/>
    <w:rsid w:val="00025337"/>
    <w:rsid w:val="00025F22"/>
    <w:rsid w:val="00026152"/>
    <w:rsid w:val="000279AC"/>
    <w:rsid w:val="000314B2"/>
    <w:rsid w:val="00033DB5"/>
    <w:rsid w:val="000353CB"/>
    <w:rsid w:val="0003667A"/>
    <w:rsid w:val="00036CBC"/>
    <w:rsid w:val="00037B3B"/>
    <w:rsid w:val="00037C1D"/>
    <w:rsid w:val="00040DA6"/>
    <w:rsid w:val="00043471"/>
    <w:rsid w:val="00043DEA"/>
    <w:rsid w:val="00044EFD"/>
    <w:rsid w:val="00045EFA"/>
    <w:rsid w:val="00046B72"/>
    <w:rsid w:val="00047059"/>
    <w:rsid w:val="0004710C"/>
    <w:rsid w:val="00047EF3"/>
    <w:rsid w:val="000526BA"/>
    <w:rsid w:val="00053664"/>
    <w:rsid w:val="000540F1"/>
    <w:rsid w:val="00054655"/>
    <w:rsid w:val="00056A13"/>
    <w:rsid w:val="00056B69"/>
    <w:rsid w:val="00057E3E"/>
    <w:rsid w:val="00060759"/>
    <w:rsid w:val="00060C0D"/>
    <w:rsid w:val="00060F1B"/>
    <w:rsid w:val="000610B3"/>
    <w:rsid w:val="000619EC"/>
    <w:rsid w:val="00062C91"/>
    <w:rsid w:val="0006341B"/>
    <w:rsid w:val="000647F4"/>
    <w:rsid w:val="00065BE8"/>
    <w:rsid w:val="000700D2"/>
    <w:rsid w:val="000701AE"/>
    <w:rsid w:val="0007171A"/>
    <w:rsid w:val="00072A0F"/>
    <w:rsid w:val="00073A00"/>
    <w:rsid w:val="0007420D"/>
    <w:rsid w:val="00075A23"/>
    <w:rsid w:val="000826EB"/>
    <w:rsid w:val="0008275D"/>
    <w:rsid w:val="00084A47"/>
    <w:rsid w:val="000856F7"/>
    <w:rsid w:val="00087794"/>
    <w:rsid w:val="000907E9"/>
    <w:rsid w:val="00091C5B"/>
    <w:rsid w:val="000940FE"/>
    <w:rsid w:val="00094638"/>
    <w:rsid w:val="00094E0A"/>
    <w:rsid w:val="00095B6D"/>
    <w:rsid w:val="00096549"/>
    <w:rsid w:val="00097545"/>
    <w:rsid w:val="000975B7"/>
    <w:rsid w:val="000979DD"/>
    <w:rsid w:val="00097AF4"/>
    <w:rsid w:val="000A07FD"/>
    <w:rsid w:val="000A4547"/>
    <w:rsid w:val="000A5151"/>
    <w:rsid w:val="000A5F69"/>
    <w:rsid w:val="000A66A6"/>
    <w:rsid w:val="000A73B1"/>
    <w:rsid w:val="000B0107"/>
    <w:rsid w:val="000B0510"/>
    <w:rsid w:val="000B106A"/>
    <w:rsid w:val="000B2F01"/>
    <w:rsid w:val="000B31CA"/>
    <w:rsid w:val="000B5A17"/>
    <w:rsid w:val="000B67B4"/>
    <w:rsid w:val="000B689A"/>
    <w:rsid w:val="000B6A2B"/>
    <w:rsid w:val="000B6C8E"/>
    <w:rsid w:val="000C0668"/>
    <w:rsid w:val="000C133F"/>
    <w:rsid w:val="000C2F22"/>
    <w:rsid w:val="000C5A00"/>
    <w:rsid w:val="000C5C40"/>
    <w:rsid w:val="000C61CA"/>
    <w:rsid w:val="000C7322"/>
    <w:rsid w:val="000D26FD"/>
    <w:rsid w:val="000D31EE"/>
    <w:rsid w:val="000D50B6"/>
    <w:rsid w:val="000D5A52"/>
    <w:rsid w:val="000D6130"/>
    <w:rsid w:val="000E000C"/>
    <w:rsid w:val="000E005F"/>
    <w:rsid w:val="000E0A6A"/>
    <w:rsid w:val="000E1E37"/>
    <w:rsid w:val="000E239B"/>
    <w:rsid w:val="000E2BA7"/>
    <w:rsid w:val="000E2E12"/>
    <w:rsid w:val="000E43CB"/>
    <w:rsid w:val="000E5690"/>
    <w:rsid w:val="000E60AC"/>
    <w:rsid w:val="000E67C9"/>
    <w:rsid w:val="000F07D7"/>
    <w:rsid w:val="000F08E3"/>
    <w:rsid w:val="000F0B69"/>
    <w:rsid w:val="000F0BF0"/>
    <w:rsid w:val="000F1DEA"/>
    <w:rsid w:val="000F2084"/>
    <w:rsid w:val="000F21FF"/>
    <w:rsid w:val="000F3705"/>
    <w:rsid w:val="000F3B70"/>
    <w:rsid w:val="000F444E"/>
    <w:rsid w:val="000F44CC"/>
    <w:rsid w:val="000F4D08"/>
    <w:rsid w:val="000F56C0"/>
    <w:rsid w:val="000F60FF"/>
    <w:rsid w:val="00100820"/>
    <w:rsid w:val="00100AAE"/>
    <w:rsid w:val="001022CF"/>
    <w:rsid w:val="001025CC"/>
    <w:rsid w:val="00103087"/>
    <w:rsid w:val="00103859"/>
    <w:rsid w:val="00103DAE"/>
    <w:rsid w:val="001053B2"/>
    <w:rsid w:val="001059CD"/>
    <w:rsid w:val="00105E16"/>
    <w:rsid w:val="00107DE8"/>
    <w:rsid w:val="001101EB"/>
    <w:rsid w:val="00110582"/>
    <w:rsid w:val="00110B0F"/>
    <w:rsid w:val="001111D9"/>
    <w:rsid w:val="00111B1E"/>
    <w:rsid w:val="00115240"/>
    <w:rsid w:val="0012067C"/>
    <w:rsid w:val="00120C71"/>
    <w:rsid w:val="00120E5A"/>
    <w:rsid w:val="00122C3B"/>
    <w:rsid w:val="00123BAD"/>
    <w:rsid w:val="00126171"/>
    <w:rsid w:val="00126484"/>
    <w:rsid w:val="001329B0"/>
    <w:rsid w:val="0013469E"/>
    <w:rsid w:val="00135B48"/>
    <w:rsid w:val="00136EE6"/>
    <w:rsid w:val="00140AAC"/>
    <w:rsid w:val="00143158"/>
    <w:rsid w:val="00145CBA"/>
    <w:rsid w:val="00146152"/>
    <w:rsid w:val="00150C94"/>
    <w:rsid w:val="00151311"/>
    <w:rsid w:val="00151990"/>
    <w:rsid w:val="00153786"/>
    <w:rsid w:val="001540EC"/>
    <w:rsid w:val="00154577"/>
    <w:rsid w:val="001546D8"/>
    <w:rsid w:val="001560B7"/>
    <w:rsid w:val="00156210"/>
    <w:rsid w:val="001575A4"/>
    <w:rsid w:val="00160211"/>
    <w:rsid w:val="00160FAD"/>
    <w:rsid w:val="00161B44"/>
    <w:rsid w:val="00162AC2"/>
    <w:rsid w:val="00163097"/>
    <w:rsid w:val="00163DF8"/>
    <w:rsid w:val="0016419C"/>
    <w:rsid w:val="001649CC"/>
    <w:rsid w:val="00164F40"/>
    <w:rsid w:val="0016529F"/>
    <w:rsid w:val="00171447"/>
    <w:rsid w:val="00172393"/>
    <w:rsid w:val="001724AA"/>
    <w:rsid w:val="0017251F"/>
    <w:rsid w:val="00172C94"/>
    <w:rsid w:val="00173239"/>
    <w:rsid w:val="00174C1A"/>
    <w:rsid w:val="00177F39"/>
    <w:rsid w:val="0018192B"/>
    <w:rsid w:val="00183024"/>
    <w:rsid w:val="00184262"/>
    <w:rsid w:val="00184B1A"/>
    <w:rsid w:val="001854D2"/>
    <w:rsid w:val="001906B0"/>
    <w:rsid w:val="00192064"/>
    <w:rsid w:val="00193B12"/>
    <w:rsid w:val="00194199"/>
    <w:rsid w:val="00194F48"/>
    <w:rsid w:val="0019567D"/>
    <w:rsid w:val="00196CA8"/>
    <w:rsid w:val="001A05A7"/>
    <w:rsid w:val="001A0DB5"/>
    <w:rsid w:val="001A19A3"/>
    <w:rsid w:val="001A200E"/>
    <w:rsid w:val="001A4AD9"/>
    <w:rsid w:val="001A5399"/>
    <w:rsid w:val="001A5900"/>
    <w:rsid w:val="001A61AD"/>
    <w:rsid w:val="001A648A"/>
    <w:rsid w:val="001A66A6"/>
    <w:rsid w:val="001A6DFC"/>
    <w:rsid w:val="001B066C"/>
    <w:rsid w:val="001B19C9"/>
    <w:rsid w:val="001B1EA6"/>
    <w:rsid w:val="001B1F65"/>
    <w:rsid w:val="001B3786"/>
    <w:rsid w:val="001B4366"/>
    <w:rsid w:val="001B51CA"/>
    <w:rsid w:val="001B6A5E"/>
    <w:rsid w:val="001B76FE"/>
    <w:rsid w:val="001C1031"/>
    <w:rsid w:val="001C14D5"/>
    <w:rsid w:val="001C1944"/>
    <w:rsid w:val="001C2644"/>
    <w:rsid w:val="001C4CE6"/>
    <w:rsid w:val="001C4F15"/>
    <w:rsid w:val="001C5E36"/>
    <w:rsid w:val="001C62DB"/>
    <w:rsid w:val="001C6710"/>
    <w:rsid w:val="001C7F2F"/>
    <w:rsid w:val="001D043C"/>
    <w:rsid w:val="001D0A65"/>
    <w:rsid w:val="001D1C8D"/>
    <w:rsid w:val="001D2382"/>
    <w:rsid w:val="001D3CD8"/>
    <w:rsid w:val="001D511B"/>
    <w:rsid w:val="001D53DE"/>
    <w:rsid w:val="001D6A9D"/>
    <w:rsid w:val="001D7BFC"/>
    <w:rsid w:val="001D7ED1"/>
    <w:rsid w:val="001E034F"/>
    <w:rsid w:val="001E513A"/>
    <w:rsid w:val="001E5B57"/>
    <w:rsid w:val="001F0520"/>
    <w:rsid w:val="001F0B76"/>
    <w:rsid w:val="001F1DD3"/>
    <w:rsid w:val="001F3761"/>
    <w:rsid w:val="001F3F87"/>
    <w:rsid w:val="001F4114"/>
    <w:rsid w:val="001F6583"/>
    <w:rsid w:val="001F7571"/>
    <w:rsid w:val="002007CB"/>
    <w:rsid w:val="00201147"/>
    <w:rsid w:val="00201CF8"/>
    <w:rsid w:val="00201D37"/>
    <w:rsid w:val="0020289F"/>
    <w:rsid w:val="00204A67"/>
    <w:rsid w:val="00206675"/>
    <w:rsid w:val="00206775"/>
    <w:rsid w:val="0021034D"/>
    <w:rsid w:val="00212B98"/>
    <w:rsid w:val="0021516F"/>
    <w:rsid w:val="00215C04"/>
    <w:rsid w:val="00217AEC"/>
    <w:rsid w:val="00221225"/>
    <w:rsid w:val="002217F1"/>
    <w:rsid w:val="00222569"/>
    <w:rsid w:val="00223FEE"/>
    <w:rsid w:val="0022435C"/>
    <w:rsid w:val="00224B35"/>
    <w:rsid w:val="00225B7D"/>
    <w:rsid w:val="002260B0"/>
    <w:rsid w:val="002260BC"/>
    <w:rsid w:val="002276C5"/>
    <w:rsid w:val="00230FE4"/>
    <w:rsid w:val="00232A6E"/>
    <w:rsid w:val="00232CA9"/>
    <w:rsid w:val="00232EFA"/>
    <w:rsid w:val="002335CE"/>
    <w:rsid w:val="00233649"/>
    <w:rsid w:val="002349F5"/>
    <w:rsid w:val="002366A4"/>
    <w:rsid w:val="002420C2"/>
    <w:rsid w:val="00242CBB"/>
    <w:rsid w:val="0024378B"/>
    <w:rsid w:val="00243FB0"/>
    <w:rsid w:val="0024404C"/>
    <w:rsid w:val="00244F8D"/>
    <w:rsid w:val="002451F0"/>
    <w:rsid w:val="00245E3D"/>
    <w:rsid w:val="00247408"/>
    <w:rsid w:val="002509B7"/>
    <w:rsid w:val="00251848"/>
    <w:rsid w:val="00251ABC"/>
    <w:rsid w:val="00253B61"/>
    <w:rsid w:val="00253E79"/>
    <w:rsid w:val="002559B8"/>
    <w:rsid w:val="00255C2B"/>
    <w:rsid w:val="00256D14"/>
    <w:rsid w:val="00260FD4"/>
    <w:rsid w:val="00261D14"/>
    <w:rsid w:val="00261F80"/>
    <w:rsid w:val="002625AB"/>
    <w:rsid w:val="002630E1"/>
    <w:rsid w:val="00263ED0"/>
    <w:rsid w:val="002646B7"/>
    <w:rsid w:val="00266844"/>
    <w:rsid w:val="00270D9F"/>
    <w:rsid w:val="002718D0"/>
    <w:rsid w:val="002729CB"/>
    <w:rsid w:val="00272B54"/>
    <w:rsid w:val="0027317D"/>
    <w:rsid w:val="00273803"/>
    <w:rsid w:val="002740D9"/>
    <w:rsid w:val="002740F5"/>
    <w:rsid w:val="00274C19"/>
    <w:rsid w:val="00275BE0"/>
    <w:rsid w:val="0027737C"/>
    <w:rsid w:val="002778D8"/>
    <w:rsid w:val="00277C03"/>
    <w:rsid w:val="00280D5D"/>
    <w:rsid w:val="002822F4"/>
    <w:rsid w:val="002829C8"/>
    <w:rsid w:val="00282CAA"/>
    <w:rsid w:val="00283150"/>
    <w:rsid w:val="002838E6"/>
    <w:rsid w:val="00283B8A"/>
    <w:rsid w:val="002854D9"/>
    <w:rsid w:val="002872CC"/>
    <w:rsid w:val="00290727"/>
    <w:rsid w:val="0029188F"/>
    <w:rsid w:val="002929E3"/>
    <w:rsid w:val="002942F7"/>
    <w:rsid w:val="00295A01"/>
    <w:rsid w:val="0029634D"/>
    <w:rsid w:val="00297CC3"/>
    <w:rsid w:val="002A1751"/>
    <w:rsid w:val="002A1817"/>
    <w:rsid w:val="002A197F"/>
    <w:rsid w:val="002A1F58"/>
    <w:rsid w:val="002A246E"/>
    <w:rsid w:val="002A2486"/>
    <w:rsid w:val="002A4800"/>
    <w:rsid w:val="002A6FD2"/>
    <w:rsid w:val="002A7461"/>
    <w:rsid w:val="002B039B"/>
    <w:rsid w:val="002B1055"/>
    <w:rsid w:val="002B2127"/>
    <w:rsid w:val="002B340A"/>
    <w:rsid w:val="002B4463"/>
    <w:rsid w:val="002B446E"/>
    <w:rsid w:val="002B4F91"/>
    <w:rsid w:val="002B59E6"/>
    <w:rsid w:val="002B5DD5"/>
    <w:rsid w:val="002B5F90"/>
    <w:rsid w:val="002B64A0"/>
    <w:rsid w:val="002B66D6"/>
    <w:rsid w:val="002B6EB8"/>
    <w:rsid w:val="002B6FCF"/>
    <w:rsid w:val="002C0828"/>
    <w:rsid w:val="002C0BC6"/>
    <w:rsid w:val="002C220E"/>
    <w:rsid w:val="002C277D"/>
    <w:rsid w:val="002C3257"/>
    <w:rsid w:val="002C39A4"/>
    <w:rsid w:val="002C7BDB"/>
    <w:rsid w:val="002D0C02"/>
    <w:rsid w:val="002D2357"/>
    <w:rsid w:val="002D27FA"/>
    <w:rsid w:val="002D4B23"/>
    <w:rsid w:val="002D68FB"/>
    <w:rsid w:val="002D7403"/>
    <w:rsid w:val="002D7B1E"/>
    <w:rsid w:val="002E0532"/>
    <w:rsid w:val="002E36A8"/>
    <w:rsid w:val="002E574E"/>
    <w:rsid w:val="002E6013"/>
    <w:rsid w:val="002E781B"/>
    <w:rsid w:val="002E7862"/>
    <w:rsid w:val="002E7A50"/>
    <w:rsid w:val="002F2BF0"/>
    <w:rsid w:val="002F3D09"/>
    <w:rsid w:val="002F3EEC"/>
    <w:rsid w:val="002F4170"/>
    <w:rsid w:val="002F4440"/>
    <w:rsid w:val="002F6410"/>
    <w:rsid w:val="00301224"/>
    <w:rsid w:val="0030123D"/>
    <w:rsid w:val="00302EA7"/>
    <w:rsid w:val="00304F30"/>
    <w:rsid w:val="00304F58"/>
    <w:rsid w:val="0030628E"/>
    <w:rsid w:val="00306834"/>
    <w:rsid w:val="00307F60"/>
    <w:rsid w:val="00310004"/>
    <w:rsid w:val="00310B33"/>
    <w:rsid w:val="00310DD6"/>
    <w:rsid w:val="00310EB3"/>
    <w:rsid w:val="00311E4F"/>
    <w:rsid w:val="003121F1"/>
    <w:rsid w:val="003130BF"/>
    <w:rsid w:val="0031350E"/>
    <w:rsid w:val="0031377B"/>
    <w:rsid w:val="00313F02"/>
    <w:rsid w:val="00313F81"/>
    <w:rsid w:val="003163CA"/>
    <w:rsid w:val="00316B28"/>
    <w:rsid w:val="0031711D"/>
    <w:rsid w:val="003202C8"/>
    <w:rsid w:val="00320BD4"/>
    <w:rsid w:val="00321E00"/>
    <w:rsid w:val="003228B1"/>
    <w:rsid w:val="00326960"/>
    <w:rsid w:val="00326FBD"/>
    <w:rsid w:val="0032703C"/>
    <w:rsid w:val="00331BF1"/>
    <w:rsid w:val="00331FCA"/>
    <w:rsid w:val="00333AE7"/>
    <w:rsid w:val="003355E4"/>
    <w:rsid w:val="0033583B"/>
    <w:rsid w:val="00336D21"/>
    <w:rsid w:val="0033758C"/>
    <w:rsid w:val="00337A9F"/>
    <w:rsid w:val="00340D43"/>
    <w:rsid w:val="00343B14"/>
    <w:rsid w:val="00344271"/>
    <w:rsid w:val="0034499D"/>
    <w:rsid w:val="003509DA"/>
    <w:rsid w:val="00350B5A"/>
    <w:rsid w:val="003512D4"/>
    <w:rsid w:val="003514B4"/>
    <w:rsid w:val="0035159E"/>
    <w:rsid w:val="00355277"/>
    <w:rsid w:val="00355DA7"/>
    <w:rsid w:val="0036270B"/>
    <w:rsid w:val="0036320E"/>
    <w:rsid w:val="00363858"/>
    <w:rsid w:val="00363A98"/>
    <w:rsid w:val="003648EC"/>
    <w:rsid w:val="00366FCB"/>
    <w:rsid w:val="00367F3D"/>
    <w:rsid w:val="00372A34"/>
    <w:rsid w:val="00374407"/>
    <w:rsid w:val="00374434"/>
    <w:rsid w:val="00374A32"/>
    <w:rsid w:val="0037570C"/>
    <w:rsid w:val="00375B84"/>
    <w:rsid w:val="003801C3"/>
    <w:rsid w:val="0038038F"/>
    <w:rsid w:val="00385F6D"/>
    <w:rsid w:val="00386D09"/>
    <w:rsid w:val="00386D9B"/>
    <w:rsid w:val="00387210"/>
    <w:rsid w:val="00390986"/>
    <w:rsid w:val="00391320"/>
    <w:rsid w:val="003914E2"/>
    <w:rsid w:val="00392352"/>
    <w:rsid w:val="00393354"/>
    <w:rsid w:val="0039395F"/>
    <w:rsid w:val="00393A72"/>
    <w:rsid w:val="00393AAB"/>
    <w:rsid w:val="003948F3"/>
    <w:rsid w:val="003956DE"/>
    <w:rsid w:val="003957D8"/>
    <w:rsid w:val="00396DC3"/>
    <w:rsid w:val="00397C83"/>
    <w:rsid w:val="003A0412"/>
    <w:rsid w:val="003A09D5"/>
    <w:rsid w:val="003A0A37"/>
    <w:rsid w:val="003A1A6A"/>
    <w:rsid w:val="003A40B2"/>
    <w:rsid w:val="003A450A"/>
    <w:rsid w:val="003A476A"/>
    <w:rsid w:val="003A7355"/>
    <w:rsid w:val="003A7E63"/>
    <w:rsid w:val="003B0D05"/>
    <w:rsid w:val="003B1B8F"/>
    <w:rsid w:val="003B1D0D"/>
    <w:rsid w:val="003B2136"/>
    <w:rsid w:val="003B33C1"/>
    <w:rsid w:val="003B7031"/>
    <w:rsid w:val="003B7314"/>
    <w:rsid w:val="003B7814"/>
    <w:rsid w:val="003C1CD9"/>
    <w:rsid w:val="003C266E"/>
    <w:rsid w:val="003C286F"/>
    <w:rsid w:val="003C5F41"/>
    <w:rsid w:val="003C6BE1"/>
    <w:rsid w:val="003C6EE7"/>
    <w:rsid w:val="003D1B96"/>
    <w:rsid w:val="003D1D16"/>
    <w:rsid w:val="003D2A8A"/>
    <w:rsid w:val="003D3365"/>
    <w:rsid w:val="003D5476"/>
    <w:rsid w:val="003D6151"/>
    <w:rsid w:val="003D7F68"/>
    <w:rsid w:val="003D7FDA"/>
    <w:rsid w:val="003E63AA"/>
    <w:rsid w:val="003E77D1"/>
    <w:rsid w:val="003E77F3"/>
    <w:rsid w:val="003F0B5B"/>
    <w:rsid w:val="003F2E6C"/>
    <w:rsid w:val="003F441F"/>
    <w:rsid w:val="003F519C"/>
    <w:rsid w:val="003F6103"/>
    <w:rsid w:val="003F6510"/>
    <w:rsid w:val="003F6FFA"/>
    <w:rsid w:val="003F7460"/>
    <w:rsid w:val="00400DFB"/>
    <w:rsid w:val="00402C64"/>
    <w:rsid w:val="00406793"/>
    <w:rsid w:val="00406D3E"/>
    <w:rsid w:val="004077EA"/>
    <w:rsid w:val="00407DB6"/>
    <w:rsid w:val="00410B6C"/>
    <w:rsid w:val="004116E0"/>
    <w:rsid w:val="00413042"/>
    <w:rsid w:val="00415151"/>
    <w:rsid w:val="00415B7D"/>
    <w:rsid w:val="00417784"/>
    <w:rsid w:val="0042086F"/>
    <w:rsid w:val="00421B3C"/>
    <w:rsid w:val="00422A87"/>
    <w:rsid w:val="00424627"/>
    <w:rsid w:val="0042471A"/>
    <w:rsid w:val="0042720B"/>
    <w:rsid w:val="0042796A"/>
    <w:rsid w:val="00430145"/>
    <w:rsid w:val="0043018E"/>
    <w:rsid w:val="0043241A"/>
    <w:rsid w:val="00432BCC"/>
    <w:rsid w:val="00432BF7"/>
    <w:rsid w:val="0043487A"/>
    <w:rsid w:val="00437738"/>
    <w:rsid w:val="00437FEB"/>
    <w:rsid w:val="00441273"/>
    <w:rsid w:val="004413EE"/>
    <w:rsid w:val="00442CC9"/>
    <w:rsid w:val="004445D1"/>
    <w:rsid w:val="0044497F"/>
    <w:rsid w:val="004452C2"/>
    <w:rsid w:val="00445602"/>
    <w:rsid w:val="00446335"/>
    <w:rsid w:val="0044641B"/>
    <w:rsid w:val="00450FF1"/>
    <w:rsid w:val="00453D30"/>
    <w:rsid w:val="00454478"/>
    <w:rsid w:val="00454564"/>
    <w:rsid w:val="00454BD2"/>
    <w:rsid w:val="0045562C"/>
    <w:rsid w:val="00455D5B"/>
    <w:rsid w:val="004569BF"/>
    <w:rsid w:val="00456B34"/>
    <w:rsid w:val="00456E3F"/>
    <w:rsid w:val="00460CD3"/>
    <w:rsid w:val="00462B0C"/>
    <w:rsid w:val="004631BD"/>
    <w:rsid w:val="004632AC"/>
    <w:rsid w:val="00464919"/>
    <w:rsid w:val="00465ED1"/>
    <w:rsid w:val="00467529"/>
    <w:rsid w:val="004675C2"/>
    <w:rsid w:val="00470F21"/>
    <w:rsid w:val="00472AD5"/>
    <w:rsid w:val="00473E4B"/>
    <w:rsid w:val="00474603"/>
    <w:rsid w:val="004747A6"/>
    <w:rsid w:val="004748BD"/>
    <w:rsid w:val="00475387"/>
    <w:rsid w:val="0047586E"/>
    <w:rsid w:val="0047754D"/>
    <w:rsid w:val="00477675"/>
    <w:rsid w:val="0048051E"/>
    <w:rsid w:val="00480876"/>
    <w:rsid w:val="00480EAF"/>
    <w:rsid w:val="00480FA1"/>
    <w:rsid w:val="00480FD3"/>
    <w:rsid w:val="00482DF8"/>
    <w:rsid w:val="00484E29"/>
    <w:rsid w:val="00484E7E"/>
    <w:rsid w:val="00486A6F"/>
    <w:rsid w:val="00490F1C"/>
    <w:rsid w:val="0049337A"/>
    <w:rsid w:val="00493418"/>
    <w:rsid w:val="00496EC5"/>
    <w:rsid w:val="00497531"/>
    <w:rsid w:val="004A05B6"/>
    <w:rsid w:val="004A1529"/>
    <w:rsid w:val="004A15E4"/>
    <w:rsid w:val="004A1DA6"/>
    <w:rsid w:val="004A2624"/>
    <w:rsid w:val="004A276D"/>
    <w:rsid w:val="004A34CD"/>
    <w:rsid w:val="004A350C"/>
    <w:rsid w:val="004A353D"/>
    <w:rsid w:val="004A357D"/>
    <w:rsid w:val="004A39BE"/>
    <w:rsid w:val="004A5B6E"/>
    <w:rsid w:val="004A5F98"/>
    <w:rsid w:val="004A634F"/>
    <w:rsid w:val="004B0325"/>
    <w:rsid w:val="004B081F"/>
    <w:rsid w:val="004B5374"/>
    <w:rsid w:val="004B5F5C"/>
    <w:rsid w:val="004B6191"/>
    <w:rsid w:val="004B6EFB"/>
    <w:rsid w:val="004C0D33"/>
    <w:rsid w:val="004C1141"/>
    <w:rsid w:val="004C2679"/>
    <w:rsid w:val="004C4CD7"/>
    <w:rsid w:val="004C5B2C"/>
    <w:rsid w:val="004C5E97"/>
    <w:rsid w:val="004C6833"/>
    <w:rsid w:val="004C7AEE"/>
    <w:rsid w:val="004D0615"/>
    <w:rsid w:val="004D3A8F"/>
    <w:rsid w:val="004D3DC2"/>
    <w:rsid w:val="004D3FCF"/>
    <w:rsid w:val="004D4100"/>
    <w:rsid w:val="004D6FDC"/>
    <w:rsid w:val="004E0082"/>
    <w:rsid w:val="004E02F0"/>
    <w:rsid w:val="004E046E"/>
    <w:rsid w:val="004E36F3"/>
    <w:rsid w:val="004E39E8"/>
    <w:rsid w:val="004E502B"/>
    <w:rsid w:val="004E53F3"/>
    <w:rsid w:val="004E5851"/>
    <w:rsid w:val="004E5BB7"/>
    <w:rsid w:val="004E6FA4"/>
    <w:rsid w:val="004E7C89"/>
    <w:rsid w:val="004F03FB"/>
    <w:rsid w:val="004F0661"/>
    <w:rsid w:val="004F3F7E"/>
    <w:rsid w:val="004F430A"/>
    <w:rsid w:val="004F464C"/>
    <w:rsid w:val="004F4E64"/>
    <w:rsid w:val="004F6051"/>
    <w:rsid w:val="004F6A1D"/>
    <w:rsid w:val="005005F3"/>
    <w:rsid w:val="00501619"/>
    <w:rsid w:val="005016F6"/>
    <w:rsid w:val="005020AA"/>
    <w:rsid w:val="00503D57"/>
    <w:rsid w:val="00504526"/>
    <w:rsid w:val="00505A25"/>
    <w:rsid w:val="00505CD8"/>
    <w:rsid w:val="00505FA2"/>
    <w:rsid w:val="0050723F"/>
    <w:rsid w:val="005079BB"/>
    <w:rsid w:val="0051236D"/>
    <w:rsid w:val="0051258B"/>
    <w:rsid w:val="005141F5"/>
    <w:rsid w:val="00514287"/>
    <w:rsid w:val="0051508E"/>
    <w:rsid w:val="00515B47"/>
    <w:rsid w:val="0051712F"/>
    <w:rsid w:val="005172DA"/>
    <w:rsid w:val="005172E6"/>
    <w:rsid w:val="0051732E"/>
    <w:rsid w:val="005201DC"/>
    <w:rsid w:val="00521E8B"/>
    <w:rsid w:val="005224D9"/>
    <w:rsid w:val="0052365C"/>
    <w:rsid w:val="00523DCC"/>
    <w:rsid w:val="00525175"/>
    <w:rsid w:val="005261B8"/>
    <w:rsid w:val="005273F0"/>
    <w:rsid w:val="005302BD"/>
    <w:rsid w:val="00530647"/>
    <w:rsid w:val="005314F3"/>
    <w:rsid w:val="00531770"/>
    <w:rsid w:val="0053234F"/>
    <w:rsid w:val="00535BDE"/>
    <w:rsid w:val="00535C74"/>
    <w:rsid w:val="00536B7F"/>
    <w:rsid w:val="00537546"/>
    <w:rsid w:val="0053757D"/>
    <w:rsid w:val="00537741"/>
    <w:rsid w:val="0054079F"/>
    <w:rsid w:val="00540E1F"/>
    <w:rsid w:val="0054590F"/>
    <w:rsid w:val="00545E60"/>
    <w:rsid w:val="00547BB4"/>
    <w:rsid w:val="00550496"/>
    <w:rsid w:val="00550C16"/>
    <w:rsid w:val="0055114D"/>
    <w:rsid w:val="0055122E"/>
    <w:rsid w:val="00551F51"/>
    <w:rsid w:val="005533E7"/>
    <w:rsid w:val="005538F1"/>
    <w:rsid w:val="00553ED4"/>
    <w:rsid w:val="00553F12"/>
    <w:rsid w:val="00554330"/>
    <w:rsid w:val="00555BC4"/>
    <w:rsid w:val="00556369"/>
    <w:rsid w:val="005577A2"/>
    <w:rsid w:val="00561014"/>
    <w:rsid w:val="00561A0F"/>
    <w:rsid w:val="005636E7"/>
    <w:rsid w:val="00563F44"/>
    <w:rsid w:val="00564B31"/>
    <w:rsid w:val="00565A1F"/>
    <w:rsid w:val="00565CE7"/>
    <w:rsid w:val="00565D7A"/>
    <w:rsid w:val="00565DCE"/>
    <w:rsid w:val="00565EF0"/>
    <w:rsid w:val="00566592"/>
    <w:rsid w:val="00566DF8"/>
    <w:rsid w:val="00567067"/>
    <w:rsid w:val="00567753"/>
    <w:rsid w:val="00567A42"/>
    <w:rsid w:val="005715E5"/>
    <w:rsid w:val="00571F84"/>
    <w:rsid w:val="005725DB"/>
    <w:rsid w:val="005747BD"/>
    <w:rsid w:val="00574A55"/>
    <w:rsid w:val="00576A5A"/>
    <w:rsid w:val="00577714"/>
    <w:rsid w:val="00581BAD"/>
    <w:rsid w:val="005846B3"/>
    <w:rsid w:val="00585226"/>
    <w:rsid w:val="00586129"/>
    <w:rsid w:val="00586825"/>
    <w:rsid w:val="00587070"/>
    <w:rsid w:val="005909AB"/>
    <w:rsid w:val="00590B87"/>
    <w:rsid w:val="00590D15"/>
    <w:rsid w:val="00590FAF"/>
    <w:rsid w:val="00591630"/>
    <w:rsid w:val="0059180D"/>
    <w:rsid w:val="00594632"/>
    <w:rsid w:val="005A1701"/>
    <w:rsid w:val="005A1EF8"/>
    <w:rsid w:val="005A1F79"/>
    <w:rsid w:val="005A2319"/>
    <w:rsid w:val="005A2350"/>
    <w:rsid w:val="005A4160"/>
    <w:rsid w:val="005A4497"/>
    <w:rsid w:val="005A775B"/>
    <w:rsid w:val="005B170F"/>
    <w:rsid w:val="005B1A8E"/>
    <w:rsid w:val="005B1EC6"/>
    <w:rsid w:val="005B45D0"/>
    <w:rsid w:val="005B5447"/>
    <w:rsid w:val="005B6D3F"/>
    <w:rsid w:val="005B7AC4"/>
    <w:rsid w:val="005C04E2"/>
    <w:rsid w:val="005C0CB1"/>
    <w:rsid w:val="005C2403"/>
    <w:rsid w:val="005C30E2"/>
    <w:rsid w:val="005C420C"/>
    <w:rsid w:val="005C4CB3"/>
    <w:rsid w:val="005C5E9C"/>
    <w:rsid w:val="005C603A"/>
    <w:rsid w:val="005C69BF"/>
    <w:rsid w:val="005D0B66"/>
    <w:rsid w:val="005D11F6"/>
    <w:rsid w:val="005D1BFB"/>
    <w:rsid w:val="005D235C"/>
    <w:rsid w:val="005D2FF0"/>
    <w:rsid w:val="005D3015"/>
    <w:rsid w:val="005D49C9"/>
    <w:rsid w:val="005D605B"/>
    <w:rsid w:val="005D65BC"/>
    <w:rsid w:val="005D6AA6"/>
    <w:rsid w:val="005D7B12"/>
    <w:rsid w:val="005E0425"/>
    <w:rsid w:val="005E0B6D"/>
    <w:rsid w:val="005E3874"/>
    <w:rsid w:val="005E46FD"/>
    <w:rsid w:val="005E6736"/>
    <w:rsid w:val="005E69B4"/>
    <w:rsid w:val="005E7FCE"/>
    <w:rsid w:val="005F045B"/>
    <w:rsid w:val="005F277D"/>
    <w:rsid w:val="005F2ED3"/>
    <w:rsid w:val="005F3DA1"/>
    <w:rsid w:val="005F45DD"/>
    <w:rsid w:val="005F468D"/>
    <w:rsid w:val="005F48AA"/>
    <w:rsid w:val="005F6B0F"/>
    <w:rsid w:val="005F7BF4"/>
    <w:rsid w:val="005F7DDA"/>
    <w:rsid w:val="006012FB"/>
    <w:rsid w:val="006017DF"/>
    <w:rsid w:val="00603ECA"/>
    <w:rsid w:val="006042ED"/>
    <w:rsid w:val="00605796"/>
    <w:rsid w:val="00606748"/>
    <w:rsid w:val="00607380"/>
    <w:rsid w:val="006074B7"/>
    <w:rsid w:val="006108BC"/>
    <w:rsid w:val="006119A0"/>
    <w:rsid w:val="0061447C"/>
    <w:rsid w:val="00614FE5"/>
    <w:rsid w:val="00616DDF"/>
    <w:rsid w:val="00617C04"/>
    <w:rsid w:val="0062019A"/>
    <w:rsid w:val="006201B6"/>
    <w:rsid w:val="0062060D"/>
    <w:rsid w:val="00620E93"/>
    <w:rsid w:val="00621798"/>
    <w:rsid w:val="00621F80"/>
    <w:rsid w:val="00621FF4"/>
    <w:rsid w:val="00622456"/>
    <w:rsid w:val="00622488"/>
    <w:rsid w:val="0062275A"/>
    <w:rsid w:val="00625746"/>
    <w:rsid w:val="0062580C"/>
    <w:rsid w:val="00625A52"/>
    <w:rsid w:val="00625E56"/>
    <w:rsid w:val="00627411"/>
    <w:rsid w:val="00631AF6"/>
    <w:rsid w:val="00633127"/>
    <w:rsid w:val="00634724"/>
    <w:rsid w:val="00634C2A"/>
    <w:rsid w:val="00634D13"/>
    <w:rsid w:val="006358C4"/>
    <w:rsid w:val="0063617A"/>
    <w:rsid w:val="00636EF0"/>
    <w:rsid w:val="00640AAF"/>
    <w:rsid w:val="006430D8"/>
    <w:rsid w:val="00643DE8"/>
    <w:rsid w:val="00644306"/>
    <w:rsid w:val="00644BC6"/>
    <w:rsid w:val="00645D31"/>
    <w:rsid w:val="00645E21"/>
    <w:rsid w:val="0064688E"/>
    <w:rsid w:val="006473D4"/>
    <w:rsid w:val="0065074E"/>
    <w:rsid w:val="00651F5C"/>
    <w:rsid w:val="00653232"/>
    <w:rsid w:val="006536E1"/>
    <w:rsid w:val="00653DB9"/>
    <w:rsid w:val="00653F7D"/>
    <w:rsid w:val="00655A0F"/>
    <w:rsid w:val="00655D05"/>
    <w:rsid w:val="006569E8"/>
    <w:rsid w:val="00656CA4"/>
    <w:rsid w:val="006574B7"/>
    <w:rsid w:val="00660191"/>
    <w:rsid w:val="00660239"/>
    <w:rsid w:val="00660C0F"/>
    <w:rsid w:val="0066154D"/>
    <w:rsid w:val="00661CD3"/>
    <w:rsid w:val="00661CD7"/>
    <w:rsid w:val="00661DCD"/>
    <w:rsid w:val="00661DE2"/>
    <w:rsid w:val="00662DC3"/>
    <w:rsid w:val="00663393"/>
    <w:rsid w:val="00663C4C"/>
    <w:rsid w:val="00663DE8"/>
    <w:rsid w:val="00664880"/>
    <w:rsid w:val="0066723E"/>
    <w:rsid w:val="00667260"/>
    <w:rsid w:val="00667FF8"/>
    <w:rsid w:val="00670308"/>
    <w:rsid w:val="0067040A"/>
    <w:rsid w:val="00671F03"/>
    <w:rsid w:val="0067243B"/>
    <w:rsid w:val="0067409B"/>
    <w:rsid w:val="00674A1E"/>
    <w:rsid w:val="00675568"/>
    <w:rsid w:val="00675D1C"/>
    <w:rsid w:val="0067654B"/>
    <w:rsid w:val="00676CF0"/>
    <w:rsid w:val="00676EAC"/>
    <w:rsid w:val="00682A3F"/>
    <w:rsid w:val="00682D22"/>
    <w:rsid w:val="00682D4B"/>
    <w:rsid w:val="00683CF6"/>
    <w:rsid w:val="006845E7"/>
    <w:rsid w:val="00685D76"/>
    <w:rsid w:val="00687379"/>
    <w:rsid w:val="0068742D"/>
    <w:rsid w:val="00687684"/>
    <w:rsid w:val="0069096F"/>
    <w:rsid w:val="00690E0E"/>
    <w:rsid w:val="006923F4"/>
    <w:rsid w:val="006931DB"/>
    <w:rsid w:val="00696874"/>
    <w:rsid w:val="00696CA5"/>
    <w:rsid w:val="0069710A"/>
    <w:rsid w:val="00697EA0"/>
    <w:rsid w:val="006A0BB9"/>
    <w:rsid w:val="006A2289"/>
    <w:rsid w:val="006A3106"/>
    <w:rsid w:val="006A4AE4"/>
    <w:rsid w:val="006A4C69"/>
    <w:rsid w:val="006A596E"/>
    <w:rsid w:val="006A75D4"/>
    <w:rsid w:val="006B0711"/>
    <w:rsid w:val="006B0A68"/>
    <w:rsid w:val="006B0CE9"/>
    <w:rsid w:val="006B1509"/>
    <w:rsid w:val="006B1E54"/>
    <w:rsid w:val="006B21B1"/>
    <w:rsid w:val="006B2F16"/>
    <w:rsid w:val="006B4C34"/>
    <w:rsid w:val="006B512F"/>
    <w:rsid w:val="006B5490"/>
    <w:rsid w:val="006B636E"/>
    <w:rsid w:val="006B7182"/>
    <w:rsid w:val="006B73BB"/>
    <w:rsid w:val="006B7D39"/>
    <w:rsid w:val="006C076E"/>
    <w:rsid w:val="006C08E9"/>
    <w:rsid w:val="006C13CA"/>
    <w:rsid w:val="006C50B3"/>
    <w:rsid w:val="006C5982"/>
    <w:rsid w:val="006C5D08"/>
    <w:rsid w:val="006C60AA"/>
    <w:rsid w:val="006D0462"/>
    <w:rsid w:val="006D0DB4"/>
    <w:rsid w:val="006D1016"/>
    <w:rsid w:val="006D3F93"/>
    <w:rsid w:val="006D62D7"/>
    <w:rsid w:val="006E1697"/>
    <w:rsid w:val="006E2436"/>
    <w:rsid w:val="006E30E9"/>
    <w:rsid w:val="006E45ED"/>
    <w:rsid w:val="006E5332"/>
    <w:rsid w:val="006E5347"/>
    <w:rsid w:val="006E67E4"/>
    <w:rsid w:val="006E687F"/>
    <w:rsid w:val="006E7B74"/>
    <w:rsid w:val="006F022C"/>
    <w:rsid w:val="006F072F"/>
    <w:rsid w:val="006F4491"/>
    <w:rsid w:val="006F543C"/>
    <w:rsid w:val="006F5F8B"/>
    <w:rsid w:val="006F6B6B"/>
    <w:rsid w:val="007021B7"/>
    <w:rsid w:val="00703D72"/>
    <w:rsid w:val="00704B1B"/>
    <w:rsid w:val="00705872"/>
    <w:rsid w:val="00706F56"/>
    <w:rsid w:val="00710903"/>
    <w:rsid w:val="00710C10"/>
    <w:rsid w:val="0071124E"/>
    <w:rsid w:val="00711C50"/>
    <w:rsid w:val="007120A3"/>
    <w:rsid w:val="007133C6"/>
    <w:rsid w:val="007140DF"/>
    <w:rsid w:val="00714A80"/>
    <w:rsid w:val="007157B4"/>
    <w:rsid w:val="00716DD7"/>
    <w:rsid w:val="007234A3"/>
    <w:rsid w:val="007240F7"/>
    <w:rsid w:val="00725471"/>
    <w:rsid w:val="0072692A"/>
    <w:rsid w:val="00727C5E"/>
    <w:rsid w:val="00730AFF"/>
    <w:rsid w:val="00732205"/>
    <w:rsid w:val="00732893"/>
    <w:rsid w:val="00733DAD"/>
    <w:rsid w:val="00734EA4"/>
    <w:rsid w:val="00735BB8"/>
    <w:rsid w:val="007367C7"/>
    <w:rsid w:val="00741034"/>
    <w:rsid w:val="007411A9"/>
    <w:rsid w:val="00742999"/>
    <w:rsid w:val="00743CE6"/>
    <w:rsid w:val="007464CF"/>
    <w:rsid w:val="0074696D"/>
    <w:rsid w:val="007479E9"/>
    <w:rsid w:val="007508B9"/>
    <w:rsid w:val="00751FF9"/>
    <w:rsid w:val="00755A3E"/>
    <w:rsid w:val="00755EAC"/>
    <w:rsid w:val="0075648C"/>
    <w:rsid w:val="0075774D"/>
    <w:rsid w:val="00757F82"/>
    <w:rsid w:val="007622E7"/>
    <w:rsid w:val="00762BCC"/>
    <w:rsid w:val="00763541"/>
    <w:rsid w:val="007636B7"/>
    <w:rsid w:val="007636BF"/>
    <w:rsid w:val="0076411E"/>
    <w:rsid w:val="0076697D"/>
    <w:rsid w:val="00771C1B"/>
    <w:rsid w:val="007733C4"/>
    <w:rsid w:val="00774CEF"/>
    <w:rsid w:val="00774D4B"/>
    <w:rsid w:val="007754E6"/>
    <w:rsid w:val="007768A6"/>
    <w:rsid w:val="007779B6"/>
    <w:rsid w:val="00780421"/>
    <w:rsid w:val="00781358"/>
    <w:rsid w:val="007817E8"/>
    <w:rsid w:val="007821C2"/>
    <w:rsid w:val="00783196"/>
    <w:rsid w:val="00783FD2"/>
    <w:rsid w:val="00784A05"/>
    <w:rsid w:val="00785551"/>
    <w:rsid w:val="00786FC5"/>
    <w:rsid w:val="00787377"/>
    <w:rsid w:val="007873C0"/>
    <w:rsid w:val="00790CC3"/>
    <w:rsid w:val="007913EC"/>
    <w:rsid w:val="00791C58"/>
    <w:rsid w:val="0079327A"/>
    <w:rsid w:val="00794024"/>
    <w:rsid w:val="0079779A"/>
    <w:rsid w:val="007A0AB7"/>
    <w:rsid w:val="007A0B0C"/>
    <w:rsid w:val="007A1A26"/>
    <w:rsid w:val="007A2D7C"/>
    <w:rsid w:val="007A3D19"/>
    <w:rsid w:val="007A5880"/>
    <w:rsid w:val="007A6057"/>
    <w:rsid w:val="007A7087"/>
    <w:rsid w:val="007B20B4"/>
    <w:rsid w:val="007B23B0"/>
    <w:rsid w:val="007B2CD0"/>
    <w:rsid w:val="007B2F76"/>
    <w:rsid w:val="007B3C50"/>
    <w:rsid w:val="007B53E9"/>
    <w:rsid w:val="007B5DBF"/>
    <w:rsid w:val="007B60A0"/>
    <w:rsid w:val="007B684F"/>
    <w:rsid w:val="007C1406"/>
    <w:rsid w:val="007C2978"/>
    <w:rsid w:val="007C2ED9"/>
    <w:rsid w:val="007C3B4C"/>
    <w:rsid w:val="007C7DD1"/>
    <w:rsid w:val="007D11CA"/>
    <w:rsid w:val="007D1893"/>
    <w:rsid w:val="007D1FC9"/>
    <w:rsid w:val="007D24FA"/>
    <w:rsid w:val="007D3DF0"/>
    <w:rsid w:val="007D4021"/>
    <w:rsid w:val="007D4457"/>
    <w:rsid w:val="007D4FEF"/>
    <w:rsid w:val="007D576A"/>
    <w:rsid w:val="007D5BC9"/>
    <w:rsid w:val="007E013D"/>
    <w:rsid w:val="007E05EF"/>
    <w:rsid w:val="007E06B3"/>
    <w:rsid w:val="007E12C1"/>
    <w:rsid w:val="007E1881"/>
    <w:rsid w:val="007E1D9E"/>
    <w:rsid w:val="007E221D"/>
    <w:rsid w:val="007E2349"/>
    <w:rsid w:val="007E26B7"/>
    <w:rsid w:val="007E2BD7"/>
    <w:rsid w:val="007E3A45"/>
    <w:rsid w:val="007E5275"/>
    <w:rsid w:val="007E5594"/>
    <w:rsid w:val="007E587C"/>
    <w:rsid w:val="007E5C21"/>
    <w:rsid w:val="007E75E6"/>
    <w:rsid w:val="007F1105"/>
    <w:rsid w:val="007F163E"/>
    <w:rsid w:val="007F274C"/>
    <w:rsid w:val="007F573A"/>
    <w:rsid w:val="007F631E"/>
    <w:rsid w:val="007F6B65"/>
    <w:rsid w:val="008007A5"/>
    <w:rsid w:val="0080081D"/>
    <w:rsid w:val="00803749"/>
    <w:rsid w:val="00804027"/>
    <w:rsid w:val="008047FE"/>
    <w:rsid w:val="00804D0B"/>
    <w:rsid w:val="008064A9"/>
    <w:rsid w:val="0080723B"/>
    <w:rsid w:val="0080750C"/>
    <w:rsid w:val="00807870"/>
    <w:rsid w:val="0081338A"/>
    <w:rsid w:val="00813813"/>
    <w:rsid w:val="00814B06"/>
    <w:rsid w:val="008160E0"/>
    <w:rsid w:val="008166A5"/>
    <w:rsid w:val="00816949"/>
    <w:rsid w:val="008207FB"/>
    <w:rsid w:val="00821996"/>
    <w:rsid w:val="00822C66"/>
    <w:rsid w:val="00824576"/>
    <w:rsid w:val="00826C73"/>
    <w:rsid w:val="00830073"/>
    <w:rsid w:val="008305C7"/>
    <w:rsid w:val="00831070"/>
    <w:rsid w:val="008317BC"/>
    <w:rsid w:val="00831E14"/>
    <w:rsid w:val="008325B3"/>
    <w:rsid w:val="008334D3"/>
    <w:rsid w:val="00835CC9"/>
    <w:rsid w:val="00840BB9"/>
    <w:rsid w:val="0084143E"/>
    <w:rsid w:val="00841680"/>
    <w:rsid w:val="00841708"/>
    <w:rsid w:val="00841D30"/>
    <w:rsid w:val="008440AF"/>
    <w:rsid w:val="00844A81"/>
    <w:rsid w:val="00844C69"/>
    <w:rsid w:val="00850E5E"/>
    <w:rsid w:val="00851412"/>
    <w:rsid w:val="00851CD4"/>
    <w:rsid w:val="0085286E"/>
    <w:rsid w:val="008548F3"/>
    <w:rsid w:val="00854D5D"/>
    <w:rsid w:val="00855F02"/>
    <w:rsid w:val="00857015"/>
    <w:rsid w:val="008576C6"/>
    <w:rsid w:val="00857A50"/>
    <w:rsid w:val="008610CB"/>
    <w:rsid w:val="00861F45"/>
    <w:rsid w:val="0086464D"/>
    <w:rsid w:val="008673D1"/>
    <w:rsid w:val="00870498"/>
    <w:rsid w:val="0087089C"/>
    <w:rsid w:val="00870E71"/>
    <w:rsid w:val="008710C1"/>
    <w:rsid w:val="00871D42"/>
    <w:rsid w:val="00871D4A"/>
    <w:rsid w:val="00872C4A"/>
    <w:rsid w:val="008734E0"/>
    <w:rsid w:val="00873BB3"/>
    <w:rsid w:val="00874371"/>
    <w:rsid w:val="008748C1"/>
    <w:rsid w:val="0087582E"/>
    <w:rsid w:val="00875AC8"/>
    <w:rsid w:val="00877539"/>
    <w:rsid w:val="00880427"/>
    <w:rsid w:val="00881166"/>
    <w:rsid w:val="00884106"/>
    <w:rsid w:val="00884D35"/>
    <w:rsid w:val="00884ED7"/>
    <w:rsid w:val="008864F1"/>
    <w:rsid w:val="00886B6C"/>
    <w:rsid w:val="008912A8"/>
    <w:rsid w:val="008961B4"/>
    <w:rsid w:val="008A2744"/>
    <w:rsid w:val="008A2A58"/>
    <w:rsid w:val="008A3794"/>
    <w:rsid w:val="008A3D75"/>
    <w:rsid w:val="008A4CCC"/>
    <w:rsid w:val="008A5E40"/>
    <w:rsid w:val="008A5F1F"/>
    <w:rsid w:val="008A69E1"/>
    <w:rsid w:val="008A7212"/>
    <w:rsid w:val="008A7300"/>
    <w:rsid w:val="008A7B30"/>
    <w:rsid w:val="008B008E"/>
    <w:rsid w:val="008B5810"/>
    <w:rsid w:val="008B5AA6"/>
    <w:rsid w:val="008B5CDE"/>
    <w:rsid w:val="008B60DC"/>
    <w:rsid w:val="008B6718"/>
    <w:rsid w:val="008B7D7E"/>
    <w:rsid w:val="008C0E34"/>
    <w:rsid w:val="008C1876"/>
    <w:rsid w:val="008C1E56"/>
    <w:rsid w:val="008C38D8"/>
    <w:rsid w:val="008C452A"/>
    <w:rsid w:val="008C5635"/>
    <w:rsid w:val="008C5657"/>
    <w:rsid w:val="008C6879"/>
    <w:rsid w:val="008D0213"/>
    <w:rsid w:val="008D1C0E"/>
    <w:rsid w:val="008D2378"/>
    <w:rsid w:val="008D4B62"/>
    <w:rsid w:val="008D6F48"/>
    <w:rsid w:val="008D74AF"/>
    <w:rsid w:val="008E0055"/>
    <w:rsid w:val="008E0592"/>
    <w:rsid w:val="008E18A9"/>
    <w:rsid w:val="008E1E8E"/>
    <w:rsid w:val="008E2FC9"/>
    <w:rsid w:val="008E41E5"/>
    <w:rsid w:val="008E671F"/>
    <w:rsid w:val="008E7AB0"/>
    <w:rsid w:val="008F267C"/>
    <w:rsid w:val="008F3FE1"/>
    <w:rsid w:val="008F500E"/>
    <w:rsid w:val="008F750D"/>
    <w:rsid w:val="00901B38"/>
    <w:rsid w:val="00901C16"/>
    <w:rsid w:val="00902501"/>
    <w:rsid w:val="00902712"/>
    <w:rsid w:val="009042C0"/>
    <w:rsid w:val="00904FBF"/>
    <w:rsid w:val="00905498"/>
    <w:rsid w:val="00905B85"/>
    <w:rsid w:val="00905E6E"/>
    <w:rsid w:val="00906203"/>
    <w:rsid w:val="009062AB"/>
    <w:rsid w:val="009062C5"/>
    <w:rsid w:val="00907E26"/>
    <w:rsid w:val="009122B4"/>
    <w:rsid w:val="009122CD"/>
    <w:rsid w:val="00912B44"/>
    <w:rsid w:val="009137C2"/>
    <w:rsid w:val="009148E2"/>
    <w:rsid w:val="009152D3"/>
    <w:rsid w:val="009158AE"/>
    <w:rsid w:val="00916527"/>
    <w:rsid w:val="00917FE3"/>
    <w:rsid w:val="00920A49"/>
    <w:rsid w:val="009210FC"/>
    <w:rsid w:val="00924A8D"/>
    <w:rsid w:val="0092516B"/>
    <w:rsid w:val="00927639"/>
    <w:rsid w:val="00927B49"/>
    <w:rsid w:val="00927D17"/>
    <w:rsid w:val="00930821"/>
    <w:rsid w:val="00931219"/>
    <w:rsid w:val="009319B5"/>
    <w:rsid w:val="009321E7"/>
    <w:rsid w:val="00932860"/>
    <w:rsid w:val="009338CE"/>
    <w:rsid w:val="009339C5"/>
    <w:rsid w:val="009344A6"/>
    <w:rsid w:val="00935DB8"/>
    <w:rsid w:val="00936284"/>
    <w:rsid w:val="009362A6"/>
    <w:rsid w:val="0093690C"/>
    <w:rsid w:val="00937525"/>
    <w:rsid w:val="00937E9A"/>
    <w:rsid w:val="009405C2"/>
    <w:rsid w:val="00940777"/>
    <w:rsid w:val="00940C4D"/>
    <w:rsid w:val="00941873"/>
    <w:rsid w:val="00942BCB"/>
    <w:rsid w:val="0094441B"/>
    <w:rsid w:val="009462A7"/>
    <w:rsid w:val="009479BB"/>
    <w:rsid w:val="00947ACA"/>
    <w:rsid w:val="00947E5B"/>
    <w:rsid w:val="00952866"/>
    <w:rsid w:val="00952AFE"/>
    <w:rsid w:val="009536C3"/>
    <w:rsid w:val="00954066"/>
    <w:rsid w:val="009541C9"/>
    <w:rsid w:val="009554C2"/>
    <w:rsid w:val="00955B6A"/>
    <w:rsid w:val="00956207"/>
    <w:rsid w:val="009567C5"/>
    <w:rsid w:val="00956C0C"/>
    <w:rsid w:val="009570D5"/>
    <w:rsid w:val="00962748"/>
    <w:rsid w:val="00962A79"/>
    <w:rsid w:val="009631B9"/>
    <w:rsid w:val="0096342D"/>
    <w:rsid w:val="0096503A"/>
    <w:rsid w:val="009662B0"/>
    <w:rsid w:val="00970624"/>
    <w:rsid w:val="0097161B"/>
    <w:rsid w:val="00972957"/>
    <w:rsid w:val="009732B2"/>
    <w:rsid w:val="00974976"/>
    <w:rsid w:val="00983154"/>
    <w:rsid w:val="00983900"/>
    <w:rsid w:val="009841DA"/>
    <w:rsid w:val="009841E9"/>
    <w:rsid w:val="009844B4"/>
    <w:rsid w:val="00985E51"/>
    <w:rsid w:val="0098767E"/>
    <w:rsid w:val="00990E6E"/>
    <w:rsid w:val="00991064"/>
    <w:rsid w:val="00991A97"/>
    <w:rsid w:val="0099255A"/>
    <w:rsid w:val="009928B6"/>
    <w:rsid w:val="00992951"/>
    <w:rsid w:val="00992A88"/>
    <w:rsid w:val="00992F5E"/>
    <w:rsid w:val="00992FCE"/>
    <w:rsid w:val="00993CE3"/>
    <w:rsid w:val="0099726D"/>
    <w:rsid w:val="009A04C6"/>
    <w:rsid w:val="009A099C"/>
    <w:rsid w:val="009A0D98"/>
    <w:rsid w:val="009A15C4"/>
    <w:rsid w:val="009A1FC9"/>
    <w:rsid w:val="009A3E97"/>
    <w:rsid w:val="009A404D"/>
    <w:rsid w:val="009A43B5"/>
    <w:rsid w:val="009A5C63"/>
    <w:rsid w:val="009A6A1C"/>
    <w:rsid w:val="009A6CB0"/>
    <w:rsid w:val="009A74C1"/>
    <w:rsid w:val="009A78C2"/>
    <w:rsid w:val="009B0221"/>
    <w:rsid w:val="009B04CA"/>
    <w:rsid w:val="009B055F"/>
    <w:rsid w:val="009B1FC5"/>
    <w:rsid w:val="009B358F"/>
    <w:rsid w:val="009B3A50"/>
    <w:rsid w:val="009B58ED"/>
    <w:rsid w:val="009B697A"/>
    <w:rsid w:val="009B6DA9"/>
    <w:rsid w:val="009B75BA"/>
    <w:rsid w:val="009B7A6C"/>
    <w:rsid w:val="009C034A"/>
    <w:rsid w:val="009C0AA3"/>
    <w:rsid w:val="009C0E75"/>
    <w:rsid w:val="009C6218"/>
    <w:rsid w:val="009C6C84"/>
    <w:rsid w:val="009C71D2"/>
    <w:rsid w:val="009D2BC4"/>
    <w:rsid w:val="009D33AF"/>
    <w:rsid w:val="009D4AB4"/>
    <w:rsid w:val="009D57B0"/>
    <w:rsid w:val="009D5CB4"/>
    <w:rsid w:val="009D66AA"/>
    <w:rsid w:val="009D6EC4"/>
    <w:rsid w:val="009E03BE"/>
    <w:rsid w:val="009E077F"/>
    <w:rsid w:val="009E1971"/>
    <w:rsid w:val="009E2D5D"/>
    <w:rsid w:val="009E6006"/>
    <w:rsid w:val="009E6668"/>
    <w:rsid w:val="009E75B0"/>
    <w:rsid w:val="009E7A73"/>
    <w:rsid w:val="009E7ACF"/>
    <w:rsid w:val="009F0ABC"/>
    <w:rsid w:val="009F1A5D"/>
    <w:rsid w:val="009F3513"/>
    <w:rsid w:val="009F353F"/>
    <w:rsid w:val="009F43E8"/>
    <w:rsid w:val="009F5157"/>
    <w:rsid w:val="009F685C"/>
    <w:rsid w:val="009F6A18"/>
    <w:rsid w:val="00A0161A"/>
    <w:rsid w:val="00A0180D"/>
    <w:rsid w:val="00A02044"/>
    <w:rsid w:val="00A03107"/>
    <w:rsid w:val="00A0449C"/>
    <w:rsid w:val="00A048A0"/>
    <w:rsid w:val="00A06176"/>
    <w:rsid w:val="00A071CB"/>
    <w:rsid w:val="00A10A56"/>
    <w:rsid w:val="00A121D1"/>
    <w:rsid w:val="00A1244A"/>
    <w:rsid w:val="00A12FC4"/>
    <w:rsid w:val="00A13A26"/>
    <w:rsid w:val="00A13C95"/>
    <w:rsid w:val="00A14EDA"/>
    <w:rsid w:val="00A15D10"/>
    <w:rsid w:val="00A17273"/>
    <w:rsid w:val="00A177C1"/>
    <w:rsid w:val="00A22615"/>
    <w:rsid w:val="00A227BA"/>
    <w:rsid w:val="00A24E28"/>
    <w:rsid w:val="00A27D5C"/>
    <w:rsid w:val="00A3050B"/>
    <w:rsid w:val="00A30B83"/>
    <w:rsid w:val="00A317C4"/>
    <w:rsid w:val="00A31A24"/>
    <w:rsid w:val="00A32F08"/>
    <w:rsid w:val="00A342FF"/>
    <w:rsid w:val="00A34697"/>
    <w:rsid w:val="00A36F5E"/>
    <w:rsid w:val="00A37DB4"/>
    <w:rsid w:val="00A41231"/>
    <w:rsid w:val="00A413FB"/>
    <w:rsid w:val="00A415A6"/>
    <w:rsid w:val="00A42C09"/>
    <w:rsid w:val="00A436DA"/>
    <w:rsid w:val="00A43720"/>
    <w:rsid w:val="00A43B41"/>
    <w:rsid w:val="00A44859"/>
    <w:rsid w:val="00A460BF"/>
    <w:rsid w:val="00A4728F"/>
    <w:rsid w:val="00A47A83"/>
    <w:rsid w:val="00A501C7"/>
    <w:rsid w:val="00A5042C"/>
    <w:rsid w:val="00A506C6"/>
    <w:rsid w:val="00A51211"/>
    <w:rsid w:val="00A55315"/>
    <w:rsid w:val="00A55A2E"/>
    <w:rsid w:val="00A55C78"/>
    <w:rsid w:val="00A56CB9"/>
    <w:rsid w:val="00A5724E"/>
    <w:rsid w:val="00A6045D"/>
    <w:rsid w:val="00A64BEC"/>
    <w:rsid w:val="00A67965"/>
    <w:rsid w:val="00A67ECB"/>
    <w:rsid w:val="00A703E1"/>
    <w:rsid w:val="00A70F49"/>
    <w:rsid w:val="00A71B00"/>
    <w:rsid w:val="00A71C13"/>
    <w:rsid w:val="00A7231A"/>
    <w:rsid w:val="00A73245"/>
    <w:rsid w:val="00A75880"/>
    <w:rsid w:val="00A764F8"/>
    <w:rsid w:val="00A77BD0"/>
    <w:rsid w:val="00A8094D"/>
    <w:rsid w:val="00A83BBF"/>
    <w:rsid w:val="00A83DE6"/>
    <w:rsid w:val="00A84332"/>
    <w:rsid w:val="00A869F1"/>
    <w:rsid w:val="00A86B0F"/>
    <w:rsid w:val="00A87875"/>
    <w:rsid w:val="00A90104"/>
    <w:rsid w:val="00A924D0"/>
    <w:rsid w:val="00A9298F"/>
    <w:rsid w:val="00A93E2B"/>
    <w:rsid w:val="00A94D40"/>
    <w:rsid w:val="00A95C0B"/>
    <w:rsid w:val="00A95F47"/>
    <w:rsid w:val="00A96B65"/>
    <w:rsid w:val="00A97432"/>
    <w:rsid w:val="00A97A40"/>
    <w:rsid w:val="00A97F53"/>
    <w:rsid w:val="00AA00A9"/>
    <w:rsid w:val="00AA012E"/>
    <w:rsid w:val="00AA1163"/>
    <w:rsid w:val="00AA3A50"/>
    <w:rsid w:val="00AB02FB"/>
    <w:rsid w:val="00AB0BDB"/>
    <w:rsid w:val="00AB131D"/>
    <w:rsid w:val="00AB1864"/>
    <w:rsid w:val="00AB327D"/>
    <w:rsid w:val="00AB3FBC"/>
    <w:rsid w:val="00AB417D"/>
    <w:rsid w:val="00AB4DB8"/>
    <w:rsid w:val="00AB56AE"/>
    <w:rsid w:val="00AB652D"/>
    <w:rsid w:val="00AB6B57"/>
    <w:rsid w:val="00AB6CFE"/>
    <w:rsid w:val="00AB70C6"/>
    <w:rsid w:val="00AC0771"/>
    <w:rsid w:val="00AC1594"/>
    <w:rsid w:val="00AC1871"/>
    <w:rsid w:val="00AC18FF"/>
    <w:rsid w:val="00AC6071"/>
    <w:rsid w:val="00AC6470"/>
    <w:rsid w:val="00AC6C30"/>
    <w:rsid w:val="00AC74C5"/>
    <w:rsid w:val="00AD1CE5"/>
    <w:rsid w:val="00AD213A"/>
    <w:rsid w:val="00AD3749"/>
    <w:rsid w:val="00AD3C20"/>
    <w:rsid w:val="00AD436A"/>
    <w:rsid w:val="00AD467A"/>
    <w:rsid w:val="00AD532F"/>
    <w:rsid w:val="00AD6A0B"/>
    <w:rsid w:val="00AE3134"/>
    <w:rsid w:val="00AE4091"/>
    <w:rsid w:val="00AE4174"/>
    <w:rsid w:val="00AE4F22"/>
    <w:rsid w:val="00AE5723"/>
    <w:rsid w:val="00AE5FDA"/>
    <w:rsid w:val="00AE6397"/>
    <w:rsid w:val="00AE6B4D"/>
    <w:rsid w:val="00AE6BE6"/>
    <w:rsid w:val="00AE7102"/>
    <w:rsid w:val="00AF1BDB"/>
    <w:rsid w:val="00AF23D9"/>
    <w:rsid w:val="00AF48DE"/>
    <w:rsid w:val="00AF6229"/>
    <w:rsid w:val="00AF7204"/>
    <w:rsid w:val="00AF7C03"/>
    <w:rsid w:val="00AF7D23"/>
    <w:rsid w:val="00B029F7"/>
    <w:rsid w:val="00B030E6"/>
    <w:rsid w:val="00B03659"/>
    <w:rsid w:val="00B056F5"/>
    <w:rsid w:val="00B059F8"/>
    <w:rsid w:val="00B06BDA"/>
    <w:rsid w:val="00B109F0"/>
    <w:rsid w:val="00B12244"/>
    <w:rsid w:val="00B130B6"/>
    <w:rsid w:val="00B130C8"/>
    <w:rsid w:val="00B158E1"/>
    <w:rsid w:val="00B1719B"/>
    <w:rsid w:val="00B17730"/>
    <w:rsid w:val="00B17801"/>
    <w:rsid w:val="00B17C6A"/>
    <w:rsid w:val="00B203B6"/>
    <w:rsid w:val="00B22BA9"/>
    <w:rsid w:val="00B22FC4"/>
    <w:rsid w:val="00B25B64"/>
    <w:rsid w:val="00B26283"/>
    <w:rsid w:val="00B274B9"/>
    <w:rsid w:val="00B2772D"/>
    <w:rsid w:val="00B27B1E"/>
    <w:rsid w:val="00B30958"/>
    <w:rsid w:val="00B310A1"/>
    <w:rsid w:val="00B31175"/>
    <w:rsid w:val="00B31C5B"/>
    <w:rsid w:val="00B32376"/>
    <w:rsid w:val="00B3431A"/>
    <w:rsid w:val="00B34DCF"/>
    <w:rsid w:val="00B364D2"/>
    <w:rsid w:val="00B36657"/>
    <w:rsid w:val="00B37DB5"/>
    <w:rsid w:val="00B41BAA"/>
    <w:rsid w:val="00B4234C"/>
    <w:rsid w:val="00B424E5"/>
    <w:rsid w:val="00B44854"/>
    <w:rsid w:val="00B44BC7"/>
    <w:rsid w:val="00B46283"/>
    <w:rsid w:val="00B46752"/>
    <w:rsid w:val="00B46A6F"/>
    <w:rsid w:val="00B4776F"/>
    <w:rsid w:val="00B509AE"/>
    <w:rsid w:val="00B51E22"/>
    <w:rsid w:val="00B51F94"/>
    <w:rsid w:val="00B52ECE"/>
    <w:rsid w:val="00B53F22"/>
    <w:rsid w:val="00B5422A"/>
    <w:rsid w:val="00B55139"/>
    <w:rsid w:val="00B560B2"/>
    <w:rsid w:val="00B56837"/>
    <w:rsid w:val="00B57302"/>
    <w:rsid w:val="00B616F6"/>
    <w:rsid w:val="00B6254B"/>
    <w:rsid w:val="00B62786"/>
    <w:rsid w:val="00B629FF"/>
    <w:rsid w:val="00B62E02"/>
    <w:rsid w:val="00B63BAF"/>
    <w:rsid w:val="00B63C47"/>
    <w:rsid w:val="00B665E6"/>
    <w:rsid w:val="00B66ACF"/>
    <w:rsid w:val="00B67160"/>
    <w:rsid w:val="00B67D93"/>
    <w:rsid w:val="00B70A8E"/>
    <w:rsid w:val="00B7427E"/>
    <w:rsid w:val="00B743F3"/>
    <w:rsid w:val="00B75E62"/>
    <w:rsid w:val="00B7635D"/>
    <w:rsid w:val="00B7673E"/>
    <w:rsid w:val="00B779E2"/>
    <w:rsid w:val="00B77DCF"/>
    <w:rsid w:val="00B8051B"/>
    <w:rsid w:val="00B81718"/>
    <w:rsid w:val="00B8172B"/>
    <w:rsid w:val="00B821FD"/>
    <w:rsid w:val="00B82E80"/>
    <w:rsid w:val="00B83576"/>
    <w:rsid w:val="00B84179"/>
    <w:rsid w:val="00B841C2"/>
    <w:rsid w:val="00B859F6"/>
    <w:rsid w:val="00B8727C"/>
    <w:rsid w:val="00B87DB3"/>
    <w:rsid w:val="00B90E07"/>
    <w:rsid w:val="00B9264F"/>
    <w:rsid w:val="00B94E1D"/>
    <w:rsid w:val="00B95F5E"/>
    <w:rsid w:val="00B96055"/>
    <w:rsid w:val="00B9639B"/>
    <w:rsid w:val="00B976B1"/>
    <w:rsid w:val="00B979DF"/>
    <w:rsid w:val="00BA0174"/>
    <w:rsid w:val="00BA06F3"/>
    <w:rsid w:val="00BA14BF"/>
    <w:rsid w:val="00BA1E69"/>
    <w:rsid w:val="00BA2D74"/>
    <w:rsid w:val="00BA3765"/>
    <w:rsid w:val="00BA3774"/>
    <w:rsid w:val="00BA5AA8"/>
    <w:rsid w:val="00BA6413"/>
    <w:rsid w:val="00BA66BF"/>
    <w:rsid w:val="00BA6883"/>
    <w:rsid w:val="00BA7570"/>
    <w:rsid w:val="00BA76DA"/>
    <w:rsid w:val="00BB00EE"/>
    <w:rsid w:val="00BB037F"/>
    <w:rsid w:val="00BB12DE"/>
    <w:rsid w:val="00BB1F4F"/>
    <w:rsid w:val="00BB225E"/>
    <w:rsid w:val="00BB3028"/>
    <w:rsid w:val="00BB41CD"/>
    <w:rsid w:val="00BB4FAD"/>
    <w:rsid w:val="00BB59F0"/>
    <w:rsid w:val="00BB6161"/>
    <w:rsid w:val="00BB6835"/>
    <w:rsid w:val="00BB6FB0"/>
    <w:rsid w:val="00BB6FC7"/>
    <w:rsid w:val="00BB7F93"/>
    <w:rsid w:val="00BC1F65"/>
    <w:rsid w:val="00BC2EE3"/>
    <w:rsid w:val="00BC456F"/>
    <w:rsid w:val="00BC4C2D"/>
    <w:rsid w:val="00BC4C74"/>
    <w:rsid w:val="00BC61D9"/>
    <w:rsid w:val="00BC746C"/>
    <w:rsid w:val="00BC793F"/>
    <w:rsid w:val="00BD05E7"/>
    <w:rsid w:val="00BD3194"/>
    <w:rsid w:val="00BD424D"/>
    <w:rsid w:val="00BD462E"/>
    <w:rsid w:val="00BD6EC8"/>
    <w:rsid w:val="00BD728D"/>
    <w:rsid w:val="00BD7317"/>
    <w:rsid w:val="00BD7747"/>
    <w:rsid w:val="00BD7AFB"/>
    <w:rsid w:val="00BE0113"/>
    <w:rsid w:val="00BE014A"/>
    <w:rsid w:val="00BE0913"/>
    <w:rsid w:val="00BE2BC2"/>
    <w:rsid w:val="00BE400A"/>
    <w:rsid w:val="00BE452A"/>
    <w:rsid w:val="00BE4C44"/>
    <w:rsid w:val="00BE4D49"/>
    <w:rsid w:val="00BE5778"/>
    <w:rsid w:val="00BE7B71"/>
    <w:rsid w:val="00BF02A4"/>
    <w:rsid w:val="00BF09C7"/>
    <w:rsid w:val="00BF1370"/>
    <w:rsid w:val="00BF1C1F"/>
    <w:rsid w:val="00BF2132"/>
    <w:rsid w:val="00BF23E4"/>
    <w:rsid w:val="00BF455E"/>
    <w:rsid w:val="00BF4B6B"/>
    <w:rsid w:val="00BF60B0"/>
    <w:rsid w:val="00BF6CC9"/>
    <w:rsid w:val="00C000F5"/>
    <w:rsid w:val="00C00807"/>
    <w:rsid w:val="00C029A0"/>
    <w:rsid w:val="00C02FF6"/>
    <w:rsid w:val="00C0463D"/>
    <w:rsid w:val="00C06255"/>
    <w:rsid w:val="00C06682"/>
    <w:rsid w:val="00C06A6A"/>
    <w:rsid w:val="00C07069"/>
    <w:rsid w:val="00C10251"/>
    <w:rsid w:val="00C104C9"/>
    <w:rsid w:val="00C113E5"/>
    <w:rsid w:val="00C1277E"/>
    <w:rsid w:val="00C14457"/>
    <w:rsid w:val="00C15A61"/>
    <w:rsid w:val="00C173BB"/>
    <w:rsid w:val="00C2058D"/>
    <w:rsid w:val="00C22040"/>
    <w:rsid w:val="00C2292E"/>
    <w:rsid w:val="00C22F83"/>
    <w:rsid w:val="00C24029"/>
    <w:rsid w:val="00C2456F"/>
    <w:rsid w:val="00C27AB8"/>
    <w:rsid w:val="00C30D6B"/>
    <w:rsid w:val="00C324CB"/>
    <w:rsid w:val="00C331DE"/>
    <w:rsid w:val="00C339D7"/>
    <w:rsid w:val="00C36222"/>
    <w:rsid w:val="00C36236"/>
    <w:rsid w:val="00C36465"/>
    <w:rsid w:val="00C3676B"/>
    <w:rsid w:val="00C36D17"/>
    <w:rsid w:val="00C37540"/>
    <w:rsid w:val="00C37934"/>
    <w:rsid w:val="00C403C0"/>
    <w:rsid w:val="00C40A13"/>
    <w:rsid w:val="00C41BAC"/>
    <w:rsid w:val="00C43037"/>
    <w:rsid w:val="00C43E99"/>
    <w:rsid w:val="00C44359"/>
    <w:rsid w:val="00C443C5"/>
    <w:rsid w:val="00C4452E"/>
    <w:rsid w:val="00C44989"/>
    <w:rsid w:val="00C44FA4"/>
    <w:rsid w:val="00C454CD"/>
    <w:rsid w:val="00C47008"/>
    <w:rsid w:val="00C47BC3"/>
    <w:rsid w:val="00C50BB8"/>
    <w:rsid w:val="00C5472C"/>
    <w:rsid w:val="00C54992"/>
    <w:rsid w:val="00C54A37"/>
    <w:rsid w:val="00C54B75"/>
    <w:rsid w:val="00C55233"/>
    <w:rsid w:val="00C55E26"/>
    <w:rsid w:val="00C573BB"/>
    <w:rsid w:val="00C57899"/>
    <w:rsid w:val="00C57C18"/>
    <w:rsid w:val="00C57E43"/>
    <w:rsid w:val="00C61CC0"/>
    <w:rsid w:val="00C62453"/>
    <w:rsid w:val="00C62C36"/>
    <w:rsid w:val="00C6337E"/>
    <w:rsid w:val="00C63732"/>
    <w:rsid w:val="00C646BC"/>
    <w:rsid w:val="00C64D10"/>
    <w:rsid w:val="00C66B76"/>
    <w:rsid w:val="00C70129"/>
    <w:rsid w:val="00C701B0"/>
    <w:rsid w:val="00C70A18"/>
    <w:rsid w:val="00C735DA"/>
    <w:rsid w:val="00C75AC1"/>
    <w:rsid w:val="00C75FC3"/>
    <w:rsid w:val="00C77612"/>
    <w:rsid w:val="00C77813"/>
    <w:rsid w:val="00C80448"/>
    <w:rsid w:val="00C8159B"/>
    <w:rsid w:val="00C81FA2"/>
    <w:rsid w:val="00C828AB"/>
    <w:rsid w:val="00C8422A"/>
    <w:rsid w:val="00C86DF8"/>
    <w:rsid w:val="00C92847"/>
    <w:rsid w:val="00C94608"/>
    <w:rsid w:val="00C94C24"/>
    <w:rsid w:val="00C94F4D"/>
    <w:rsid w:val="00C96CAA"/>
    <w:rsid w:val="00CA3D65"/>
    <w:rsid w:val="00CA4D05"/>
    <w:rsid w:val="00CA50D6"/>
    <w:rsid w:val="00CA61A8"/>
    <w:rsid w:val="00CA7466"/>
    <w:rsid w:val="00CA7563"/>
    <w:rsid w:val="00CA76FD"/>
    <w:rsid w:val="00CB06A3"/>
    <w:rsid w:val="00CB1426"/>
    <w:rsid w:val="00CB1BA5"/>
    <w:rsid w:val="00CB36AA"/>
    <w:rsid w:val="00CB3BED"/>
    <w:rsid w:val="00CB5BDB"/>
    <w:rsid w:val="00CB7202"/>
    <w:rsid w:val="00CB74B3"/>
    <w:rsid w:val="00CC277E"/>
    <w:rsid w:val="00CC4932"/>
    <w:rsid w:val="00CD0488"/>
    <w:rsid w:val="00CD201A"/>
    <w:rsid w:val="00CD2E3E"/>
    <w:rsid w:val="00CD3B2B"/>
    <w:rsid w:val="00CD4523"/>
    <w:rsid w:val="00CD5019"/>
    <w:rsid w:val="00CD63F6"/>
    <w:rsid w:val="00CE09BD"/>
    <w:rsid w:val="00CE0CF6"/>
    <w:rsid w:val="00CE1AC2"/>
    <w:rsid w:val="00CE2252"/>
    <w:rsid w:val="00CE24BA"/>
    <w:rsid w:val="00CE2B52"/>
    <w:rsid w:val="00CE2F7D"/>
    <w:rsid w:val="00CE3BC7"/>
    <w:rsid w:val="00CE4E26"/>
    <w:rsid w:val="00CE5605"/>
    <w:rsid w:val="00CE56B4"/>
    <w:rsid w:val="00CE62A9"/>
    <w:rsid w:val="00CE7819"/>
    <w:rsid w:val="00CE7D93"/>
    <w:rsid w:val="00CF0003"/>
    <w:rsid w:val="00CF02C5"/>
    <w:rsid w:val="00CF0EF3"/>
    <w:rsid w:val="00CF1A88"/>
    <w:rsid w:val="00CF1C35"/>
    <w:rsid w:val="00CF39F2"/>
    <w:rsid w:val="00CF4C1F"/>
    <w:rsid w:val="00CF5677"/>
    <w:rsid w:val="00CF5D18"/>
    <w:rsid w:val="00CF74BF"/>
    <w:rsid w:val="00D01275"/>
    <w:rsid w:val="00D02639"/>
    <w:rsid w:val="00D02FCF"/>
    <w:rsid w:val="00D116E2"/>
    <w:rsid w:val="00D12179"/>
    <w:rsid w:val="00D1278C"/>
    <w:rsid w:val="00D14278"/>
    <w:rsid w:val="00D165E7"/>
    <w:rsid w:val="00D16B60"/>
    <w:rsid w:val="00D16C1A"/>
    <w:rsid w:val="00D17CC1"/>
    <w:rsid w:val="00D2010F"/>
    <w:rsid w:val="00D20DB0"/>
    <w:rsid w:val="00D22BE6"/>
    <w:rsid w:val="00D230B8"/>
    <w:rsid w:val="00D2541D"/>
    <w:rsid w:val="00D2589E"/>
    <w:rsid w:val="00D25A03"/>
    <w:rsid w:val="00D276AD"/>
    <w:rsid w:val="00D27AEF"/>
    <w:rsid w:val="00D30FF8"/>
    <w:rsid w:val="00D314BA"/>
    <w:rsid w:val="00D32407"/>
    <w:rsid w:val="00D32936"/>
    <w:rsid w:val="00D330AA"/>
    <w:rsid w:val="00D333DF"/>
    <w:rsid w:val="00D346D9"/>
    <w:rsid w:val="00D351FD"/>
    <w:rsid w:val="00D35756"/>
    <w:rsid w:val="00D35B04"/>
    <w:rsid w:val="00D4011F"/>
    <w:rsid w:val="00D4252D"/>
    <w:rsid w:val="00D43F3E"/>
    <w:rsid w:val="00D4470D"/>
    <w:rsid w:val="00D45052"/>
    <w:rsid w:val="00D4600D"/>
    <w:rsid w:val="00D467FF"/>
    <w:rsid w:val="00D50C0A"/>
    <w:rsid w:val="00D50C86"/>
    <w:rsid w:val="00D51233"/>
    <w:rsid w:val="00D54005"/>
    <w:rsid w:val="00D5463A"/>
    <w:rsid w:val="00D54775"/>
    <w:rsid w:val="00D54BBA"/>
    <w:rsid w:val="00D60A98"/>
    <w:rsid w:val="00D60CDF"/>
    <w:rsid w:val="00D6142A"/>
    <w:rsid w:val="00D66739"/>
    <w:rsid w:val="00D66FE0"/>
    <w:rsid w:val="00D702BC"/>
    <w:rsid w:val="00D71009"/>
    <w:rsid w:val="00D71F9C"/>
    <w:rsid w:val="00D72671"/>
    <w:rsid w:val="00D73840"/>
    <w:rsid w:val="00D75C2F"/>
    <w:rsid w:val="00D75EE5"/>
    <w:rsid w:val="00D7777A"/>
    <w:rsid w:val="00D77EC1"/>
    <w:rsid w:val="00D8179E"/>
    <w:rsid w:val="00D837AC"/>
    <w:rsid w:val="00D840B0"/>
    <w:rsid w:val="00D85037"/>
    <w:rsid w:val="00D85DDE"/>
    <w:rsid w:val="00D874C9"/>
    <w:rsid w:val="00D87C36"/>
    <w:rsid w:val="00D87CD2"/>
    <w:rsid w:val="00D9010B"/>
    <w:rsid w:val="00D90CF5"/>
    <w:rsid w:val="00D94116"/>
    <w:rsid w:val="00D94F3B"/>
    <w:rsid w:val="00D952D0"/>
    <w:rsid w:val="00D96268"/>
    <w:rsid w:val="00D97AAE"/>
    <w:rsid w:val="00DA0850"/>
    <w:rsid w:val="00DA1B73"/>
    <w:rsid w:val="00DA3A96"/>
    <w:rsid w:val="00DA4693"/>
    <w:rsid w:val="00DA55AE"/>
    <w:rsid w:val="00DB082B"/>
    <w:rsid w:val="00DB1175"/>
    <w:rsid w:val="00DB15D4"/>
    <w:rsid w:val="00DB18A3"/>
    <w:rsid w:val="00DB253E"/>
    <w:rsid w:val="00DB329A"/>
    <w:rsid w:val="00DB3AFD"/>
    <w:rsid w:val="00DB3EA6"/>
    <w:rsid w:val="00DB47D1"/>
    <w:rsid w:val="00DB66B0"/>
    <w:rsid w:val="00DB66C8"/>
    <w:rsid w:val="00DB79D4"/>
    <w:rsid w:val="00DB7E20"/>
    <w:rsid w:val="00DC0F0C"/>
    <w:rsid w:val="00DC2078"/>
    <w:rsid w:val="00DC43DB"/>
    <w:rsid w:val="00DC6649"/>
    <w:rsid w:val="00DC7814"/>
    <w:rsid w:val="00DD0420"/>
    <w:rsid w:val="00DD0E15"/>
    <w:rsid w:val="00DD16F0"/>
    <w:rsid w:val="00DD210C"/>
    <w:rsid w:val="00DD2969"/>
    <w:rsid w:val="00DD2A69"/>
    <w:rsid w:val="00DD5F46"/>
    <w:rsid w:val="00DE347F"/>
    <w:rsid w:val="00DE35D1"/>
    <w:rsid w:val="00DE3702"/>
    <w:rsid w:val="00DE547E"/>
    <w:rsid w:val="00DE764F"/>
    <w:rsid w:val="00DE7CF4"/>
    <w:rsid w:val="00DF048F"/>
    <w:rsid w:val="00DF4D93"/>
    <w:rsid w:val="00DF5DF8"/>
    <w:rsid w:val="00DF60A1"/>
    <w:rsid w:val="00DF6439"/>
    <w:rsid w:val="00DF7E5F"/>
    <w:rsid w:val="00E01E6B"/>
    <w:rsid w:val="00E01ED3"/>
    <w:rsid w:val="00E025D6"/>
    <w:rsid w:val="00E0358E"/>
    <w:rsid w:val="00E036A1"/>
    <w:rsid w:val="00E03C5A"/>
    <w:rsid w:val="00E0444C"/>
    <w:rsid w:val="00E04827"/>
    <w:rsid w:val="00E048D4"/>
    <w:rsid w:val="00E06319"/>
    <w:rsid w:val="00E06B53"/>
    <w:rsid w:val="00E11221"/>
    <w:rsid w:val="00E11222"/>
    <w:rsid w:val="00E146C0"/>
    <w:rsid w:val="00E20BFB"/>
    <w:rsid w:val="00E23580"/>
    <w:rsid w:val="00E2435B"/>
    <w:rsid w:val="00E24A21"/>
    <w:rsid w:val="00E24CD8"/>
    <w:rsid w:val="00E25543"/>
    <w:rsid w:val="00E25DF3"/>
    <w:rsid w:val="00E25F7B"/>
    <w:rsid w:val="00E260DF"/>
    <w:rsid w:val="00E272F1"/>
    <w:rsid w:val="00E27D5A"/>
    <w:rsid w:val="00E30489"/>
    <w:rsid w:val="00E30F64"/>
    <w:rsid w:val="00E31618"/>
    <w:rsid w:val="00E318B5"/>
    <w:rsid w:val="00E32082"/>
    <w:rsid w:val="00E32EC8"/>
    <w:rsid w:val="00E33332"/>
    <w:rsid w:val="00E33846"/>
    <w:rsid w:val="00E34DEC"/>
    <w:rsid w:val="00E35401"/>
    <w:rsid w:val="00E40BB4"/>
    <w:rsid w:val="00E433AB"/>
    <w:rsid w:val="00E441A8"/>
    <w:rsid w:val="00E51110"/>
    <w:rsid w:val="00E5159F"/>
    <w:rsid w:val="00E5238F"/>
    <w:rsid w:val="00E5267F"/>
    <w:rsid w:val="00E5376C"/>
    <w:rsid w:val="00E54289"/>
    <w:rsid w:val="00E5457C"/>
    <w:rsid w:val="00E54EE2"/>
    <w:rsid w:val="00E55527"/>
    <w:rsid w:val="00E5591B"/>
    <w:rsid w:val="00E56444"/>
    <w:rsid w:val="00E6052B"/>
    <w:rsid w:val="00E6100D"/>
    <w:rsid w:val="00E6148E"/>
    <w:rsid w:val="00E61589"/>
    <w:rsid w:val="00E61EAF"/>
    <w:rsid w:val="00E624B7"/>
    <w:rsid w:val="00E62D3B"/>
    <w:rsid w:val="00E63167"/>
    <w:rsid w:val="00E64677"/>
    <w:rsid w:val="00E6675E"/>
    <w:rsid w:val="00E66A30"/>
    <w:rsid w:val="00E6732C"/>
    <w:rsid w:val="00E67A6E"/>
    <w:rsid w:val="00E7077B"/>
    <w:rsid w:val="00E7178A"/>
    <w:rsid w:val="00E7220B"/>
    <w:rsid w:val="00E73986"/>
    <w:rsid w:val="00E7444A"/>
    <w:rsid w:val="00E75866"/>
    <w:rsid w:val="00E763A2"/>
    <w:rsid w:val="00E770CD"/>
    <w:rsid w:val="00E77299"/>
    <w:rsid w:val="00E8137B"/>
    <w:rsid w:val="00E82759"/>
    <w:rsid w:val="00E8285E"/>
    <w:rsid w:val="00E86143"/>
    <w:rsid w:val="00E86E67"/>
    <w:rsid w:val="00E8700E"/>
    <w:rsid w:val="00E8767A"/>
    <w:rsid w:val="00E87E25"/>
    <w:rsid w:val="00E907A6"/>
    <w:rsid w:val="00E933E9"/>
    <w:rsid w:val="00E938F1"/>
    <w:rsid w:val="00E951D2"/>
    <w:rsid w:val="00E9526D"/>
    <w:rsid w:val="00E96CB9"/>
    <w:rsid w:val="00E978BE"/>
    <w:rsid w:val="00E97C15"/>
    <w:rsid w:val="00EA1500"/>
    <w:rsid w:val="00EA2E4B"/>
    <w:rsid w:val="00EA2FD5"/>
    <w:rsid w:val="00EA3CC7"/>
    <w:rsid w:val="00EA56AC"/>
    <w:rsid w:val="00EA5CA1"/>
    <w:rsid w:val="00EA5D13"/>
    <w:rsid w:val="00EA5E3F"/>
    <w:rsid w:val="00EA6062"/>
    <w:rsid w:val="00EA674D"/>
    <w:rsid w:val="00EB00BF"/>
    <w:rsid w:val="00EB14D0"/>
    <w:rsid w:val="00EB17C1"/>
    <w:rsid w:val="00EB2BBD"/>
    <w:rsid w:val="00EB3EC1"/>
    <w:rsid w:val="00EB50BA"/>
    <w:rsid w:val="00EB630C"/>
    <w:rsid w:val="00EC2C6C"/>
    <w:rsid w:val="00EC2E10"/>
    <w:rsid w:val="00EC59ED"/>
    <w:rsid w:val="00EC65B6"/>
    <w:rsid w:val="00EC7387"/>
    <w:rsid w:val="00EC77DD"/>
    <w:rsid w:val="00ED34C5"/>
    <w:rsid w:val="00ED4748"/>
    <w:rsid w:val="00ED513B"/>
    <w:rsid w:val="00ED51A7"/>
    <w:rsid w:val="00ED63B3"/>
    <w:rsid w:val="00ED77D0"/>
    <w:rsid w:val="00ED7B9F"/>
    <w:rsid w:val="00EE0329"/>
    <w:rsid w:val="00EE0DFF"/>
    <w:rsid w:val="00EE1259"/>
    <w:rsid w:val="00EE2476"/>
    <w:rsid w:val="00EE2F67"/>
    <w:rsid w:val="00EE3478"/>
    <w:rsid w:val="00EE40FD"/>
    <w:rsid w:val="00EE4D88"/>
    <w:rsid w:val="00EE62EA"/>
    <w:rsid w:val="00EF0ACD"/>
    <w:rsid w:val="00EF117C"/>
    <w:rsid w:val="00EF1E83"/>
    <w:rsid w:val="00EF41C3"/>
    <w:rsid w:val="00EF42D5"/>
    <w:rsid w:val="00EF4AC4"/>
    <w:rsid w:val="00EF710B"/>
    <w:rsid w:val="00EF78AD"/>
    <w:rsid w:val="00EF7B0A"/>
    <w:rsid w:val="00F02B11"/>
    <w:rsid w:val="00F0507B"/>
    <w:rsid w:val="00F05729"/>
    <w:rsid w:val="00F05B6F"/>
    <w:rsid w:val="00F0635B"/>
    <w:rsid w:val="00F068AD"/>
    <w:rsid w:val="00F07F80"/>
    <w:rsid w:val="00F100AA"/>
    <w:rsid w:val="00F101E9"/>
    <w:rsid w:val="00F10286"/>
    <w:rsid w:val="00F1225D"/>
    <w:rsid w:val="00F123BC"/>
    <w:rsid w:val="00F12F2B"/>
    <w:rsid w:val="00F12F58"/>
    <w:rsid w:val="00F13E28"/>
    <w:rsid w:val="00F14742"/>
    <w:rsid w:val="00F15711"/>
    <w:rsid w:val="00F15ABC"/>
    <w:rsid w:val="00F16011"/>
    <w:rsid w:val="00F164AC"/>
    <w:rsid w:val="00F17287"/>
    <w:rsid w:val="00F17347"/>
    <w:rsid w:val="00F17498"/>
    <w:rsid w:val="00F21C50"/>
    <w:rsid w:val="00F22EF8"/>
    <w:rsid w:val="00F24C67"/>
    <w:rsid w:val="00F25564"/>
    <w:rsid w:val="00F27562"/>
    <w:rsid w:val="00F3033F"/>
    <w:rsid w:val="00F312E2"/>
    <w:rsid w:val="00F325D9"/>
    <w:rsid w:val="00F32899"/>
    <w:rsid w:val="00F33A69"/>
    <w:rsid w:val="00F33D94"/>
    <w:rsid w:val="00F3432D"/>
    <w:rsid w:val="00F34386"/>
    <w:rsid w:val="00F35815"/>
    <w:rsid w:val="00F360D9"/>
    <w:rsid w:val="00F366CA"/>
    <w:rsid w:val="00F36714"/>
    <w:rsid w:val="00F371A1"/>
    <w:rsid w:val="00F40077"/>
    <w:rsid w:val="00F40B23"/>
    <w:rsid w:val="00F41982"/>
    <w:rsid w:val="00F431C5"/>
    <w:rsid w:val="00F446D2"/>
    <w:rsid w:val="00F45493"/>
    <w:rsid w:val="00F46A3D"/>
    <w:rsid w:val="00F51987"/>
    <w:rsid w:val="00F51A73"/>
    <w:rsid w:val="00F52C49"/>
    <w:rsid w:val="00F536B6"/>
    <w:rsid w:val="00F551AA"/>
    <w:rsid w:val="00F552AD"/>
    <w:rsid w:val="00F554A1"/>
    <w:rsid w:val="00F555EF"/>
    <w:rsid w:val="00F560D6"/>
    <w:rsid w:val="00F56376"/>
    <w:rsid w:val="00F60281"/>
    <w:rsid w:val="00F62282"/>
    <w:rsid w:val="00F62B9C"/>
    <w:rsid w:val="00F635B2"/>
    <w:rsid w:val="00F6364E"/>
    <w:rsid w:val="00F727E5"/>
    <w:rsid w:val="00F72ED2"/>
    <w:rsid w:val="00F75175"/>
    <w:rsid w:val="00F76231"/>
    <w:rsid w:val="00F81F6F"/>
    <w:rsid w:val="00F82511"/>
    <w:rsid w:val="00F82C30"/>
    <w:rsid w:val="00F84416"/>
    <w:rsid w:val="00F850F9"/>
    <w:rsid w:val="00F85496"/>
    <w:rsid w:val="00F9382C"/>
    <w:rsid w:val="00F9384C"/>
    <w:rsid w:val="00F93B67"/>
    <w:rsid w:val="00F94A45"/>
    <w:rsid w:val="00F9517A"/>
    <w:rsid w:val="00F962D7"/>
    <w:rsid w:val="00F963AD"/>
    <w:rsid w:val="00FA04AF"/>
    <w:rsid w:val="00FA0887"/>
    <w:rsid w:val="00FA1CD1"/>
    <w:rsid w:val="00FA2D13"/>
    <w:rsid w:val="00FA3026"/>
    <w:rsid w:val="00FA31EC"/>
    <w:rsid w:val="00FA353A"/>
    <w:rsid w:val="00FA35C7"/>
    <w:rsid w:val="00FA3D9C"/>
    <w:rsid w:val="00FA57A7"/>
    <w:rsid w:val="00FA5EF3"/>
    <w:rsid w:val="00FA63DD"/>
    <w:rsid w:val="00FA7CD6"/>
    <w:rsid w:val="00FB17C3"/>
    <w:rsid w:val="00FB1E2F"/>
    <w:rsid w:val="00FB1E30"/>
    <w:rsid w:val="00FB3270"/>
    <w:rsid w:val="00FB439B"/>
    <w:rsid w:val="00FB67D9"/>
    <w:rsid w:val="00FC04F7"/>
    <w:rsid w:val="00FC0CB1"/>
    <w:rsid w:val="00FC11E0"/>
    <w:rsid w:val="00FC4A52"/>
    <w:rsid w:val="00FC5882"/>
    <w:rsid w:val="00FC68BD"/>
    <w:rsid w:val="00FC6B29"/>
    <w:rsid w:val="00FD12CD"/>
    <w:rsid w:val="00FD1B33"/>
    <w:rsid w:val="00FD2BFF"/>
    <w:rsid w:val="00FD3638"/>
    <w:rsid w:val="00FD3BA3"/>
    <w:rsid w:val="00FD577A"/>
    <w:rsid w:val="00FD6CDA"/>
    <w:rsid w:val="00FD704D"/>
    <w:rsid w:val="00FD79F7"/>
    <w:rsid w:val="00FE122E"/>
    <w:rsid w:val="00FE12E2"/>
    <w:rsid w:val="00FE153A"/>
    <w:rsid w:val="00FE23C6"/>
    <w:rsid w:val="00FE39D4"/>
    <w:rsid w:val="00FE4381"/>
    <w:rsid w:val="00FE71F6"/>
    <w:rsid w:val="00FE7B6D"/>
    <w:rsid w:val="00FF19E0"/>
    <w:rsid w:val="00FF2B3F"/>
    <w:rsid w:val="00FF50A7"/>
    <w:rsid w:val="00FF521E"/>
    <w:rsid w:val="00FF647B"/>
    <w:rsid w:val="00FF73D3"/>
    <w:rsid w:val="00FF7461"/>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FF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pPr>
        <w:spacing w:after="170"/>
      </w:pPr>
    </w:pPrDefault>
  </w:docDefaults>
  <w:latentStyles w:defLockedState="0" w:defUIPriority="99" w:defSemiHidden="0" w:defUnhideWhenUsed="0" w:defQFormat="0" w:count="376">
    <w:lsdException w:name="Normal" w:uiPriority="0" w:qFormat="1"/>
    <w:lsdException w:name="heading 1" w:uiPriority="17" w:qFormat="1"/>
    <w:lsdException w:name="heading 2" w:semiHidden="1" w:uiPriority="1" w:unhideWhenUsed="1" w:qFormat="1"/>
    <w:lsdException w:name="heading 3" w:semiHidden="1" w:uiPriority="2" w:unhideWhenUsed="1" w:qFormat="1"/>
    <w:lsdException w:name="heading 4" w:semiHidden="1" w:uiPriority="3" w:unhideWhenUsed="1"/>
    <w:lsdException w:name="heading 5" w:semiHidden="1" w:uiPriority="49" w:unhideWhenUsed="1"/>
    <w:lsdException w:name="heading 6" w:semiHidden="1" w:uiPriority="49" w:unhideWhenUsed="1"/>
    <w:lsdException w:name="heading 7" w:semiHidden="1" w:uiPriority="49" w:unhideWhenUsed="1"/>
    <w:lsdException w:name="heading 8" w:semiHidden="1" w:uiPriority="49" w:unhideWhenUsed="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49"/>
    <w:lsdException w:name="Closing" w:semiHidden="1" w:unhideWhenUsed="1"/>
    <w:lsdException w:name="Signature" w:semiHidden="1" w:unhideWhenUsed="1"/>
    <w:lsdException w:name="Default Paragraph Font" w:semiHidden="1" w:uiPriority="1" w:unhideWhenUsed="1"/>
    <w:lsdException w:name="Body Text" w:semiHidden="1" w:uiPriority="4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2"/>
    <w:qFormat/>
    <w:rsid w:val="007E75E6"/>
    <w:pPr>
      <w:tabs>
        <w:tab w:val="left" w:pos="284"/>
      </w:tabs>
      <w:spacing w:before="200" w:after="200"/>
    </w:pPr>
    <w:rPr>
      <w:rFonts w:asciiTheme="minorHAnsi" w:hAnsiTheme="minorHAnsi"/>
      <w:color w:val="000000" w:themeColor="text1"/>
      <w:sz w:val="22"/>
      <w:szCs w:val="22"/>
      <w:lang w:eastAsia="en-US"/>
    </w:rPr>
  </w:style>
  <w:style w:type="paragraph" w:styleId="Heading1">
    <w:name w:val="heading 1"/>
    <w:basedOn w:val="Normal"/>
    <w:next w:val="Normal"/>
    <w:link w:val="Heading1Char"/>
    <w:uiPriority w:val="17"/>
    <w:qFormat/>
    <w:rsid w:val="007E75E6"/>
    <w:pPr>
      <w:keepNext/>
      <w:keepLines/>
      <w:pBdr>
        <w:bottom w:val="single" w:sz="8" w:space="1" w:color="005874"/>
      </w:pBdr>
      <w:shd w:val="clear" w:color="auto" w:fill="FFFFFF" w:themeFill="background1"/>
      <w:tabs>
        <w:tab w:val="clear" w:pos="284"/>
        <w:tab w:val="left" w:pos="1134"/>
      </w:tabs>
      <w:spacing w:before="280"/>
      <w:ind w:left="720" w:hanging="720"/>
      <w:outlineLvl w:val="0"/>
    </w:pPr>
    <w:rPr>
      <w:rFonts w:eastAsia="Times New Roman" w:cs="Arial"/>
      <w:b/>
      <w:bCs/>
      <w:color w:val="005874"/>
      <w:sz w:val="40"/>
      <w:szCs w:val="32"/>
      <w:lang w:eastAsia="en-AU"/>
    </w:rPr>
  </w:style>
  <w:style w:type="paragraph" w:styleId="Heading2">
    <w:name w:val="heading 2"/>
    <w:basedOn w:val="Normal"/>
    <w:next w:val="Normal"/>
    <w:link w:val="Heading2Char"/>
    <w:uiPriority w:val="1"/>
    <w:qFormat/>
    <w:rsid w:val="007E75E6"/>
    <w:pPr>
      <w:pBdr>
        <w:bottom w:val="single" w:sz="8" w:space="1" w:color="005874"/>
      </w:pBdr>
      <w:shd w:val="clear" w:color="auto" w:fill="FFFFFF" w:themeFill="background1"/>
      <w:tabs>
        <w:tab w:val="clear" w:pos="284"/>
        <w:tab w:val="left" w:pos="1134"/>
      </w:tabs>
      <w:spacing w:before="280"/>
      <w:outlineLvl w:val="1"/>
    </w:pPr>
    <w:rPr>
      <w:rFonts w:eastAsia="Times New Roman" w:cs="Arial"/>
      <w:b/>
      <w:bCs/>
      <w:color w:val="005874"/>
      <w:sz w:val="30"/>
      <w:szCs w:val="32"/>
      <w:lang w:eastAsia="en-AU"/>
    </w:rPr>
  </w:style>
  <w:style w:type="paragraph" w:styleId="Heading3">
    <w:name w:val="heading 3"/>
    <w:basedOn w:val="Normal"/>
    <w:next w:val="Normal"/>
    <w:link w:val="Heading3Char"/>
    <w:uiPriority w:val="2"/>
    <w:qFormat/>
    <w:rsid w:val="00CB74B3"/>
    <w:pPr>
      <w:keepNext/>
      <w:keepLines/>
      <w:pBdr>
        <w:top w:val="single" w:sz="2" w:space="4" w:color="FFFFFF" w:themeColor="background1"/>
        <w:left w:val="single" w:sz="2" w:space="4" w:color="FFFFFF" w:themeColor="background1"/>
        <w:bottom w:val="single" w:sz="2" w:space="4" w:color="FFFFFF" w:themeColor="background1"/>
        <w:right w:val="single" w:sz="2" w:space="4" w:color="FFFFFF" w:themeColor="background1"/>
      </w:pBdr>
      <w:shd w:val="clear" w:color="auto" w:fill="005874"/>
      <w:tabs>
        <w:tab w:val="clear" w:pos="284"/>
        <w:tab w:val="left" w:pos="993"/>
      </w:tabs>
      <w:spacing w:before="240"/>
      <w:ind w:left="113"/>
      <w:outlineLvl w:val="2"/>
    </w:pPr>
    <w:rPr>
      <w:rFonts w:eastAsiaTheme="majorEastAsia" w:cs="Arial"/>
      <w:b/>
      <w:bCs/>
      <w:noProof/>
      <w:color w:val="FFFFFF" w:themeColor="background1"/>
      <w:sz w:val="25"/>
      <w:szCs w:val="20"/>
      <w:lang w:eastAsia="en-AU"/>
    </w:rPr>
  </w:style>
  <w:style w:type="paragraph" w:styleId="Heading4">
    <w:name w:val="heading 4"/>
    <w:basedOn w:val="Normal"/>
    <w:next w:val="Normal"/>
    <w:link w:val="Heading4Char"/>
    <w:uiPriority w:val="3"/>
    <w:unhideWhenUsed/>
    <w:rsid w:val="007E75E6"/>
    <w:pPr>
      <w:keepNext/>
      <w:spacing w:before="240"/>
      <w:outlineLvl w:val="3"/>
    </w:pPr>
    <w:rPr>
      <w:rFonts w:eastAsiaTheme="minorEastAsia"/>
      <w:bCs/>
      <w:color w:val="005874"/>
      <w:sz w:val="25"/>
      <w:lang w:val="en-US"/>
    </w:rPr>
  </w:style>
  <w:style w:type="paragraph" w:styleId="Heading5">
    <w:name w:val="heading 5"/>
    <w:basedOn w:val="Normal"/>
    <w:next w:val="Normal"/>
    <w:link w:val="Heading5Char"/>
    <w:uiPriority w:val="49"/>
    <w:unhideWhenUsed/>
    <w:rsid w:val="007E75E6"/>
    <w:pPr>
      <w:spacing w:before="240"/>
      <w:outlineLvl w:val="4"/>
    </w:pPr>
    <w:rPr>
      <w:rFonts w:eastAsia="Times New Roman"/>
      <w:b/>
      <w:bCs/>
      <w:iCs/>
      <w:color w:val="005874"/>
      <w:szCs w:val="26"/>
      <w:lang w:val="en-US"/>
    </w:rPr>
  </w:style>
  <w:style w:type="paragraph" w:styleId="Heading6">
    <w:name w:val="heading 6"/>
    <w:basedOn w:val="Normal"/>
    <w:next w:val="Normal"/>
    <w:link w:val="Heading6Char"/>
    <w:uiPriority w:val="49"/>
    <w:unhideWhenUsed/>
    <w:rsid w:val="009554C2"/>
    <w:pPr>
      <w:spacing w:before="113" w:after="57" w:line="300" w:lineRule="atLeast"/>
      <w:outlineLvl w:val="5"/>
    </w:pPr>
    <w:rPr>
      <w:rFonts w:eastAsiaTheme="minorEastAsia"/>
      <w:bCs/>
      <w:i/>
      <w:sz w:val="21"/>
      <w:szCs w:val="24"/>
      <w:lang w:val="en-US"/>
    </w:rPr>
  </w:style>
  <w:style w:type="paragraph" w:styleId="Heading7">
    <w:name w:val="heading 7"/>
    <w:next w:val="Normal"/>
    <w:link w:val="Heading7Char"/>
    <w:uiPriority w:val="49"/>
    <w:unhideWhenUsed/>
    <w:rsid w:val="005D3015"/>
    <w:pPr>
      <w:keepNext/>
      <w:keepLines/>
      <w:tabs>
        <w:tab w:val="left" w:pos="369"/>
      </w:tabs>
      <w:spacing w:before="120" w:after="120" w:line="280" w:lineRule="atLeast"/>
      <w:ind w:left="369" w:right="284" w:hanging="369"/>
      <w:outlineLvl w:val="6"/>
    </w:pPr>
    <w:rPr>
      <w:rFonts w:ascii="Arial Bold" w:eastAsiaTheme="majorEastAsia" w:hAnsi="Arial Bold" w:cstheme="majorBidi"/>
      <w:b/>
      <w:iCs/>
      <w:color w:val="000000" w:themeColor="text1"/>
      <w:szCs w:val="22"/>
      <w:lang w:eastAsia="en-US"/>
    </w:rPr>
  </w:style>
  <w:style w:type="paragraph" w:styleId="Heading8">
    <w:name w:val="heading 8"/>
    <w:basedOn w:val="Normal"/>
    <w:next w:val="Normal"/>
    <w:link w:val="Heading8Char"/>
    <w:uiPriority w:val="49"/>
    <w:semiHidden/>
    <w:unhideWhenUsed/>
    <w:rsid w:val="0087089C"/>
    <w:pPr>
      <w:keepNext/>
      <w:keepLines/>
      <w:tabs>
        <w:tab w:val="clear" w:pos="284"/>
      </w:tabs>
      <w:spacing w:after="0"/>
      <w:ind w:left="1440" w:hanging="144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49"/>
    <w:semiHidden/>
    <w:unhideWhenUsed/>
    <w:qFormat/>
    <w:rsid w:val="00871D42"/>
    <w:pPr>
      <w:keepNext/>
      <w:keepLines/>
      <w:tabs>
        <w:tab w:val="clear" w:pos="284"/>
      </w:tabs>
      <w:spacing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7"/>
    <w:rsid w:val="007E75E6"/>
    <w:rPr>
      <w:rFonts w:asciiTheme="minorHAnsi" w:eastAsia="Times New Roman" w:hAnsiTheme="minorHAnsi" w:cs="Arial"/>
      <w:b/>
      <w:bCs/>
      <w:color w:val="005874"/>
      <w:sz w:val="40"/>
      <w:szCs w:val="32"/>
      <w:shd w:val="clear" w:color="auto" w:fill="FFFFFF" w:themeFill="background1"/>
    </w:rPr>
  </w:style>
  <w:style w:type="character" w:customStyle="1" w:styleId="Heading2Char">
    <w:name w:val="Heading 2 Char"/>
    <w:basedOn w:val="DefaultParagraphFont"/>
    <w:link w:val="Heading2"/>
    <w:uiPriority w:val="1"/>
    <w:rsid w:val="007E75E6"/>
    <w:rPr>
      <w:rFonts w:asciiTheme="minorHAnsi" w:eastAsia="Times New Roman" w:hAnsiTheme="minorHAnsi" w:cs="Arial"/>
      <w:b/>
      <w:bCs/>
      <w:color w:val="005874"/>
      <w:sz w:val="30"/>
      <w:szCs w:val="32"/>
      <w:shd w:val="clear" w:color="auto" w:fill="FFFFFF" w:themeFill="background1"/>
    </w:rPr>
  </w:style>
  <w:style w:type="character" w:customStyle="1" w:styleId="Heading3Char">
    <w:name w:val="Heading 3 Char"/>
    <w:basedOn w:val="DefaultParagraphFont"/>
    <w:link w:val="Heading3"/>
    <w:uiPriority w:val="2"/>
    <w:rsid w:val="00CB74B3"/>
    <w:rPr>
      <w:rFonts w:asciiTheme="minorHAnsi" w:eastAsiaTheme="majorEastAsia" w:hAnsiTheme="minorHAnsi" w:cs="Arial"/>
      <w:b/>
      <w:bCs/>
      <w:noProof/>
      <w:color w:val="FFFFFF" w:themeColor="background1"/>
      <w:sz w:val="25"/>
      <w:shd w:val="clear" w:color="auto" w:fill="005874"/>
    </w:rPr>
  </w:style>
  <w:style w:type="character" w:customStyle="1" w:styleId="Heading4Char">
    <w:name w:val="Heading 4 Char"/>
    <w:basedOn w:val="DefaultParagraphFont"/>
    <w:link w:val="Heading4"/>
    <w:uiPriority w:val="3"/>
    <w:rsid w:val="007E75E6"/>
    <w:rPr>
      <w:rFonts w:asciiTheme="minorHAnsi" w:eastAsiaTheme="minorEastAsia" w:hAnsiTheme="minorHAnsi"/>
      <w:bCs/>
      <w:color w:val="005874"/>
      <w:sz w:val="25"/>
      <w:szCs w:val="22"/>
      <w:lang w:val="en-US" w:eastAsia="en-US"/>
    </w:rPr>
  </w:style>
  <w:style w:type="character" w:customStyle="1" w:styleId="Heading5Char">
    <w:name w:val="Heading 5 Char"/>
    <w:basedOn w:val="DefaultParagraphFont"/>
    <w:link w:val="Heading5"/>
    <w:uiPriority w:val="49"/>
    <w:rsid w:val="007E75E6"/>
    <w:rPr>
      <w:rFonts w:asciiTheme="minorHAnsi" w:eastAsia="Times New Roman" w:hAnsiTheme="minorHAnsi"/>
      <w:b/>
      <w:bCs/>
      <w:iCs/>
      <w:color w:val="005874"/>
      <w:sz w:val="22"/>
      <w:szCs w:val="26"/>
      <w:lang w:val="en-US" w:eastAsia="en-US"/>
    </w:rPr>
  </w:style>
  <w:style w:type="character" w:customStyle="1" w:styleId="Heading6Char">
    <w:name w:val="Heading 6 Char"/>
    <w:basedOn w:val="DefaultParagraphFont"/>
    <w:link w:val="Heading6"/>
    <w:uiPriority w:val="49"/>
    <w:rsid w:val="00A55315"/>
    <w:rPr>
      <w:rFonts w:ascii="Arial" w:eastAsiaTheme="minorEastAsia" w:hAnsi="Arial"/>
      <w:bCs/>
      <w:i/>
      <w:color w:val="000000" w:themeColor="text1"/>
      <w:sz w:val="21"/>
      <w:szCs w:val="24"/>
      <w:lang w:val="en-US" w:eastAsia="en-US"/>
    </w:rPr>
  </w:style>
  <w:style w:type="paragraph" w:styleId="Header">
    <w:name w:val="header"/>
    <w:basedOn w:val="Normal"/>
    <w:link w:val="HeaderChar"/>
    <w:uiPriority w:val="99"/>
    <w:unhideWhenUsed/>
    <w:qFormat/>
    <w:rsid w:val="007157B4"/>
    <w:pPr>
      <w:pBdr>
        <w:bottom w:val="single" w:sz="12" w:space="1" w:color="005874"/>
      </w:pBdr>
      <w:tabs>
        <w:tab w:val="clear" w:pos="284"/>
      </w:tabs>
      <w:spacing w:before="0" w:after="240"/>
      <w:jc w:val="right"/>
    </w:pPr>
    <w:rPr>
      <w:rFonts w:eastAsiaTheme="minorHAnsi" w:cstheme="minorBidi"/>
      <w:b/>
      <w:noProof/>
      <w:color w:val="auto"/>
    </w:rPr>
  </w:style>
  <w:style w:type="character" w:customStyle="1" w:styleId="HeaderChar">
    <w:name w:val="Header Char"/>
    <w:basedOn w:val="DefaultParagraphFont"/>
    <w:link w:val="Header"/>
    <w:uiPriority w:val="99"/>
    <w:rsid w:val="007157B4"/>
    <w:rPr>
      <w:rFonts w:asciiTheme="minorHAnsi" w:eastAsiaTheme="minorHAnsi" w:hAnsiTheme="minorHAnsi" w:cstheme="minorBidi"/>
      <w:b/>
      <w:noProof/>
      <w:sz w:val="22"/>
      <w:szCs w:val="22"/>
      <w:lang w:eastAsia="en-US"/>
    </w:rPr>
  </w:style>
  <w:style w:type="paragraph" w:styleId="Footer">
    <w:name w:val="footer"/>
    <w:basedOn w:val="Normal"/>
    <w:link w:val="FooterChar"/>
    <w:uiPriority w:val="99"/>
    <w:unhideWhenUsed/>
    <w:rsid w:val="007157B4"/>
    <w:pPr>
      <w:pBdr>
        <w:top w:val="single" w:sz="12" w:space="6" w:color="005874"/>
      </w:pBdr>
      <w:shd w:val="clear" w:color="auto" w:fill="FFFFFF" w:themeFill="background1"/>
      <w:tabs>
        <w:tab w:val="clear" w:pos="284"/>
        <w:tab w:val="center" w:pos="5103"/>
        <w:tab w:val="right" w:pos="10206"/>
      </w:tabs>
      <w:spacing w:before="240" w:after="0" w:line="240" w:lineRule="exact"/>
      <w:ind w:right="1"/>
    </w:pPr>
    <w:rPr>
      <w:rFonts w:eastAsiaTheme="minorHAnsi" w:cstheme="minorBidi"/>
      <w:noProof/>
      <w:color w:val="005874"/>
      <w:sz w:val="18"/>
      <w:szCs w:val="18"/>
    </w:rPr>
  </w:style>
  <w:style w:type="character" w:customStyle="1" w:styleId="FooterChar">
    <w:name w:val="Footer Char"/>
    <w:basedOn w:val="DefaultParagraphFont"/>
    <w:link w:val="Footer"/>
    <w:uiPriority w:val="99"/>
    <w:rsid w:val="007157B4"/>
    <w:rPr>
      <w:rFonts w:asciiTheme="minorHAnsi" w:eastAsiaTheme="minorHAnsi" w:hAnsiTheme="minorHAnsi" w:cstheme="minorBidi"/>
      <w:noProof/>
      <w:color w:val="005874"/>
      <w:sz w:val="18"/>
      <w:szCs w:val="18"/>
      <w:shd w:val="clear" w:color="auto" w:fill="FFFFFF" w:themeFill="background1"/>
      <w:lang w:eastAsia="en-US"/>
    </w:rPr>
  </w:style>
  <w:style w:type="paragraph" w:styleId="BalloonText">
    <w:name w:val="Balloon Text"/>
    <w:basedOn w:val="Normal"/>
    <w:link w:val="BalloonTextChar"/>
    <w:uiPriority w:val="99"/>
    <w:semiHidden/>
    <w:unhideWhenUsed/>
    <w:rsid w:val="00FD2BFF"/>
    <w:rPr>
      <w:rFonts w:ascii="Tahoma" w:hAnsi="Tahoma" w:cs="Tahoma"/>
      <w:sz w:val="16"/>
      <w:szCs w:val="16"/>
    </w:rPr>
  </w:style>
  <w:style w:type="character" w:customStyle="1" w:styleId="BalloonTextChar">
    <w:name w:val="Balloon Text Char"/>
    <w:basedOn w:val="DefaultParagraphFont"/>
    <w:link w:val="BalloonText"/>
    <w:uiPriority w:val="99"/>
    <w:semiHidden/>
    <w:rsid w:val="00FD2BFF"/>
    <w:rPr>
      <w:rFonts w:ascii="Tahoma" w:hAnsi="Tahoma" w:cs="Tahoma"/>
      <w:sz w:val="16"/>
      <w:szCs w:val="16"/>
    </w:rPr>
  </w:style>
  <w:style w:type="table" w:styleId="TableGrid">
    <w:name w:val="Table Grid"/>
    <w:basedOn w:val="TableNormal"/>
    <w:uiPriority w:val="59"/>
    <w:rsid w:val="003A0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65074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Number">
    <w:name w:val="List Number"/>
    <w:basedOn w:val="Normal"/>
    <w:next w:val="Normal"/>
    <w:uiPriority w:val="99"/>
    <w:semiHidden/>
    <w:qFormat/>
    <w:rsid w:val="006E687F"/>
    <w:pPr>
      <w:tabs>
        <w:tab w:val="num" w:pos="720"/>
      </w:tabs>
      <w:autoSpaceDE w:val="0"/>
      <w:autoSpaceDN w:val="0"/>
      <w:ind w:left="720" w:hanging="709"/>
      <w:jc w:val="both"/>
    </w:pPr>
    <w:rPr>
      <w:rFonts w:ascii="Times New Roman" w:eastAsia="Times New Roman" w:hAnsi="Times New Roman"/>
      <w:sz w:val="26"/>
      <w:szCs w:val="26"/>
      <w:lang w:val="en-GB"/>
    </w:rPr>
  </w:style>
  <w:style w:type="paragraph" w:styleId="DocumentMap">
    <w:name w:val="Document Map"/>
    <w:basedOn w:val="Normal"/>
    <w:link w:val="DocumentMapChar"/>
    <w:uiPriority w:val="99"/>
    <w:semiHidden/>
    <w:unhideWhenUsed/>
    <w:rsid w:val="0022435C"/>
    <w:rPr>
      <w:rFonts w:ascii="Tahoma" w:hAnsi="Tahoma" w:cs="Tahoma"/>
      <w:sz w:val="16"/>
      <w:szCs w:val="16"/>
    </w:rPr>
  </w:style>
  <w:style w:type="character" w:customStyle="1" w:styleId="DocumentMapChar">
    <w:name w:val="Document Map Char"/>
    <w:basedOn w:val="DefaultParagraphFont"/>
    <w:link w:val="DocumentMap"/>
    <w:uiPriority w:val="99"/>
    <w:semiHidden/>
    <w:rsid w:val="0022435C"/>
    <w:rPr>
      <w:rFonts w:ascii="Tahoma" w:hAnsi="Tahoma" w:cs="Tahoma"/>
      <w:sz w:val="16"/>
      <w:szCs w:val="16"/>
      <w:lang w:eastAsia="en-US"/>
    </w:rPr>
  </w:style>
  <w:style w:type="character" w:styleId="FootnoteReference">
    <w:name w:val="footnote reference"/>
    <w:basedOn w:val="DefaultParagraphFont"/>
    <w:uiPriority w:val="99"/>
    <w:semiHidden/>
    <w:rsid w:val="00627411"/>
    <w:rPr>
      <w:vertAlign w:val="superscript"/>
    </w:rPr>
  </w:style>
  <w:style w:type="character" w:styleId="CommentReference">
    <w:name w:val="annotation reference"/>
    <w:basedOn w:val="DefaultParagraphFont"/>
    <w:uiPriority w:val="99"/>
    <w:semiHidden/>
    <w:rsid w:val="00627411"/>
    <w:rPr>
      <w:sz w:val="16"/>
    </w:rPr>
  </w:style>
  <w:style w:type="paragraph" w:styleId="CommentSubject">
    <w:name w:val="annotation subject"/>
    <w:basedOn w:val="Normal"/>
    <w:link w:val="CommentSubjectChar"/>
    <w:uiPriority w:val="99"/>
    <w:semiHidden/>
    <w:rsid w:val="00F560D6"/>
    <w:pPr>
      <w:spacing w:line="280" w:lineRule="atLeast"/>
    </w:pPr>
    <w:rPr>
      <w:rFonts w:eastAsia="Cambria"/>
      <w:b/>
      <w:bCs/>
      <w:szCs w:val="20"/>
      <w:lang w:val="en-US"/>
    </w:rPr>
  </w:style>
  <w:style w:type="character" w:customStyle="1" w:styleId="CommentSubjectChar">
    <w:name w:val="Comment Subject Char"/>
    <w:basedOn w:val="DefaultParagraphFont"/>
    <w:link w:val="CommentSubject"/>
    <w:uiPriority w:val="99"/>
    <w:semiHidden/>
    <w:rsid w:val="00F560D6"/>
    <w:rPr>
      <w:rFonts w:ascii="Arial" w:eastAsia="Cambria" w:hAnsi="Arial"/>
      <w:b/>
      <w:bCs/>
      <w:color w:val="000000" w:themeColor="text1"/>
      <w:lang w:val="en-US" w:eastAsia="en-US"/>
    </w:rPr>
  </w:style>
  <w:style w:type="paragraph" w:styleId="ListBullet2">
    <w:name w:val="List Bullet 2"/>
    <w:basedOn w:val="Normal"/>
    <w:uiPriority w:val="99"/>
    <w:semiHidden/>
    <w:unhideWhenUsed/>
    <w:qFormat/>
    <w:rsid w:val="00627411"/>
    <w:pPr>
      <w:tabs>
        <w:tab w:val="num" w:pos="851"/>
      </w:tabs>
      <w:spacing w:after="120"/>
      <w:ind w:left="851" w:hanging="284"/>
    </w:pPr>
    <w:rPr>
      <w:rFonts w:eastAsia="Times New Roman"/>
      <w:szCs w:val="24"/>
      <w:lang w:val="en-US"/>
    </w:rPr>
  </w:style>
  <w:style w:type="paragraph" w:styleId="ListBullet3">
    <w:name w:val="List Bullet 3"/>
    <w:basedOn w:val="Normal"/>
    <w:uiPriority w:val="99"/>
    <w:semiHidden/>
    <w:unhideWhenUsed/>
    <w:qFormat/>
    <w:rsid w:val="00627411"/>
    <w:pPr>
      <w:tabs>
        <w:tab w:val="num" w:pos="1134"/>
      </w:tabs>
      <w:spacing w:after="120"/>
      <w:ind w:left="1134" w:hanging="283"/>
      <w:contextualSpacing/>
    </w:pPr>
    <w:rPr>
      <w:rFonts w:eastAsia="Times New Roman"/>
      <w:szCs w:val="24"/>
      <w:lang w:val="en-US"/>
    </w:rPr>
  </w:style>
  <w:style w:type="paragraph" w:styleId="ListNumber2">
    <w:name w:val="List Number 2"/>
    <w:basedOn w:val="Normal"/>
    <w:uiPriority w:val="99"/>
    <w:semiHidden/>
    <w:unhideWhenUsed/>
    <w:qFormat/>
    <w:rsid w:val="00627411"/>
    <w:pPr>
      <w:tabs>
        <w:tab w:val="num" w:pos="567"/>
      </w:tabs>
      <w:spacing w:after="120"/>
      <w:ind w:left="567" w:hanging="283"/>
      <w:contextualSpacing/>
    </w:pPr>
    <w:rPr>
      <w:rFonts w:eastAsia="Times New Roman"/>
      <w:szCs w:val="24"/>
      <w:lang w:val="en-US"/>
    </w:rPr>
  </w:style>
  <w:style w:type="table" w:styleId="TableTheme">
    <w:name w:val="Table Theme"/>
    <w:basedOn w:val="TableNormal"/>
    <w:uiPriority w:val="99"/>
    <w:semiHidden/>
    <w:unhideWhenUsed/>
    <w:rsid w:val="0065074E"/>
    <w:pPr>
      <w:tabs>
        <w:tab w:val="left" w:pos="284"/>
      </w:tabs>
      <w:spacing w:before="200"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ERBulletlevel2">
    <w:name w:val="CER Bullet level 2"/>
    <w:basedOn w:val="NoList"/>
    <w:uiPriority w:val="99"/>
    <w:rsid w:val="00F17287"/>
    <w:pPr>
      <w:numPr>
        <w:numId w:val="1"/>
      </w:numPr>
    </w:pPr>
  </w:style>
  <w:style w:type="character" w:customStyle="1" w:styleId="Heading7Char">
    <w:name w:val="Heading 7 Char"/>
    <w:basedOn w:val="DefaultParagraphFont"/>
    <w:link w:val="Heading7"/>
    <w:uiPriority w:val="49"/>
    <w:rsid w:val="00A55315"/>
    <w:rPr>
      <w:rFonts w:ascii="Arial Bold" w:eastAsiaTheme="majorEastAsia" w:hAnsi="Arial Bold" w:cstheme="majorBidi"/>
      <w:b/>
      <w:iCs/>
      <w:color w:val="000000" w:themeColor="text1"/>
      <w:szCs w:val="22"/>
      <w:lang w:eastAsia="en-US"/>
    </w:rPr>
  </w:style>
  <w:style w:type="character" w:customStyle="1" w:styleId="Answerfieldleft-alignedChar">
    <w:name w:val="Answer field left-aligned Char"/>
    <w:basedOn w:val="DefaultParagraphFont"/>
    <w:link w:val="Answerfieldleft-aligned"/>
    <w:uiPriority w:val="11"/>
    <w:rsid w:val="00AE4091"/>
    <w:rPr>
      <w:rFonts w:asciiTheme="minorHAnsi" w:eastAsia="Cambria" w:hAnsiTheme="minorHAnsi" w:cs="Arial"/>
      <w:color w:val="383A42"/>
      <w:lang w:eastAsia="en-US"/>
    </w:rPr>
  </w:style>
  <w:style w:type="character" w:styleId="PlaceholderText">
    <w:name w:val="Placeholder Text"/>
    <w:basedOn w:val="DefaultParagraphFont"/>
    <w:uiPriority w:val="99"/>
    <w:semiHidden/>
    <w:rsid w:val="00E86E67"/>
    <w:rPr>
      <w:rFonts w:cs="Times New Roman"/>
      <w:color w:val="808080"/>
    </w:rPr>
  </w:style>
  <w:style w:type="paragraph" w:customStyle="1" w:styleId="Arrowinstructionindent">
    <w:name w:val="Arrow instruction indent"/>
    <w:basedOn w:val="Normal"/>
    <w:uiPriority w:val="18"/>
    <w:qFormat/>
    <w:rsid w:val="00872C4A"/>
    <w:pPr>
      <w:numPr>
        <w:numId w:val="9"/>
      </w:numPr>
      <w:shd w:val="clear" w:color="auto" w:fill="FFFFFF" w:themeFill="background1"/>
      <w:tabs>
        <w:tab w:val="clear" w:pos="284"/>
        <w:tab w:val="left" w:pos="993"/>
      </w:tabs>
      <w:spacing w:before="120" w:after="120" w:line="240" w:lineRule="exact"/>
      <w:ind w:left="993"/>
    </w:pPr>
    <w:rPr>
      <w:rFonts w:eastAsiaTheme="minorHAnsi" w:cs="Arial"/>
      <w:color w:val="auto"/>
    </w:rPr>
  </w:style>
  <w:style w:type="paragraph" w:styleId="Revision">
    <w:name w:val="Revision"/>
    <w:hidden/>
    <w:uiPriority w:val="99"/>
    <w:semiHidden/>
    <w:rsid w:val="00E86E67"/>
    <w:pPr>
      <w:spacing w:after="0"/>
    </w:pPr>
    <w:rPr>
      <w:rFonts w:ascii="Arial" w:eastAsia="Times New Roman" w:hAnsi="Arial" w:cstheme="minorBidi"/>
      <w:sz w:val="22"/>
      <w:szCs w:val="22"/>
      <w:lang w:eastAsia="en-US"/>
    </w:rPr>
  </w:style>
  <w:style w:type="character" w:customStyle="1" w:styleId="Heading8Char">
    <w:name w:val="Heading 8 Char"/>
    <w:basedOn w:val="DefaultParagraphFont"/>
    <w:link w:val="Heading8"/>
    <w:uiPriority w:val="49"/>
    <w:semiHidden/>
    <w:rsid w:val="00A55315"/>
    <w:rPr>
      <w:rFonts w:ascii="Arial" w:eastAsiaTheme="majorEastAsia" w:hAnsi="Arial" w:cstheme="majorBidi"/>
      <w:color w:val="404040" w:themeColor="text1" w:themeTint="BF"/>
      <w:lang w:eastAsia="en-US"/>
    </w:rPr>
  </w:style>
  <w:style w:type="character" w:customStyle="1" w:styleId="Heading9Char">
    <w:name w:val="Heading 9 Char"/>
    <w:basedOn w:val="DefaultParagraphFont"/>
    <w:link w:val="Heading9"/>
    <w:uiPriority w:val="49"/>
    <w:semiHidden/>
    <w:rsid w:val="00A55315"/>
    <w:rPr>
      <w:rFonts w:asciiTheme="majorHAnsi" w:eastAsiaTheme="majorEastAsia" w:hAnsiTheme="majorHAnsi" w:cstheme="majorBidi"/>
      <w:i/>
      <w:iCs/>
      <w:color w:val="404040" w:themeColor="text1" w:themeTint="BF"/>
      <w:lang w:eastAsia="en-US"/>
    </w:rPr>
  </w:style>
  <w:style w:type="paragraph" w:customStyle="1" w:styleId="Answerfieldright-aligned">
    <w:name w:val="Answer field right-aligned"/>
    <w:basedOn w:val="Normal"/>
    <w:link w:val="Answerfieldright-alignedChar"/>
    <w:uiPriority w:val="10"/>
    <w:qFormat/>
    <w:rsid w:val="007E75E6"/>
    <w:pPr>
      <w:tabs>
        <w:tab w:val="clear" w:pos="284"/>
      </w:tabs>
      <w:spacing w:before="45" w:after="45" w:line="200" w:lineRule="exact"/>
      <w:jc w:val="right"/>
    </w:pPr>
    <w:rPr>
      <w:rFonts w:eastAsia="Cambria" w:cs="Arial"/>
      <w:color w:val="383A42"/>
      <w:sz w:val="20"/>
      <w:szCs w:val="20"/>
    </w:rPr>
  </w:style>
  <w:style w:type="paragraph" w:customStyle="1" w:styleId="Answerfieldleft-aligned">
    <w:name w:val="Answer field left-aligned"/>
    <w:link w:val="Answerfieldleft-alignedChar"/>
    <w:uiPriority w:val="11"/>
    <w:qFormat/>
    <w:rsid w:val="00AE4091"/>
    <w:pPr>
      <w:spacing w:before="45" w:after="45" w:line="200" w:lineRule="atLeast"/>
    </w:pPr>
    <w:rPr>
      <w:rFonts w:asciiTheme="minorHAnsi" w:eastAsia="Cambria" w:hAnsiTheme="minorHAnsi" w:cs="Arial"/>
      <w:color w:val="383A42"/>
      <w:lang w:eastAsia="en-US"/>
    </w:rPr>
  </w:style>
  <w:style w:type="paragraph" w:customStyle="1" w:styleId="Checkbox">
    <w:name w:val="Checkbox"/>
    <w:basedOn w:val="Normal"/>
    <w:uiPriority w:val="29"/>
    <w:qFormat/>
    <w:rsid w:val="007E75E6"/>
    <w:pPr>
      <w:tabs>
        <w:tab w:val="clear" w:pos="284"/>
      </w:tabs>
      <w:spacing w:before="0" w:after="0"/>
      <w:jc w:val="center"/>
    </w:pPr>
    <w:rPr>
      <w:rFonts w:eastAsiaTheme="majorEastAsia" w:cstheme="majorBidi"/>
      <w:b/>
      <w:noProof/>
      <w:color w:val="383A42"/>
      <w:spacing w:val="5"/>
      <w:kern w:val="28"/>
      <w:sz w:val="24"/>
      <w:szCs w:val="52"/>
      <w:lang w:eastAsia="en-AU"/>
    </w:rPr>
  </w:style>
  <w:style w:type="paragraph" w:customStyle="1" w:styleId="Question">
    <w:name w:val="Question"/>
    <w:basedOn w:val="Normal"/>
    <w:uiPriority w:val="3"/>
    <w:qFormat/>
    <w:rsid w:val="003B7031"/>
    <w:pPr>
      <w:keepNext/>
      <w:numPr>
        <w:numId w:val="37"/>
      </w:numPr>
      <w:tabs>
        <w:tab w:val="clear" w:pos="284"/>
        <w:tab w:val="left" w:pos="10174"/>
      </w:tabs>
      <w:spacing w:before="240" w:after="120"/>
      <w:contextualSpacing/>
      <w:outlineLvl w:val="3"/>
    </w:pPr>
    <w:rPr>
      <w:rFonts w:eastAsia="Times New Roman" w:cs="Arial"/>
      <w:b/>
      <w:color w:val="auto"/>
      <w:szCs w:val="40"/>
      <w:lang w:eastAsia="en-AU"/>
    </w:rPr>
  </w:style>
  <w:style w:type="paragraph" w:customStyle="1" w:styleId="Questionsubquestion">
    <w:name w:val="Question subquestion"/>
    <w:basedOn w:val="Question"/>
    <w:uiPriority w:val="4"/>
    <w:qFormat/>
    <w:rsid w:val="00537546"/>
    <w:pPr>
      <w:numPr>
        <w:numId w:val="4"/>
      </w:numPr>
      <w:ind w:left="709" w:hanging="425"/>
      <w:outlineLvl w:val="4"/>
    </w:pPr>
  </w:style>
  <w:style w:type="paragraph" w:customStyle="1" w:styleId="Formname-Act">
    <w:name w:val="Form name - Act"/>
    <w:uiPriority w:val="29"/>
    <w:rsid w:val="007157B4"/>
    <w:pPr>
      <w:spacing w:after="480"/>
    </w:pPr>
    <w:rPr>
      <w:rFonts w:asciiTheme="minorHAnsi" w:hAnsiTheme="minorHAnsi"/>
      <w:color w:val="000000" w:themeColor="text1"/>
      <w:sz w:val="30"/>
      <w:szCs w:val="30"/>
    </w:rPr>
  </w:style>
  <w:style w:type="table" w:customStyle="1" w:styleId="CERtable">
    <w:name w:val="CER table"/>
    <w:basedOn w:val="TableNormal"/>
    <w:uiPriority w:val="99"/>
    <w:rsid w:val="00880427"/>
    <w:pPr>
      <w:spacing w:before="120" w:after="120"/>
    </w:pPr>
    <w:tblPr>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rPr>
      <w:cantSplit/>
    </w:trPr>
    <w:tblStylePr w:type="firstRow">
      <w:rPr>
        <w:rFonts w:asciiTheme="minorHAnsi" w:hAnsiTheme="minorHAnsi"/>
        <w:b/>
        <w:sz w:val="22"/>
      </w:rPr>
      <w:tblPr/>
      <w:tcPr>
        <w:shd w:val="clear" w:color="auto" w:fill="CDCDCD"/>
      </w:tcPr>
    </w:tblStylePr>
    <w:tblStylePr w:type="firstCol">
      <w:rPr>
        <w:rFonts w:asciiTheme="minorHAnsi" w:hAnsiTheme="minorHAnsi"/>
        <w:b/>
        <w:sz w:val="22"/>
      </w:rPr>
      <w:tblPr/>
      <w:tcPr>
        <w:shd w:val="clear" w:color="auto" w:fill="EAE9E7"/>
      </w:tcPr>
    </w:tblStylePr>
  </w:style>
  <w:style w:type="paragraph" w:customStyle="1" w:styleId="CERBullets">
    <w:name w:val="CER Bullets"/>
    <w:basedOn w:val="Normal"/>
    <w:uiPriority w:val="14"/>
    <w:qFormat/>
    <w:rsid w:val="00242CBB"/>
    <w:pPr>
      <w:numPr>
        <w:numId w:val="16"/>
      </w:numPr>
      <w:tabs>
        <w:tab w:val="clear" w:pos="284"/>
      </w:tabs>
      <w:spacing w:before="120" w:after="120"/>
      <w:ind w:left="425" w:hanging="425"/>
    </w:pPr>
    <w:rPr>
      <w:rFonts w:eastAsia="Cambria"/>
      <w:szCs w:val="20"/>
      <w:lang w:val="en-US"/>
    </w:rPr>
  </w:style>
  <w:style w:type="table" w:customStyle="1" w:styleId="CERanswerfield">
    <w:name w:val="CER answer field"/>
    <w:basedOn w:val="TableNormal"/>
    <w:uiPriority w:val="99"/>
    <w:rsid w:val="0065074E"/>
    <w:pPr>
      <w:spacing w:after="0"/>
    </w:pPr>
    <w:rPr>
      <w:color w:val="383A42"/>
    </w:rPr>
    <w:tblPr>
      <w:tblStyleRowBandSize w:val="1"/>
      <w:tblStyleColBandSize w:val="1"/>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rPr>
      <w:cantSplit/>
    </w:trPr>
    <w:tcPr>
      <w:vAlign w:val="center"/>
    </w:tcPr>
    <w:tblStylePr w:type="firstRow">
      <w:pPr>
        <w:jc w:val="left"/>
      </w:pPr>
      <w:rPr>
        <w:rFonts w:ascii="Calibri" w:hAnsi="Calibri"/>
        <w:color w:val="383A42"/>
        <w:sz w:val="20"/>
      </w:rPr>
      <w:tblPr/>
      <w:tcPr>
        <w:shd w:val="clear" w:color="auto" w:fill="CDCDCD"/>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paragraph" w:customStyle="1" w:styleId="CERLettering">
    <w:name w:val="CER Lettering"/>
    <w:uiPriority w:val="15"/>
    <w:qFormat/>
    <w:rsid w:val="00047059"/>
    <w:pPr>
      <w:numPr>
        <w:numId w:val="3"/>
      </w:numPr>
      <w:shd w:val="clear" w:color="auto" w:fill="FFFFFF" w:themeFill="background1"/>
      <w:spacing w:after="80" w:line="220" w:lineRule="exact"/>
      <w:ind w:left="397" w:hanging="397"/>
    </w:pPr>
    <w:rPr>
      <w:rFonts w:asciiTheme="minorHAnsi" w:hAnsiTheme="minorHAnsi" w:cs="Arial"/>
      <w:sz w:val="22"/>
      <w:lang w:eastAsia="en-US"/>
    </w:rPr>
  </w:style>
  <w:style w:type="paragraph" w:customStyle="1" w:styleId="Formnumber">
    <w:name w:val="Form number"/>
    <w:uiPriority w:val="29"/>
    <w:rsid w:val="007157B4"/>
    <w:pPr>
      <w:framePr w:hSpace="181" w:wrap="around" w:vAnchor="text" w:hAnchor="text" w:x="8404" w:y="1"/>
      <w:spacing w:before="60" w:after="0" w:line="360" w:lineRule="auto"/>
      <w:ind w:right="57"/>
      <w:suppressOverlap/>
      <w:jc w:val="center"/>
    </w:pPr>
    <w:rPr>
      <w:rFonts w:asciiTheme="minorHAnsi" w:eastAsiaTheme="minorHAnsi" w:hAnsiTheme="minorHAnsi" w:cstheme="minorBidi"/>
      <w:b/>
      <w:noProof/>
      <w:sz w:val="22"/>
      <w:szCs w:val="24"/>
    </w:rPr>
  </w:style>
  <w:style w:type="paragraph" w:customStyle="1" w:styleId="Arrowinstruction">
    <w:name w:val="Arrow instruction"/>
    <w:basedOn w:val="Normal"/>
    <w:link w:val="ArrowinstructionChar"/>
    <w:uiPriority w:val="5"/>
    <w:qFormat/>
    <w:rsid w:val="007E75E6"/>
    <w:pPr>
      <w:numPr>
        <w:numId w:val="5"/>
      </w:numPr>
      <w:tabs>
        <w:tab w:val="clear" w:pos="284"/>
        <w:tab w:val="left" w:pos="426"/>
      </w:tabs>
      <w:spacing w:before="120" w:after="120" w:line="240" w:lineRule="exact"/>
    </w:pPr>
    <w:rPr>
      <w:rFonts w:eastAsiaTheme="minorHAnsi" w:cs="Arial"/>
      <w:color w:val="auto"/>
    </w:rPr>
  </w:style>
  <w:style w:type="paragraph" w:customStyle="1" w:styleId="Copyprompt">
    <w:name w:val="Copy prompt"/>
    <w:basedOn w:val="Normal"/>
    <w:uiPriority w:val="8"/>
    <w:qFormat/>
    <w:rsid w:val="00047059"/>
    <w:pPr>
      <w:numPr>
        <w:numId w:val="6"/>
      </w:numPr>
      <w:tabs>
        <w:tab w:val="clear" w:pos="284"/>
      </w:tabs>
      <w:spacing w:before="40" w:after="80"/>
      <w:ind w:left="714" w:hanging="357"/>
    </w:pPr>
    <w:rPr>
      <w:rFonts w:eastAsiaTheme="minorHAnsi" w:cs="Arial"/>
      <w:color w:val="404040"/>
      <w:sz w:val="20"/>
    </w:rPr>
  </w:style>
  <w:style w:type="paragraph" w:customStyle="1" w:styleId="Goto">
    <w:name w:val="Go to"/>
    <w:basedOn w:val="Normal"/>
    <w:uiPriority w:val="16"/>
    <w:qFormat/>
    <w:rsid w:val="00397C83"/>
    <w:pPr>
      <w:pBdr>
        <w:bottom w:val="single" w:sz="12" w:space="1" w:color="005874"/>
      </w:pBdr>
      <w:tabs>
        <w:tab w:val="clear" w:pos="284"/>
      </w:tabs>
      <w:spacing w:before="360" w:line="200" w:lineRule="exact"/>
      <w:jc w:val="right"/>
    </w:pPr>
    <w:rPr>
      <w:color w:val="auto"/>
    </w:rPr>
  </w:style>
  <w:style w:type="paragraph" w:customStyle="1" w:styleId="Helpprompt">
    <w:name w:val="Help prompt"/>
    <w:basedOn w:val="Normal"/>
    <w:uiPriority w:val="6"/>
    <w:qFormat/>
    <w:rsid w:val="00872C4A"/>
    <w:pPr>
      <w:tabs>
        <w:tab w:val="clear" w:pos="284"/>
      </w:tabs>
      <w:spacing w:before="120" w:after="60"/>
    </w:pPr>
    <w:rPr>
      <w:rFonts w:eastAsiaTheme="minorHAnsi" w:cstheme="minorBidi"/>
      <w:i/>
      <w:color w:val="404040" w:themeColor="text1" w:themeTint="BF"/>
      <w:sz w:val="20"/>
    </w:rPr>
  </w:style>
  <w:style w:type="paragraph" w:customStyle="1" w:styleId="Attachmentprompt">
    <w:name w:val="Attachment prompt"/>
    <w:basedOn w:val="Normal"/>
    <w:uiPriority w:val="7"/>
    <w:qFormat/>
    <w:rsid w:val="00872C4A"/>
    <w:pPr>
      <w:numPr>
        <w:numId w:val="8"/>
      </w:numPr>
      <w:tabs>
        <w:tab w:val="clear" w:pos="284"/>
      </w:tabs>
      <w:spacing w:before="60" w:after="60"/>
      <w:ind w:left="851" w:hanging="426"/>
    </w:pPr>
    <w:rPr>
      <w:rFonts w:eastAsia="Cambria" w:cs="Arial"/>
      <w:i/>
      <w:color w:val="404040"/>
      <w:sz w:val="20"/>
      <w:szCs w:val="20"/>
    </w:rPr>
  </w:style>
  <w:style w:type="paragraph" w:customStyle="1" w:styleId="Formname">
    <w:name w:val="Form name"/>
    <w:basedOn w:val="Normal"/>
    <w:link w:val="FormnameChar"/>
    <w:uiPriority w:val="29"/>
    <w:rsid w:val="00794024"/>
    <w:pPr>
      <w:shd w:val="clear" w:color="auto" w:fill="FFFFFF" w:themeFill="background1"/>
      <w:tabs>
        <w:tab w:val="clear" w:pos="284"/>
      </w:tabs>
      <w:spacing w:before="57" w:after="120" w:line="460" w:lineRule="exact"/>
    </w:pPr>
    <w:rPr>
      <w:rFonts w:eastAsia="Times New Roman"/>
      <w:b/>
      <w:bCs/>
      <w:noProof/>
      <w:color w:val="005874"/>
      <w:kern w:val="32"/>
      <w:sz w:val="46"/>
      <w:szCs w:val="32"/>
      <w:lang w:eastAsia="en-AU"/>
    </w:rPr>
  </w:style>
  <w:style w:type="paragraph" w:customStyle="1" w:styleId="Heading1Parts">
    <w:name w:val="Heading 1 Parts"/>
    <w:basedOn w:val="Normal"/>
    <w:qFormat/>
    <w:rsid w:val="007E75E6"/>
    <w:pPr>
      <w:pBdr>
        <w:bottom w:val="single" w:sz="8" w:space="1" w:color="005874"/>
      </w:pBdr>
      <w:shd w:val="clear" w:color="auto" w:fill="FFFFFF" w:themeFill="background1"/>
      <w:tabs>
        <w:tab w:val="clear" w:pos="284"/>
        <w:tab w:val="left" w:pos="1134"/>
      </w:tabs>
      <w:spacing w:before="280"/>
      <w:outlineLvl w:val="0"/>
    </w:pPr>
    <w:rPr>
      <w:rFonts w:eastAsia="Times New Roman" w:cs="Arial"/>
      <w:b/>
      <w:bCs/>
      <w:color w:val="005874"/>
      <w:sz w:val="40"/>
      <w:szCs w:val="32"/>
      <w:lang w:eastAsia="en-AU"/>
    </w:rPr>
  </w:style>
  <w:style w:type="numbering" w:customStyle="1" w:styleId="Part-List-CFI">
    <w:name w:val="Part-List-CFI"/>
    <w:uiPriority w:val="99"/>
    <w:rsid w:val="00A703E1"/>
    <w:pPr>
      <w:numPr>
        <w:numId w:val="10"/>
      </w:numPr>
    </w:pPr>
  </w:style>
  <w:style w:type="paragraph" w:customStyle="1" w:styleId="Arrowinstructionintable">
    <w:name w:val="Arrow instruction in table"/>
    <w:basedOn w:val="Arrowinstruction"/>
    <w:link w:val="ArrowinstructionintableChar"/>
    <w:uiPriority w:val="19"/>
    <w:qFormat/>
    <w:rsid w:val="00047059"/>
    <w:pPr>
      <w:numPr>
        <w:numId w:val="12"/>
      </w:numPr>
      <w:spacing w:before="80" w:after="80"/>
      <w:ind w:left="459"/>
    </w:pPr>
    <w:rPr>
      <w:color w:val="383A42"/>
      <w:sz w:val="20"/>
      <w:szCs w:val="16"/>
    </w:rPr>
  </w:style>
  <w:style w:type="paragraph" w:customStyle="1" w:styleId="Blankpagetopline">
    <w:name w:val="Blank page top line"/>
    <w:basedOn w:val="Normal"/>
    <w:uiPriority w:val="22"/>
    <w:qFormat/>
    <w:rsid w:val="00696874"/>
    <w:pPr>
      <w:tabs>
        <w:tab w:val="clear" w:pos="284"/>
        <w:tab w:val="left" w:pos="2155"/>
      </w:tabs>
      <w:spacing w:before="6000" w:after="240" w:line="260" w:lineRule="atLeast"/>
      <w:ind w:right="-164"/>
    </w:pPr>
    <w:rPr>
      <w:rFonts w:eastAsiaTheme="minorHAnsi" w:cs="Arial"/>
      <w:color w:val="auto"/>
      <w:szCs w:val="20"/>
    </w:rPr>
  </w:style>
  <w:style w:type="paragraph" w:styleId="CommentText">
    <w:name w:val="annotation text"/>
    <w:basedOn w:val="Normal"/>
    <w:link w:val="CommentTextChar"/>
    <w:uiPriority w:val="99"/>
    <w:unhideWhenUsed/>
    <w:rsid w:val="009339C5"/>
    <w:rPr>
      <w:szCs w:val="20"/>
    </w:rPr>
  </w:style>
  <w:style w:type="character" w:customStyle="1" w:styleId="CommentTextChar">
    <w:name w:val="Comment Text Char"/>
    <w:basedOn w:val="DefaultParagraphFont"/>
    <w:link w:val="CommentText"/>
    <w:uiPriority w:val="99"/>
    <w:rsid w:val="009339C5"/>
    <w:rPr>
      <w:rFonts w:ascii="Arial" w:hAnsi="Arial"/>
      <w:color w:val="000000" w:themeColor="text1"/>
      <w:lang w:eastAsia="en-US"/>
    </w:rPr>
  </w:style>
  <w:style w:type="paragraph" w:styleId="BodyText">
    <w:name w:val="Body Text"/>
    <w:basedOn w:val="Normal"/>
    <w:link w:val="BodyTextChar"/>
    <w:uiPriority w:val="49"/>
    <w:semiHidden/>
    <w:unhideWhenUsed/>
    <w:qFormat/>
    <w:rsid w:val="005A2350"/>
    <w:pPr>
      <w:spacing w:after="120"/>
    </w:pPr>
  </w:style>
  <w:style w:type="character" w:customStyle="1" w:styleId="BodyTextChar">
    <w:name w:val="Body Text Char"/>
    <w:basedOn w:val="DefaultParagraphFont"/>
    <w:link w:val="BodyText"/>
    <w:uiPriority w:val="49"/>
    <w:semiHidden/>
    <w:rsid w:val="00A55315"/>
    <w:rPr>
      <w:rFonts w:ascii="Arial" w:hAnsi="Arial"/>
      <w:color w:val="000000" w:themeColor="text1"/>
      <w:szCs w:val="22"/>
      <w:lang w:eastAsia="en-US"/>
    </w:rPr>
  </w:style>
  <w:style w:type="character" w:styleId="Hyperlink">
    <w:name w:val="Hyperlink"/>
    <w:basedOn w:val="DefaultParagraphFont"/>
    <w:uiPriority w:val="99"/>
    <w:unhideWhenUsed/>
    <w:qFormat/>
    <w:rsid w:val="00794024"/>
    <w:rPr>
      <w:color w:val="005874"/>
      <w:u w:val="single"/>
    </w:rPr>
  </w:style>
  <w:style w:type="paragraph" w:styleId="ListParagraph">
    <w:name w:val="List Paragraph"/>
    <w:basedOn w:val="Normal"/>
    <w:uiPriority w:val="34"/>
    <w:qFormat/>
    <w:rsid w:val="002B039B"/>
    <w:pPr>
      <w:ind w:left="720"/>
      <w:contextualSpacing/>
    </w:pPr>
  </w:style>
  <w:style w:type="character" w:customStyle="1" w:styleId="ArrowinstructionChar">
    <w:name w:val="Arrow instruction Char"/>
    <w:basedOn w:val="DefaultParagraphFont"/>
    <w:link w:val="Arrowinstruction"/>
    <w:uiPriority w:val="5"/>
    <w:rsid w:val="007E75E6"/>
    <w:rPr>
      <w:rFonts w:asciiTheme="minorHAnsi" w:eastAsiaTheme="minorHAnsi" w:hAnsiTheme="minorHAnsi" w:cs="Arial"/>
      <w:sz w:val="22"/>
      <w:szCs w:val="22"/>
      <w:lang w:eastAsia="en-US"/>
    </w:rPr>
  </w:style>
  <w:style w:type="character" w:customStyle="1" w:styleId="Answerfieldright-alignedChar">
    <w:name w:val="Answer field right-aligned Char"/>
    <w:basedOn w:val="DefaultParagraphFont"/>
    <w:link w:val="Answerfieldright-aligned"/>
    <w:uiPriority w:val="10"/>
    <w:rsid w:val="007E75E6"/>
    <w:rPr>
      <w:rFonts w:asciiTheme="minorHAnsi" w:eastAsia="Cambria" w:hAnsiTheme="minorHAnsi" w:cs="Arial"/>
      <w:color w:val="383A42"/>
      <w:lang w:eastAsia="en-US"/>
    </w:rPr>
  </w:style>
  <w:style w:type="character" w:customStyle="1" w:styleId="ArrowinstructionintableChar">
    <w:name w:val="Arrow instruction in table Char"/>
    <w:basedOn w:val="ArrowinstructionChar"/>
    <w:link w:val="Arrowinstructionintable"/>
    <w:uiPriority w:val="19"/>
    <w:rsid w:val="00047059"/>
    <w:rPr>
      <w:rFonts w:asciiTheme="minorHAnsi" w:eastAsiaTheme="minorHAnsi" w:hAnsiTheme="minorHAnsi" w:cs="Arial"/>
      <w:color w:val="383A42"/>
      <w:sz w:val="22"/>
      <w:szCs w:val="16"/>
      <w:lang w:eastAsia="en-US"/>
    </w:rPr>
  </w:style>
  <w:style w:type="character" w:styleId="FollowedHyperlink">
    <w:name w:val="FollowedHyperlink"/>
    <w:basedOn w:val="DefaultParagraphFont"/>
    <w:uiPriority w:val="99"/>
    <w:semiHidden/>
    <w:unhideWhenUsed/>
    <w:rsid w:val="00D230B8"/>
    <w:rPr>
      <w:color w:val="800080" w:themeColor="followedHyperlink"/>
      <w:u w:val="single"/>
    </w:rPr>
  </w:style>
  <w:style w:type="paragraph" w:styleId="FootnoteText">
    <w:name w:val="footnote text"/>
    <w:basedOn w:val="Normal"/>
    <w:link w:val="FootnoteTextChar"/>
    <w:uiPriority w:val="99"/>
    <w:semiHidden/>
    <w:unhideWhenUsed/>
    <w:rsid w:val="00A75880"/>
    <w:pPr>
      <w:spacing w:after="0"/>
    </w:pPr>
    <w:rPr>
      <w:szCs w:val="20"/>
    </w:rPr>
  </w:style>
  <w:style w:type="character" w:customStyle="1" w:styleId="FootnoteTextChar">
    <w:name w:val="Footnote Text Char"/>
    <w:basedOn w:val="DefaultParagraphFont"/>
    <w:link w:val="FootnoteText"/>
    <w:uiPriority w:val="99"/>
    <w:semiHidden/>
    <w:rsid w:val="00A75880"/>
    <w:rPr>
      <w:rFonts w:ascii="Arial" w:hAnsi="Arial"/>
      <w:color w:val="000000" w:themeColor="text1"/>
      <w:lang w:eastAsia="en-US"/>
    </w:rPr>
  </w:style>
  <w:style w:type="paragraph" w:customStyle="1" w:styleId="Formversionnumber">
    <w:name w:val="Form version number"/>
    <w:basedOn w:val="Normal"/>
    <w:uiPriority w:val="29"/>
    <w:rsid w:val="007157B4"/>
    <w:pPr>
      <w:framePr w:hSpace="181" w:wrap="around" w:vAnchor="page" w:hAnchor="margin" w:xAlign="right" w:y="3120"/>
      <w:tabs>
        <w:tab w:val="clear" w:pos="284"/>
      </w:tabs>
      <w:spacing w:before="60" w:after="0" w:line="360" w:lineRule="auto"/>
      <w:ind w:right="57"/>
      <w:jc w:val="center"/>
    </w:pPr>
    <w:rPr>
      <w:rFonts w:eastAsiaTheme="minorHAnsi" w:cs="Arial"/>
      <w:noProof/>
      <w:color w:val="auto"/>
      <w:sz w:val="20"/>
      <w:szCs w:val="20"/>
      <w:lang w:eastAsia="en-AU"/>
    </w:rPr>
  </w:style>
  <w:style w:type="paragraph" w:customStyle="1" w:styleId="Formnamesubtitle">
    <w:name w:val="Form name subtitle"/>
    <w:basedOn w:val="Formname"/>
    <w:link w:val="FormnamesubtitleChar"/>
    <w:uiPriority w:val="12"/>
    <w:rsid w:val="00794024"/>
    <w:rPr>
      <w:b w:val="0"/>
      <w:sz w:val="40"/>
      <w:szCs w:val="40"/>
    </w:rPr>
  </w:style>
  <w:style w:type="character" w:customStyle="1" w:styleId="FormnameChar">
    <w:name w:val="Form name Char"/>
    <w:basedOn w:val="DefaultParagraphFont"/>
    <w:link w:val="Formname"/>
    <w:uiPriority w:val="29"/>
    <w:rsid w:val="00794024"/>
    <w:rPr>
      <w:rFonts w:asciiTheme="minorHAnsi" w:eastAsia="Times New Roman" w:hAnsiTheme="minorHAnsi"/>
      <w:b/>
      <w:bCs/>
      <w:noProof/>
      <w:color w:val="005874"/>
      <w:kern w:val="32"/>
      <w:sz w:val="46"/>
      <w:szCs w:val="32"/>
      <w:shd w:val="clear" w:color="auto" w:fill="FFFFFF" w:themeFill="background1"/>
    </w:rPr>
  </w:style>
  <w:style w:type="character" w:customStyle="1" w:styleId="FormnamesubtitleChar">
    <w:name w:val="Form name subtitle Char"/>
    <w:basedOn w:val="FormnameChar"/>
    <w:link w:val="Formnamesubtitle"/>
    <w:uiPriority w:val="12"/>
    <w:rsid w:val="00794024"/>
    <w:rPr>
      <w:rFonts w:asciiTheme="minorHAnsi" w:eastAsia="Times New Roman" w:hAnsiTheme="minorHAnsi"/>
      <w:b w:val="0"/>
      <w:bCs/>
      <w:noProof/>
      <w:color w:val="005874"/>
      <w:kern w:val="32"/>
      <w:sz w:val="40"/>
      <w:szCs w:val="40"/>
      <w:shd w:val="clear" w:color="auto" w:fill="FFFFFF" w:themeFill="background1"/>
    </w:rPr>
  </w:style>
  <w:style w:type="table" w:styleId="LightShading">
    <w:name w:val="Light Shading"/>
    <w:basedOn w:val="TableNormal"/>
    <w:uiPriority w:val="60"/>
    <w:rsid w:val="00B63BAF"/>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textbullet">
    <w:name w:val="Body text bullet"/>
    <w:basedOn w:val="Normal"/>
    <w:uiPriority w:val="14"/>
    <w:qFormat/>
    <w:rsid w:val="00FA63DD"/>
    <w:pPr>
      <w:tabs>
        <w:tab w:val="clear" w:pos="284"/>
      </w:tabs>
      <w:spacing w:before="60" w:after="120"/>
      <w:ind w:left="2487" w:hanging="360"/>
    </w:pPr>
    <w:rPr>
      <w:rFonts w:eastAsia="Cambria"/>
      <w:sz w:val="20"/>
      <w:szCs w:val="20"/>
      <w:lang w:val="en-US"/>
    </w:rPr>
  </w:style>
  <w:style w:type="paragraph" w:customStyle="1" w:styleId="C-Instruction-Definition">
    <w:name w:val="C-Instruction-Definition"/>
    <w:basedOn w:val="Normal"/>
    <w:qFormat/>
    <w:rsid w:val="00781358"/>
    <w:pPr>
      <w:tabs>
        <w:tab w:val="clear" w:pos="284"/>
        <w:tab w:val="left" w:pos="2155"/>
      </w:tabs>
      <w:spacing w:before="0" w:after="120" w:line="260" w:lineRule="atLeast"/>
      <w:ind w:left="2127" w:hanging="2127"/>
    </w:pPr>
    <w:rPr>
      <w:rFonts w:ascii="Arial" w:eastAsiaTheme="minorHAnsi" w:hAnsi="Arial" w:cs="Arial"/>
      <w:color w:val="auto"/>
      <w:sz w:val="20"/>
      <w:szCs w:val="20"/>
    </w:rPr>
  </w:style>
  <w:style w:type="paragraph" w:customStyle="1" w:styleId="C-QuestionArrow-CER">
    <w:name w:val="C-QuestionArrow-CER"/>
    <w:qFormat/>
    <w:rsid w:val="008A69E1"/>
    <w:pPr>
      <w:numPr>
        <w:numId w:val="38"/>
      </w:numPr>
      <w:shd w:val="clear" w:color="auto" w:fill="FFFFFF" w:themeFill="background1"/>
      <w:tabs>
        <w:tab w:val="left" w:pos="426"/>
      </w:tabs>
      <w:spacing w:before="120" w:after="120" w:line="240" w:lineRule="exact"/>
    </w:pPr>
    <w:rPr>
      <w:rFonts w:ascii="Arial" w:eastAsiaTheme="minorHAnsi" w:hAnsi="Arial" w:cs="Arial"/>
      <w:sz w:val="18"/>
      <w:szCs w:val="22"/>
      <w:lang w:eastAsia="en-US"/>
    </w:rPr>
  </w:style>
  <w:style w:type="character" w:customStyle="1" w:styleId="C-Numbered-Required">
    <w:name w:val="C-Numbered-Required"/>
    <w:basedOn w:val="DefaultParagraphFont"/>
    <w:uiPriority w:val="1"/>
    <w:qFormat/>
    <w:rsid w:val="00F41982"/>
    <w:rPr>
      <w:rFonts w:ascii="Arial" w:hAnsi="Arial"/>
      <w:b/>
      <w:i w:val="0"/>
      <w:sz w:val="18"/>
    </w:rPr>
  </w:style>
  <w:style w:type="paragraph" w:customStyle="1" w:styleId="Normal13">
    <w:name w:val="Normal 13"/>
    <w:basedOn w:val="Normal"/>
    <w:rsid w:val="00A97A40"/>
    <w:pPr>
      <w:tabs>
        <w:tab w:val="clear" w:pos="284"/>
      </w:tabs>
      <w:spacing w:before="0" w:after="0"/>
      <w:jc w:val="both"/>
    </w:pPr>
    <w:rPr>
      <w:rFonts w:ascii="Times New Roman" w:eastAsia="Times New Roman" w:hAnsi="Times New Roman"/>
      <w:color w:val="auto"/>
      <w:sz w:val="26"/>
      <w:szCs w:val="20"/>
    </w:rPr>
  </w:style>
  <w:style w:type="paragraph" w:customStyle="1" w:styleId="Default">
    <w:name w:val="Default"/>
    <w:rsid w:val="00B743F3"/>
    <w:pPr>
      <w:autoSpaceDE w:val="0"/>
      <w:autoSpaceDN w:val="0"/>
      <w:adjustRightInd w:val="0"/>
      <w:spacing w:after="0"/>
    </w:pPr>
    <w:rPr>
      <w:rFonts w:ascii="HelveticaNeueLT Std Thin Cn" w:hAnsi="HelveticaNeueLT Std Thin Cn" w:cs="HelveticaNeueLT Std Thin Cn"/>
      <w:color w:val="000000"/>
      <w:sz w:val="24"/>
      <w:szCs w:val="24"/>
    </w:rPr>
  </w:style>
  <w:style w:type="paragraph" w:customStyle="1" w:styleId="Pa2">
    <w:name w:val="Pa2"/>
    <w:basedOn w:val="Default"/>
    <w:next w:val="Default"/>
    <w:uiPriority w:val="99"/>
    <w:rsid w:val="00B743F3"/>
    <w:pPr>
      <w:spacing w:line="211" w:lineRule="atLeast"/>
    </w:pPr>
    <w:rPr>
      <w:rFonts w:cs="Times New Roman"/>
      <w:color w:val="auto"/>
    </w:rPr>
  </w:style>
  <w:style w:type="paragraph" w:customStyle="1" w:styleId="normspace">
    <w:name w:val="normspace"/>
    <w:rsid w:val="00B44BC7"/>
    <w:pPr>
      <w:spacing w:after="60"/>
    </w:pPr>
    <w:rPr>
      <w:rFonts w:ascii="Arial" w:eastAsia="ヒラギノ角ゴ Pro W3" w:hAnsi="Arial"/>
      <w:color w:val="000000"/>
      <w:sz w:val="23"/>
    </w:rPr>
  </w:style>
  <w:style w:type="paragraph" w:styleId="NormalWeb">
    <w:name w:val="Normal (Web)"/>
    <w:basedOn w:val="Normal"/>
    <w:uiPriority w:val="99"/>
    <w:rsid w:val="00BA7570"/>
    <w:pPr>
      <w:tabs>
        <w:tab w:val="clear" w:pos="284"/>
      </w:tabs>
      <w:spacing w:before="100" w:beforeAutospacing="1" w:after="100" w:afterAutospacing="1"/>
    </w:pPr>
    <w:rPr>
      <w:rFonts w:ascii="Times New Roman" w:eastAsia="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3500">
      <w:bodyDiv w:val="1"/>
      <w:marLeft w:val="0"/>
      <w:marRight w:val="0"/>
      <w:marTop w:val="0"/>
      <w:marBottom w:val="0"/>
      <w:divBdr>
        <w:top w:val="none" w:sz="0" w:space="0" w:color="auto"/>
        <w:left w:val="none" w:sz="0" w:space="0" w:color="auto"/>
        <w:bottom w:val="none" w:sz="0" w:space="0" w:color="auto"/>
        <w:right w:val="none" w:sz="0" w:space="0" w:color="auto"/>
      </w:divBdr>
    </w:div>
    <w:div w:id="570583473">
      <w:bodyDiv w:val="1"/>
      <w:marLeft w:val="0"/>
      <w:marRight w:val="0"/>
      <w:marTop w:val="0"/>
      <w:marBottom w:val="0"/>
      <w:divBdr>
        <w:top w:val="none" w:sz="0" w:space="0" w:color="auto"/>
        <w:left w:val="none" w:sz="0" w:space="0" w:color="auto"/>
        <w:bottom w:val="none" w:sz="0" w:space="0" w:color="auto"/>
        <w:right w:val="none" w:sz="0" w:space="0" w:color="auto"/>
      </w:divBdr>
      <w:divsChild>
        <w:div w:id="539368287">
          <w:marLeft w:val="0"/>
          <w:marRight w:val="0"/>
          <w:marTop w:val="0"/>
          <w:marBottom w:val="0"/>
          <w:divBdr>
            <w:top w:val="none" w:sz="0" w:space="0" w:color="auto"/>
            <w:left w:val="none" w:sz="0" w:space="0" w:color="auto"/>
            <w:bottom w:val="none" w:sz="0" w:space="0" w:color="auto"/>
            <w:right w:val="none" w:sz="0" w:space="0" w:color="auto"/>
          </w:divBdr>
          <w:divsChild>
            <w:div w:id="489445957">
              <w:marLeft w:val="0"/>
              <w:marRight w:val="0"/>
              <w:marTop w:val="0"/>
              <w:marBottom w:val="0"/>
              <w:divBdr>
                <w:top w:val="none" w:sz="0" w:space="0" w:color="auto"/>
                <w:left w:val="none" w:sz="0" w:space="0" w:color="auto"/>
                <w:bottom w:val="none" w:sz="0" w:space="0" w:color="auto"/>
                <w:right w:val="none" w:sz="0" w:space="0" w:color="auto"/>
              </w:divBdr>
              <w:divsChild>
                <w:div w:id="1023480157">
                  <w:marLeft w:val="0"/>
                  <w:marRight w:val="0"/>
                  <w:marTop w:val="0"/>
                  <w:marBottom w:val="0"/>
                  <w:divBdr>
                    <w:top w:val="none" w:sz="0" w:space="0" w:color="auto"/>
                    <w:left w:val="none" w:sz="0" w:space="0" w:color="auto"/>
                    <w:bottom w:val="none" w:sz="0" w:space="0" w:color="auto"/>
                    <w:right w:val="none" w:sz="0" w:space="0" w:color="auto"/>
                  </w:divBdr>
                  <w:divsChild>
                    <w:div w:id="53940270">
                      <w:marLeft w:val="0"/>
                      <w:marRight w:val="0"/>
                      <w:marTop w:val="0"/>
                      <w:marBottom w:val="0"/>
                      <w:divBdr>
                        <w:top w:val="none" w:sz="0" w:space="0" w:color="auto"/>
                        <w:left w:val="none" w:sz="0" w:space="0" w:color="auto"/>
                        <w:bottom w:val="none" w:sz="0" w:space="0" w:color="auto"/>
                        <w:right w:val="none" w:sz="0" w:space="0" w:color="auto"/>
                      </w:divBdr>
                      <w:divsChild>
                        <w:div w:id="469136262">
                          <w:marLeft w:val="0"/>
                          <w:marRight w:val="0"/>
                          <w:marTop w:val="0"/>
                          <w:marBottom w:val="0"/>
                          <w:divBdr>
                            <w:top w:val="single" w:sz="6" w:space="0" w:color="828282"/>
                            <w:left w:val="single" w:sz="6" w:space="0" w:color="828282"/>
                            <w:bottom w:val="single" w:sz="6" w:space="0" w:color="828282"/>
                            <w:right w:val="single" w:sz="6" w:space="0" w:color="828282"/>
                          </w:divBdr>
                          <w:divsChild>
                            <w:div w:id="1052922843">
                              <w:marLeft w:val="0"/>
                              <w:marRight w:val="0"/>
                              <w:marTop w:val="0"/>
                              <w:marBottom w:val="0"/>
                              <w:divBdr>
                                <w:top w:val="none" w:sz="0" w:space="0" w:color="auto"/>
                                <w:left w:val="none" w:sz="0" w:space="0" w:color="auto"/>
                                <w:bottom w:val="none" w:sz="0" w:space="0" w:color="auto"/>
                                <w:right w:val="none" w:sz="0" w:space="0" w:color="auto"/>
                              </w:divBdr>
                              <w:divsChild>
                                <w:div w:id="1431273419">
                                  <w:marLeft w:val="0"/>
                                  <w:marRight w:val="0"/>
                                  <w:marTop w:val="0"/>
                                  <w:marBottom w:val="0"/>
                                  <w:divBdr>
                                    <w:top w:val="none" w:sz="0" w:space="0" w:color="auto"/>
                                    <w:left w:val="none" w:sz="0" w:space="0" w:color="auto"/>
                                    <w:bottom w:val="none" w:sz="0" w:space="0" w:color="auto"/>
                                    <w:right w:val="none" w:sz="0" w:space="0" w:color="auto"/>
                                  </w:divBdr>
                                  <w:divsChild>
                                    <w:div w:id="1557621909">
                                      <w:marLeft w:val="0"/>
                                      <w:marRight w:val="0"/>
                                      <w:marTop w:val="0"/>
                                      <w:marBottom w:val="0"/>
                                      <w:divBdr>
                                        <w:top w:val="none" w:sz="0" w:space="0" w:color="auto"/>
                                        <w:left w:val="none" w:sz="0" w:space="0" w:color="auto"/>
                                        <w:bottom w:val="none" w:sz="0" w:space="0" w:color="auto"/>
                                        <w:right w:val="none" w:sz="0" w:space="0" w:color="auto"/>
                                      </w:divBdr>
                                      <w:divsChild>
                                        <w:div w:id="407121412">
                                          <w:marLeft w:val="0"/>
                                          <w:marRight w:val="0"/>
                                          <w:marTop w:val="0"/>
                                          <w:marBottom w:val="0"/>
                                          <w:divBdr>
                                            <w:top w:val="none" w:sz="0" w:space="0" w:color="auto"/>
                                            <w:left w:val="none" w:sz="0" w:space="0" w:color="auto"/>
                                            <w:bottom w:val="none" w:sz="0" w:space="0" w:color="auto"/>
                                            <w:right w:val="none" w:sz="0" w:space="0" w:color="auto"/>
                                          </w:divBdr>
                                          <w:divsChild>
                                            <w:div w:id="537359979">
                                              <w:marLeft w:val="0"/>
                                              <w:marRight w:val="0"/>
                                              <w:marTop w:val="0"/>
                                              <w:marBottom w:val="0"/>
                                              <w:divBdr>
                                                <w:top w:val="none" w:sz="0" w:space="0" w:color="auto"/>
                                                <w:left w:val="none" w:sz="0" w:space="0" w:color="auto"/>
                                                <w:bottom w:val="none" w:sz="0" w:space="0" w:color="auto"/>
                                                <w:right w:val="none" w:sz="0" w:space="0" w:color="auto"/>
                                              </w:divBdr>
                                              <w:divsChild>
                                                <w:div w:id="14587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0695602">
      <w:bodyDiv w:val="1"/>
      <w:marLeft w:val="0"/>
      <w:marRight w:val="0"/>
      <w:marTop w:val="0"/>
      <w:marBottom w:val="0"/>
      <w:divBdr>
        <w:top w:val="none" w:sz="0" w:space="0" w:color="auto"/>
        <w:left w:val="none" w:sz="0" w:space="0" w:color="auto"/>
        <w:bottom w:val="none" w:sz="0" w:space="0" w:color="auto"/>
        <w:right w:val="none" w:sz="0" w:space="0" w:color="auto"/>
      </w:divBdr>
      <w:divsChild>
        <w:div w:id="1978802573">
          <w:marLeft w:val="0"/>
          <w:marRight w:val="0"/>
          <w:marTop w:val="0"/>
          <w:marBottom w:val="0"/>
          <w:divBdr>
            <w:top w:val="none" w:sz="0" w:space="0" w:color="auto"/>
            <w:left w:val="none" w:sz="0" w:space="0" w:color="auto"/>
            <w:bottom w:val="none" w:sz="0" w:space="0" w:color="auto"/>
            <w:right w:val="none" w:sz="0" w:space="0" w:color="auto"/>
          </w:divBdr>
          <w:divsChild>
            <w:div w:id="664281">
              <w:marLeft w:val="0"/>
              <w:marRight w:val="0"/>
              <w:marTop w:val="0"/>
              <w:marBottom w:val="0"/>
              <w:divBdr>
                <w:top w:val="none" w:sz="0" w:space="0" w:color="auto"/>
                <w:left w:val="none" w:sz="0" w:space="0" w:color="auto"/>
                <w:bottom w:val="none" w:sz="0" w:space="0" w:color="auto"/>
                <w:right w:val="none" w:sz="0" w:space="0" w:color="auto"/>
              </w:divBdr>
              <w:divsChild>
                <w:div w:id="1517579685">
                  <w:marLeft w:val="0"/>
                  <w:marRight w:val="0"/>
                  <w:marTop w:val="0"/>
                  <w:marBottom w:val="0"/>
                  <w:divBdr>
                    <w:top w:val="none" w:sz="0" w:space="0" w:color="auto"/>
                    <w:left w:val="none" w:sz="0" w:space="0" w:color="auto"/>
                    <w:bottom w:val="none" w:sz="0" w:space="0" w:color="auto"/>
                    <w:right w:val="none" w:sz="0" w:space="0" w:color="auto"/>
                  </w:divBdr>
                  <w:divsChild>
                    <w:div w:id="517428943">
                      <w:marLeft w:val="0"/>
                      <w:marRight w:val="0"/>
                      <w:marTop w:val="0"/>
                      <w:marBottom w:val="0"/>
                      <w:divBdr>
                        <w:top w:val="none" w:sz="0" w:space="0" w:color="auto"/>
                        <w:left w:val="none" w:sz="0" w:space="0" w:color="auto"/>
                        <w:bottom w:val="none" w:sz="0" w:space="0" w:color="auto"/>
                        <w:right w:val="none" w:sz="0" w:space="0" w:color="auto"/>
                      </w:divBdr>
                      <w:divsChild>
                        <w:div w:id="834419383">
                          <w:marLeft w:val="0"/>
                          <w:marRight w:val="0"/>
                          <w:marTop w:val="0"/>
                          <w:marBottom w:val="0"/>
                          <w:divBdr>
                            <w:top w:val="single" w:sz="6" w:space="0" w:color="828282"/>
                            <w:left w:val="single" w:sz="6" w:space="0" w:color="828282"/>
                            <w:bottom w:val="single" w:sz="6" w:space="0" w:color="828282"/>
                            <w:right w:val="single" w:sz="6" w:space="0" w:color="828282"/>
                          </w:divBdr>
                          <w:divsChild>
                            <w:div w:id="657609501">
                              <w:marLeft w:val="0"/>
                              <w:marRight w:val="0"/>
                              <w:marTop w:val="0"/>
                              <w:marBottom w:val="0"/>
                              <w:divBdr>
                                <w:top w:val="none" w:sz="0" w:space="0" w:color="auto"/>
                                <w:left w:val="none" w:sz="0" w:space="0" w:color="auto"/>
                                <w:bottom w:val="none" w:sz="0" w:space="0" w:color="auto"/>
                                <w:right w:val="none" w:sz="0" w:space="0" w:color="auto"/>
                              </w:divBdr>
                              <w:divsChild>
                                <w:div w:id="857429035">
                                  <w:marLeft w:val="0"/>
                                  <w:marRight w:val="0"/>
                                  <w:marTop w:val="0"/>
                                  <w:marBottom w:val="0"/>
                                  <w:divBdr>
                                    <w:top w:val="none" w:sz="0" w:space="0" w:color="auto"/>
                                    <w:left w:val="none" w:sz="0" w:space="0" w:color="auto"/>
                                    <w:bottom w:val="none" w:sz="0" w:space="0" w:color="auto"/>
                                    <w:right w:val="none" w:sz="0" w:space="0" w:color="auto"/>
                                  </w:divBdr>
                                  <w:divsChild>
                                    <w:div w:id="536116141">
                                      <w:marLeft w:val="0"/>
                                      <w:marRight w:val="0"/>
                                      <w:marTop w:val="0"/>
                                      <w:marBottom w:val="0"/>
                                      <w:divBdr>
                                        <w:top w:val="none" w:sz="0" w:space="0" w:color="auto"/>
                                        <w:left w:val="none" w:sz="0" w:space="0" w:color="auto"/>
                                        <w:bottom w:val="none" w:sz="0" w:space="0" w:color="auto"/>
                                        <w:right w:val="none" w:sz="0" w:space="0" w:color="auto"/>
                                      </w:divBdr>
                                      <w:divsChild>
                                        <w:div w:id="708801989">
                                          <w:marLeft w:val="0"/>
                                          <w:marRight w:val="0"/>
                                          <w:marTop w:val="0"/>
                                          <w:marBottom w:val="0"/>
                                          <w:divBdr>
                                            <w:top w:val="none" w:sz="0" w:space="0" w:color="auto"/>
                                            <w:left w:val="none" w:sz="0" w:space="0" w:color="auto"/>
                                            <w:bottom w:val="none" w:sz="0" w:space="0" w:color="auto"/>
                                            <w:right w:val="none" w:sz="0" w:space="0" w:color="auto"/>
                                          </w:divBdr>
                                          <w:divsChild>
                                            <w:div w:id="1324048428">
                                              <w:marLeft w:val="0"/>
                                              <w:marRight w:val="0"/>
                                              <w:marTop w:val="0"/>
                                              <w:marBottom w:val="0"/>
                                              <w:divBdr>
                                                <w:top w:val="none" w:sz="0" w:space="0" w:color="auto"/>
                                                <w:left w:val="none" w:sz="0" w:space="0" w:color="auto"/>
                                                <w:bottom w:val="none" w:sz="0" w:space="0" w:color="auto"/>
                                                <w:right w:val="none" w:sz="0" w:space="0" w:color="auto"/>
                                              </w:divBdr>
                                              <w:divsChild>
                                                <w:div w:id="20065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2097377">
      <w:bodyDiv w:val="1"/>
      <w:marLeft w:val="0"/>
      <w:marRight w:val="0"/>
      <w:marTop w:val="0"/>
      <w:marBottom w:val="0"/>
      <w:divBdr>
        <w:top w:val="none" w:sz="0" w:space="0" w:color="auto"/>
        <w:left w:val="none" w:sz="0" w:space="0" w:color="auto"/>
        <w:bottom w:val="none" w:sz="0" w:space="0" w:color="auto"/>
        <w:right w:val="none" w:sz="0" w:space="0" w:color="auto"/>
      </w:divBdr>
    </w:div>
    <w:div w:id="1034042491">
      <w:bodyDiv w:val="1"/>
      <w:marLeft w:val="0"/>
      <w:marRight w:val="0"/>
      <w:marTop w:val="0"/>
      <w:marBottom w:val="0"/>
      <w:divBdr>
        <w:top w:val="none" w:sz="0" w:space="0" w:color="auto"/>
        <w:left w:val="none" w:sz="0" w:space="0" w:color="auto"/>
        <w:bottom w:val="none" w:sz="0" w:space="0" w:color="auto"/>
        <w:right w:val="none" w:sz="0" w:space="0" w:color="auto"/>
      </w:divBdr>
    </w:div>
    <w:div w:id="1058818804">
      <w:bodyDiv w:val="1"/>
      <w:marLeft w:val="0"/>
      <w:marRight w:val="0"/>
      <w:marTop w:val="0"/>
      <w:marBottom w:val="0"/>
      <w:divBdr>
        <w:top w:val="none" w:sz="0" w:space="0" w:color="auto"/>
        <w:left w:val="none" w:sz="0" w:space="0" w:color="auto"/>
        <w:bottom w:val="none" w:sz="0" w:space="0" w:color="auto"/>
        <w:right w:val="none" w:sz="0" w:space="0" w:color="auto"/>
      </w:divBdr>
    </w:div>
    <w:div w:id="1191840914">
      <w:bodyDiv w:val="1"/>
      <w:marLeft w:val="0"/>
      <w:marRight w:val="0"/>
      <w:marTop w:val="0"/>
      <w:marBottom w:val="0"/>
      <w:divBdr>
        <w:top w:val="none" w:sz="0" w:space="0" w:color="auto"/>
        <w:left w:val="none" w:sz="0" w:space="0" w:color="auto"/>
        <w:bottom w:val="none" w:sz="0" w:space="0" w:color="auto"/>
        <w:right w:val="none" w:sz="0" w:space="0" w:color="auto"/>
      </w:divBdr>
    </w:div>
    <w:div w:id="1325621279">
      <w:bodyDiv w:val="1"/>
      <w:marLeft w:val="0"/>
      <w:marRight w:val="0"/>
      <w:marTop w:val="0"/>
      <w:marBottom w:val="0"/>
      <w:divBdr>
        <w:top w:val="none" w:sz="0" w:space="0" w:color="auto"/>
        <w:left w:val="none" w:sz="0" w:space="0" w:color="auto"/>
        <w:bottom w:val="none" w:sz="0" w:space="0" w:color="auto"/>
        <w:right w:val="none" w:sz="0" w:space="0" w:color="auto"/>
      </w:divBdr>
    </w:div>
    <w:div w:id="1452358739">
      <w:bodyDiv w:val="1"/>
      <w:marLeft w:val="0"/>
      <w:marRight w:val="0"/>
      <w:marTop w:val="0"/>
      <w:marBottom w:val="0"/>
      <w:divBdr>
        <w:top w:val="none" w:sz="0" w:space="0" w:color="auto"/>
        <w:left w:val="none" w:sz="0" w:space="0" w:color="auto"/>
        <w:bottom w:val="none" w:sz="0" w:space="0" w:color="auto"/>
        <w:right w:val="none" w:sz="0" w:space="0" w:color="auto"/>
      </w:divBdr>
    </w:div>
    <w:div w:id="1633096679">
      <w:bodyDiv w:val="1"/>
      <w:marLeft w:val="0"/>
      <w:marRight w:val="0"/>
      <w:marTop w:val="0"/>
      <w:marBottom w:val="0"/>
      <w:divBdr>
        <w:top w:val="none" w:sz="0" w:space="0" w:color="auto"/>
        <w:left w:val="none" w:sz="0" w:space="0" w:color="auto"/>
        <w:bottom w:val="none" w:sz="0" w:space="0" w:color="auto"/>
        <w:right w:val="none" w:sz="0" w:space="0" w:color="auto"/>
      </w:divBdr>
    </w:div>
    <w:div w:id="1803187737">
      <w:bodyDiv w:val="1"/>
      <w:marLeft w:val="0"/>
      <w:marRight w:val="0"/>
      <w:marTop w:val="0"/>
      <w:marBottom w:val="0"/>
      <w:divBdr>
        <w:top w:val="none" w:sz="0" w:space="0" w:color="auto"/>
        <w:left w:val="none" w:sz="0" w:space="0" w:color="auto"/>
        <w:bottom w:val="none" w:sz="0" w:space="0" w:color="auto"/>
        <w:right w:val="none" w:sz="0" w:space="0" w:color="auto"/>
      </w:divBdr>
    </w:div>
    <w:div w:id="19125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18L00560" TargetMode="External"/><Relationship Id="rId13" Type="http://schemas.openxmlformats.org/officeDocument/2006/relationships/hyperlink" Target="mailto:erf@cleanenergyregulator.gov.au" TargetMode="External"/><Relationship Id="rId18" Type="http://schemas.openxmlformats.org/officeDocument/2006/relationships/hyperlink" Target="https://www.dplh.wa.gov.au/getmedia/9f08bf52-d5f5-4397-816a-0a24131f1dad/FRM-CL-Crown-Land-Enquiry-Form-General-Enquir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enquiries@cleanenergyregulator.gov.au"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eanenergyregulator.gov.au/"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customXml" Target="../customXml/item3.xml"/><Relationship Id="rId10" Type="http://schemas.openxmlformats.org/officeDocument/2006/relationships/hyperlink" Target="https://www.legislation.gov.au/Details/F2018L0056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legislation.gov.au/Details/F2018L00560"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customXml" Target="../customXml/item2.xml"/><Relationship Id="rId30"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2" Type="http://schemas.openxmlformats.org/officeDocument/2006/relationships/hyperlink" Target="https://www.dplh.wa.gov.au/" TargetMode="External"/><Relationship Id="rId1" Type="http://schemas.openxmlformats.org/officeDocument/2006/relationships/hyperlink" Target="http://www.cleanenergyregulator.gov.au/ERF/Choosing-a-project-type/Opportunities-for-the-land-sector/eligible-interest-holder-cons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EDFF5A17EBFF408172BFDB5CA07867" ma:contentTypeVersion="10" ma:contentTypeDescription="Create a new document." ma:contentTypeScope="" ma:versionID="03814bfead9436e28a31b84b03dda2d0">
  <xsd:schema xmlns:xsd="http://www.w3.org/2001/XMLSchema" xmlns:xs="http://www.w3.org/2001/XMLSchema" xmlns:p="http://schemas.microsoft.com/office/2006/metadata/properties" xmlns:ns1="http://schemas.microsoft.com/sharepoint/v3" xmlns:ns2="32e2fb52-454c-4a55-9e7f-b565c4403fdc" xmlns:ns3="28200a5b-dbf5-4d3e-b94c-0c7a404b124e" targetNamespace="http://schemas.microsoft.com/office/2006/metadata/properties" ma:root="true" ma:fieldsID="7b8a28cbba0e079f6ebeffe7bd13215f" ns1:_="" ns2:_="" ns3:_="">
    <xsd:import namespace="http://schemas.microsoft.com/sharepoint/v3"/>
    <xsd:import namespace="32e2fb52-454c-4a55-9e7f-b565c4403fdc"/>
    <xsd:import namespace="28200a5b-dbf5-4d3e-b94c-0c7a404b124e"/>
    <xsd:element name="properties">
      <xsd:complexType>
        <xsd:sequence>
          <xsd:element name="documentManagement">
            <xsd:complexType>
              <xsd:all>
                <xsd:element ref="ns2:CER_x0020_Content_x0020_Approval_x0020_Workflow_x0020_Comments" minOccurs="0"/>
                <xsd:element ref="ns2:CERContentPublishingTaskJobNumber"/>
                <xsd:element ref="ns2:Date_x0020_Submitted" minOccurs="0"/>
                <xsd:element ref="ns2:Requires_x0020_Higher_x0020_Approval" minOccurs="0"/>
                <xsd:element ref="ns2:Submitted_x0020_By" minOccurs="0"/>
                <xsd:element ref="ns1:PublishingStartDate" minOccurs="0"/>
                <xsd:element ref="ns1:PublishingExpirationDate" minOccurs="0"/>
                <xsd:element ref="ns2:CommonTopic" minOccurs="0"/>
                <xsd:element ref="ns1:_dlc_Exempt" minOccurs="0"/>
                <xsd:element ref="ns2:Type_x0020_of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e2fb52-454c-4a55-9e7f-b565c4403fdc" elementFormDefault="qualified">
    <xsd:import namespace="http://schemas.microsoft.com/office/2006/documentManagement/types"/>
    <xsd:import namespace="http://schemas.microsoft.com/office/infopath/2007/PartnerControls"/>
    <xsd:element name="CER_x0020_Content_x0020_Approval_x0020_Workflow_x0020_Comments" ma:index="8" nillable="true" ma:displayName="CER Content Approval Workflow Comments" ma:internalName="CER_x0020_Content_x0020_Approval_x0020_Workflow_x0020_Comments">
      <xsd:simpleType>
        <xsd:restriction base="dms:Text">
          <xsd:maxLength value="255"/>
        </xsd:restriction>
      </xsd:simpleType>
    </xsd:element>
    <xsd:element name="CERContentPublishingTaskJobNumber" ma:index="9" ma:displayName="CERContentPublishingTaskJobNumber" ma:default="WM####" ma:internalName="CERContentPublishingTaskJobNumber">
      <xsd:simpleType>
        <xsd:restriction base="dms:Note">
          <xsd:maxLength value="255"/>
        </xsd:restriction>
      </xsd:simpleType>
    </xsd:element>
    <xsd:element name="Date_x0020_Submitted" ma:index="10" nillable="true" ma:displayName="Date Submitted" ma:format="DateOnly" ma:internalName="Date_x0020_Submitted">
      <xsd:simpleType>
        <xsd:restriction base="dms:DateTime"/>
      </xsd:simpleType>
    </xsd:element>
    <xsd:element name="Requires_x0020_Higher_x0020_Approval" ma:index="11" nillable="true" ma:displayName="Requires Higher Approval" ma:default="0" ma:description="Requires Higher Approval" ma:internalName="Requires_x0020_Higher_x0020_Approval">
      <xsd:simpleType>
        <xsd:restriction base="dms:Boolean"/>
      </xsd:simpleType>
    </xsd:element>
    <xsd:element name="Submitted_x0020_By" ma:index="12" nillable="true" ma:displayName="Submitted By" ma:list="UserInfo" ma:SharePointGroup="0" ma:internalName="Submit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onTopic" ma:index="15" nillable="true" ma:displayName="Topic" ma:internalName="CommonTopic">
      <xsd:complexType>
        <xsd:complexContent>
          <xsd:extension base="dms:MultiChoice">
            <xsd:sequence>
              <xsd:element name="Value" maxOccurs="unbounded" minOccurs="0" nillable="true">
                <xsd:simpleType>
                  <xsd:restriction base="dms:Choice">
                    <xsd:enumeration value="Carbon Farming Initiative"/>
                    <xsd:enumeration value="Carbon Pricing Mechanism"/>
                    <xsd:enumeration value="National Greenhouse and Energy Reporting"/>
                    <xsd:enumeration value="Renewable Energy Target"/>
                    <xsd:enumeration value="Emissions Reduction Fund"/>
                    <xsd:enumeration value="NGER auditors"/>
                    <xsd:enumeration value="Media"/>
                    <xsd:enumeration value="Corporate"/>
                    <xsd:enumeration value="ANREU"/>
                    <xsd:enumeration value="EERS"/>
                    <xsd:enumeration value="REC Registry"/>
                    <xsd:enumeration value="Emissions Reduction Fund - mapping file"/>
                    <xsd:enumeration value="Reports"/>
                    <xsd:enumeration value="Guarantee of Origin"/>
                  </xsd:restriction>
                </xsd:simpleType>
              </xsd:element>
            </xsd:sequence>
          </xsd:extension>
        </xsd:complexContent>
      </xsd:complexType>
    </xsd:element>
    <xsd:element name="Type_x0020_of_x0020_document" ma:index="17" nillable="true" ma:displayName="Type of document" ma:default="general" ma:format="Dropdown" ma:indexed="true" ma:internalName="Type_x0020_of_x0020_document">
      <xsd:simpleType>
        <xsd:restriction base="dms:Choice">
          <xsd:enumeration value="general"/>
          <xsd:enumeration value="ERF project mapping file"/>
          <xsd:enumeration value="consulthub - CERT consult 1 submissions"/>
          <xsd:enumeration value="consulthub - CERT consult 2 submissions"/>
          <xsd:enumeration value="consulthub - CERT consult 3 submissions"/>
        </xsd:restriction>
      </xsd:simpleType>
    </xsd:element>
  </xsd:schema>
  <xsd:schema xmlns:xsd="http://www.w3.org/2001/XMLSchema" xmlns:xs="http://www.w3.org/2001/XMLSchema" xmlns:dms="http://schemas.microsoft.com/office/2006/documentManagement/types" xmlns:pc="http://schemas.microsoft.com/office/infopath/2007/PartnerControls" targetNamespace="28200a5b-dbf5-4d3e-b94c-0c7a404b12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Audit" staticId="0x0101006FEDFF5A17EBFF408172BFDB5CA07867|937198175" UniqueId="4978652a-571d-4abe-8789-326422c0f180">
      <p:Name>Auditing</p:Name>
      <p:Description>Audits user actions on documents and list items to the Audit Log.</p:Description>
      <p:CustomData>
        <Audit>
          <View/>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ubmitted_x0020_By xmlns="32e2fb52-454c-4a55-9e7f-b565c4403fdc">
      <UserInfo>
        <DisplayName/>
        <AccountId xsi:nil="true"/>
        <AccountType/>
      </UserInfo>
    </Submitted_x0020_By>
    <CER_x0020_Content_x0020_Approval_x0020_Workflow_x0020_Comments xmlns="32e2fb52-454c-4a55-9e7f-b565c4403fdc" xsi:nil="true"/>
    <Type_x0020_of_x0020_document xmlns="32e2fb52-454c-4a55-9e7f-b565c4403fdc">general</Type_x0020_of_x0020_document>
    <CERContentPublishingTaskJobNumber xmlns="32e2fb52-454c-4a55-9e7f-b565c4403fdc">PJ1210</CERContentPublishingTaskJobNumber>
    <PublishingStartDate xmlns="http://schemas.microsoft.com/sharepoint/v3" xsi:nil="true"/>
    <Requires_x0020_Higher_x0020_Approval xmlns="32e2fb52-454c-4a55-9e7f-b565c4403fdc">false</Requires_x0020_Higher_x0020_Approval>
    <PublishingExpirationDate xmlns="http://schemas.microsoft.com/sharepoint/v3" xsi:nil="true"/>
    <CommonTopic xmlns="32e2fb52-454c-4a55-9e7f-b565c4403fdc">
      <Value>Emissions Reduction Fund</Value>
    </CommonTopic>
    <Date_x0020_Submitted xmlns="32e2fb52-454c-4a55-9e7f-b565c4403fdc" xsi:nil="true"/>
  </documentManagement>
</p:properties>
</file>

<file path=customXml/itemProps1.xml><?xml version="1.0" encoding="utf-8"?>
<ds:datastoreItem xmlns:ds="http://schemas.openxmlformats.org/officeDocument/2006/customXml" ds:itemID="{60C04F1E-9C45-422A-A391-2F67C5F7BF52}">
  <ds:schemaRefs>
    <ds:schemaRef ds:uri="http://schemas.openxmlformats.org/officeDocument/2006/bibliography"/>
  </ds:schemaRefs>
</ds:datastoreItem>
</file>

<file path=customXml/itemProps2.xml><?xml version="1.0" encoding="utf-8"?>
<ds:datastoreItem xmlns:ds="http://schemas.openxmlformats.org/officeDocument/2006/customXml" ds:itemID="{7CDDABBD-6EB7-42E1-9D66-8DA765FCD08B}"/>
</file>

<file path=customXml/itemProps3.xml><?xml version="1.0" encoding="utf-8"?>
<ds:datastoreItem xmlns:ds="http://schemas.openxmlformats.org/officeDocument/2006/customXml" ds:itemID="{A0EB18A5-A195-4351-B54A-6EA900471666}"/>
</file>

<file path=customXml/itemProps4.xml><?xml version="1.0" encoding="utf-8"?>
<ds:datastoreItem xmlns:ds="http://schemas.openxmlformats.org/officeDocument/2006/customXml" ds:itemID="{6061B333-3A48-43D7-9302-E9D72E71A1A0}"/>
</file>

<file path=customXml/itemProps5.xml><?xml version="1.0" encoding="utf-8"?>
<ds:datastoreItem xmlns:ds="http://schemas.openxmlformats.org/officeDocument/2006/customXml" ds:itemID="{AF64C304-1C86-412B-B9A1-567A743BD3F6}"/>
</file>

<file path=docProps/app.xml><?xml version="1.0" encoding="utf-8"?>
<Properties xmlns="http://schemas.openxmlformats.org/officeDocument/2006/extended-properties" xmlns:vt="http://schemas.openxmlformats.org/officeDocument/2006/docPropsVTypes">
  <Template>Normal</Template>
  <TotalTime>0</TotalTime>
  <Pages>9</Pages>
  <Words>2551</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Eligible interest holder consent form for Western Australia Crown Lands Minister - Savanna Fire Management</vt:lpstr>
    </vt:vector>
  </TitlesOfParts>
  <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Eligible interest holder consent form for Western Australia Crown Lands Minister - Savanna Fire Management</dc:title>
  <dc:subject/>
  <dc:creator/>
  <cp:keywords/>
  <cp:lastModifiedBy/>
  <cp:revision>1</cp:revision>
  <dcterms:created xsi:type="dcterms:W3CDTF">2022-02-03T05:43:00Z</dcterms:created>
  <dcterms:modified xsi:type="dcterms:W3CDTF">2022-02-03T05:44:00Z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0x0101006FEDFF5A17EBFF408172BFDB5CA07867</vt:lpwstr>
  </property>
</Properties>
</file>