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DA2004" w14:textId="77777777" w:rsidR="00091BB2" w:rsidRDefault="00091BB2" w:rsidP="00091BB2">
      <w:pPr>
        <w:pStyle w:val="BodyText1"/>
        <w:sectPr w:rsidR="00091BB2" w:rsidSect="00E349EF">
          <w:headerReference w:type="default" r:id="rId9"/>
          <w:footerReference w:type="even" r:id="rId10"/>
          <w:footerReference w:type="default" r:id="rId11"/>
          <w:headerReference w:type="first" r:id="rId12"/>
          <w:footerReference w:type="first" r:id="rId13"/>
          <w:pgSz w:w="11900" w:h="16840" w:code="9"/>
          <w:pgMar w:top="1447" w:right="1080" w:bottom="993" w:left="1080" w:header="227" w:footer="232" w:gutter="0"/>
          <w:cols w:space="708"/>
          <w:titlePg/>
          <w:docGrid w:linePitch="326"/>
        </w:sectPr>
      </w:pPr>
    </w:p>
    <w:p w14:paraId="1F0B2DE5" w14:textId="0D8B79D5" w:rsidR="00784BBE" w:rsidRPr="00784BBE" w:rsidRDefault="00784BBE" w:rsidP="0083758E">
      <w:pPr>
        <w:pStyle w:val="CERformtitle"/>
      </w:pPr>
      <w:r w:rsidRPr="00784BBE">
        <w:t>Na</w:t>
      </w:r>
      <w:r w:rsidR="003B316B">
        <w:t>tional transport facility nomination</w:t>
      </w:r>
    </w:p>
    <w:p w14:paraId="2A5EE8F3" w14:textId="5DB9FEA2" w:rsidR="007D279F" w:rsidRPr="007D279F" w:rsidRDefault="00784BBE" w:rsidP="007D279F">
      <w:pPr>
        <w:pStyle w:val="CERformname-Act"/>
        <w:rPr>
          <w:sz w:val="40"/>
        </w:rPr>
      </w:pPr>
      <w:r w:rsidRPr="00784BBE">
        <w:t>under</w:t>
      </w:r>
      <w:r w:rsidR="003B316B">
        <w:t xml:space="preserve"> the National Greenhouse and Energy Reporting Regulations 2008 </w:t>
      </w:r>
      <w:r w:rsidRPr="00784BBE">
        <w:t>(</w:t>
      </w:r>
      <w:r w:rsidR="003B316B">
        <w:t>regulation 2.19A</w:t>
      </w:r>
      <w:r w:rsidRPr="00784BBE">
        <w:t>)</w:t>
      </w:r>
    </w:p>
    <w:tbl>
      <w:tblPr>
        <w:tblStyle w:val="TableGrid"/>
        <w:tblW w:w="2122" w:type="dxa"/>
        <w:tblBorders>
          <w:top w:val="single" w:sz="2" w:space="0" w:color="E8E8E8" w:themeColor="background2"/>
          <w:left w:val="single" w:sz="2" w:space="0" w:color="E8E8E8" w:themeColor="background2"/>
          <w:bottom w:val="single" w:sz="2" w:space="0" w:color="E8E8E8" w:themeColor="background2"/>
          <w:right w:val="single" w:sz="2" w:space="0" w:color="E8E8E8" w:themeColor="background2"/>
          <w:insideH w:val="single" w:sz="2" w:space="0" w:color="E8E8E8" w:themeColor="background2"/>
          <w:insideV w:val="single" w:sz="2" w:space="0" w:color="E8E8E8" w:themeColor="background2"/>
        </w:tblBorders>
        <w:tblCellMar>
          <w:top w:w="57" w:type="dxa"/>
          <w:bottom w:w="57" w:type="dxa"/>
        </w:tblCellMar>
        <w:tblLook w:val="04A0" w:firstRow="1" w:lastRow="0" w:firstColumn="1" w:lastColumn="0" w:noHBand="0" w:noVBand="1"/>
      </w:tblPr>
      <w:tblGrid>
        <w:gridCol w:w="2122"/>
      </w:tblGrid>
      <w:tr w:rsidR="00091BB2" w14:paraId="350CE3EC" w14:textId="77777777" w:rsidTr="00E23813">
        <w:tc>
          <w:tcPr>
            <w:tcW w:w="2122" w:type="dxa"/>
            <w:shd w:val="clear" w:color="auto" w:fill="E8E8E8" w:themeFill="background2"/>
            <w:vAlign w:val="center"/>
          </w:tcPr>
          <w:p w14:paraId="161B6C0D" w14:textId="77777777" w:rsidR="00091BB2" w:rsidRDefault="00091BB2" w:rsidP="00EE2714">
            <w:pPr>
              <w:spacing w:after="0"/>
              <w:jc w:val="center"/>
            </w:pPr>
            <w:r w:rsidRPr="008D6973">
              <w:t>FORM</w:t>
            </w:r>
          </w:p>
        </w:tc>
      </w:tr>
      <w:tr w:rsidR="00091BB2" w14:paraId="2B525167" w14:textId="77777777" w:rsidTr="00E23813">
        <w:tc>
          <w:tcPr>
            <w:tcW w:w="2122" w:type="dxa"/>
            <w:vAlign w:val="center"/>
          </w:tcPr>
          <w:p w14:paraId="4A90AD39" w14:textId="1BBB5DC8" w:rsidR="00091BB2" w:rsidRPr="00A44DA4" w:rsidRDefault="00091BB2" w:rsidP="00EE2714">
            <w:pPr>
              <w:spacing w:after="0"/>
              <w:jc w:val="center"/>
            </w:pPr>
            <w:r w:rsidRPr="00A44DA4">
              <w:rPr>
                <w:sz w:val="20"/>
                <w:szCs w:val="20"/>
              </w:rPr>
              <w:t>CER-</w:t>
            </w:r>
            <w:r w:rsidR="003B316B" w:rsidRPr="00A44DA4">
              <w:rPr>
                <w:sz w:val="20"/>
                <w:szCs w:val="20"/>
              </w:rPr>
              <w:t>NGER</w:t>
            </w:r>
            <w:r w:rsidRPr="00A44DA4">
              <w:rPr>
                <w:sz w:val="20"/>
                <w:szCs w:val="20"/>
              </w:rPr>
              <w:t>-</w:t>
            </w:r>
            <w:r w:rsidR="003B316B" w:rsidRPr="00A44DA4">
              <w:rPr>
                <w:sz w:val="20"/>
                <w:szCs w:val="20"/>
              </w:rPr>
              <w:t>TRNSPT</w:t>
            </w:r>
          </w:p>
        </w:tc>
      </w:tr>
      <w:tr w:rsidR="00091BB2" w14:paraId="5F2ED8D2" w14:textId="77777777" w:rsidTr="00E23813">
        <w:tc>
          <w:tcPr>
            <w:tcW w:w="2122" w:type="dxa"/>
            <w:vAlign w:val="center"/>
          </w:tcPr>
          <w:p w14:paraId="1009B343" w14:textId="02262757" w:rsidR="00091BB2" w:rsidRPr="00A44DA4" w:rsidRDefault="003B316B" w:rsidP="00EE2714">
            <w:pPr>
              <w:spacing w:after="0"/>
              <w:jc w:val="center"/>
            </w:pPr>
            <w:r w:rsidRPr="00A44DA4">
              <w:rPr>
                <w:sz w:val="20"/>
                <w:szCs w:val="20"/>
              </w:rPr>
              <w:t>V</w:t>
            </w:r>
            <w:r w:rsidR="00091BB2" w:rsidRPr="00A44DA4">
              <w:rPr>
                <w:sz w:val="20"/>
                <w:szCs w:val="20"/>
              </w:rPr>
              <w:t>1.</w:t>
            </w:r>
            <w:r w:rsidR="000D124E" w:rsidRPr="00A44DA4">
              <w:rPr>
                <w:sz w:val="20"/>
                <w:szCs w:val="20"/>
              </w:rPr>
              <w:t>2</w:t>
            </w:r>
            <w:r w:rsidR="00091BB2" w:rsidRPr="00A44DA4">
              <w:rPr>
                <w:sz w:val="20"/>
                <w:szCs w:val="20"/>
              </w:rPr>
              <w:t xml:space="preserve"> </w:t>
            </w:r>
            <w:r w:rsidR="00E928A3">
              <w:rPr>
                <w:sz w:val="20"/>
                <w:szCs w:val="20"/>
              </w:rPr>
              <w:t>07/01/2025</w:t>
            </w:r>
          </w:p>
        </w:tc>
      </w:tr>
    </w:tbl>
    <w:p w14:paraId="2340D512" w14:textId="77777777" w:rsidR="00EE2714" w:rsidRDefault="00EE2714" w:rsidP="008D6973">
      <w:pPr>
        <w:pStyle w:val="BodyText1"/>
      </w:pPr>
    </w:p>
    <w:p w14:paraId="093AD2C8" w14:textId="77777777" w:rsidR="00EE2714" w:rsidRDefault="00EE2714" w:rsidP="008D6973">
      <w:pPr>
        <w:pStyle w:val="BodyText1"/>
        <w:sectPr w:rsidR="00EE2714" w:rsidSect="00091BB2">
          <w:type w:val="continuous"/>
          <w:pgSz w:w="11900" w:h="16840" w:code="9"/>
          <w:pgMar w:top="1447" w:right="1080" w:bottom="993" w:left="1080" w:header="227" w:footer="232" w:gutter="0"/>
          <w:cols w:num="2" w:space="710" w:equalWidth="0">
            <w:col w:w="7031" w:space="710"/>
            <w:col w:w="1999"/>
          </w:cols>
          <w:titlePg/>
          <w:docGrid w:linePitch="326"/>
        </w:sectPr>
      </w:pPr>
    </w:p>
    <w:p w14:paraId="30B501D2" w14:textId="77777777" w:rsidR="00F87A2A" w:rsidRPr="00784BBE" w:rsidRDefault="00F87A2A" w:rsidP="00A53C5B">
      <w:pPr>
        <w:pStyle w:val="Heading1"/>
      </w:pPr>
      <w:r w:rsidRPr="00784BBE">
        <w:t>Purpose of this form</w:t>
      </w:r>
    </w:p>
    <w:p w14:paraId="54AA8F73" w14:textId="632E75D4" w:rsidR="003B316B" w:rsidRPr="003B316B" w:rsidRDefault="003B316B" w:rsidP="003B316B">
      <w:pPr>
        <w:pStyle w:val="BodyText1"/>
      </w:pPr>
      <w:r w:rsidRPr="003B316B">
        <w:t xml:space="preserve">This form allows a person (the nominee) to nominate to have their state or </w:t>
      </w:r>
      <w:r w:rsidR="00D06F8D" w:rsidRPr="003B316B">
        <w:t>territory-based</w:t>
      </w:r>
      <w:r w:rsidRPr="003B316B">
        <w:t xml:space="preserve"> transport facilities defined as a single national transport facility</w:t>
      </w:r>
      <w:r w:rsidR="007B0EF0">
        <w:t>. This is</w:t>
      </w:r>
      <w:r w:rsidRPr="003B316B">
        <w:t xml:space="preserve"> for the purposes of reporting </w:t>
      </w:r>
      <w:r w:rsidR="00F4205C">
        <w:t xml:space="preserve">for the facility </w:t>
      </w:r>
      <w:r w:rsidRPr="003B316B">
        <w:t xml:space="preserve">under the National Greenhouse and Energy Reporting (NGER) </w:t>
      </w:r>
      <w:r w:rsidR="00E928A3">
        <w:t>S</w:t>
      </w:r>
      <w:r w:rsidRPr="003B316B">
        <w:t xml:space="preserve">cheme and managing its obligations under the </w:t>
      </w:r>
      <w:r w:rsidR="002B34F9">
        <w:t>S</w:t>
      </w:r>
      <w:r w:rsidRPr="003B316B">
        <w:t xml:space="preserve">afeguard </w:t>
      </w:r>
      <w:r w:rsidR="002B34F9">
        <w:t>M</w:t>
      </w:r>
      <w:r w:rsidRPr="003B316B">
        <w:t xml:space="preserve">echanism. </w:t>
      </w:r>
    </w:p>
    <w:p w14:paraId="228779E6" w14:textId="77777777" w:rsidR="00784BBE" w:rsidRPr="00784BBE" w:rsidRDefault="00784BBE" w:rsidP="00E23813">
      <w:pPr>
        <w:pStyle w:val="CERHeading2rectangle"/>
      </w:pPr>
      <w:r w:rsidRPr="00784BBE">
        <w:t>Eligibility</w:t>
      </w:r>
    </w:p>
    <w:p w14:paraId="38970CB0" w14:textId="5004F22D" w:rsidR="007304BE" w:rsidRPr="007304BE" w:rsidRDefault="007304BE" w:rsidP="007304BE">
      <w:pPr>
        <w:pStyle w:val="BodyText1"/>
      </w:pPr>
      <w:r w:rsidRPr="007304BE">
        <w:t xml:space="preserve">To be eligible to have state or </w:t>
      </w:r>
      <w:r w:rsidR="00D06F8D" w:rsidRPr="007304BE">
        <w:t>territory-based</w:t>
      </w:r>
      <w:r w:rsidRPr="007304BE">
        <w:t xml:space="preserve"> transport facilities defined as a national transport facility</w:t>
      </w:r>
      <w:r w:rsidR="002B222C">
        <w:t>,</w:t>
      </w:r>
      <w:r w:rsidRPr="007304BE">
        <w:t xml:space="preserve"> the following criteria must be met</w:t>
      </w:r>
      <w:r w:rsidR="005E372A">
        <w:t>.</w:t>
      </w:r>
    </w:p>
    <w:p w14:paraId="15CE96C1" w14:textId="65FA32D1" w:rsidR="007304BE" w:rsidRPr="007304BE" w:rsidRDefault="007A0F31" w:rsidP="007304BE">
      <w:pPr>
        <w:pStyle w:val="CERbullets"/>
      </w:pPr>
      <w:r>
        <w:t>T</w:t>
      </w:r>
      <w:r w:rsidR="007304BE" w:rsidRPr="007304BE">
        <w:t>he nominee must have operational control over each state</w:t>
      </w:r>
      <w:r w:rsidR="00D06F8D">
        <w:t xml:space="preserve"> or </w:t>
      </w:r>
      <w:r w:rsidR="00D06F8D" w:rsidRPr="007304BE">
        <w:t>territory-based</w:t>
      </w:r>
      <w:r w:rsidR="007304BE" w:rsidRPr="007304BE">
        <w:t xml:space="preserve"> facility included in the nomination form</w:t>
      </w:r>
      <w:r w:rsidR="002B0CE2">
        <w:t>.</w:t>
      </w:r>
      <w:r w:rsidR="007304BE" w:rsidRPr="007304BE">
        <w:t xml:space="preserve"> </w:t>
      </w:r>
    </w:p>
    <w:p w14:paraId="317A2349" w14:textId="654E018C" w:rsidR="007304BE" w:rsidRPr="007304BE" w:rsidRDefault="007A0F31" w:rsidP="007304BE">
      <w:pPr>
        <w:pStyle w:val="CERbullets"/>
      </w:pPr>
      <w:r>
        <w:t>E</w:t>
      </w:r>
      <w:r w:rsidR="007304BE" w:rsidRPr="007304BE">
        <w:t xml:space="preserve">ach state or </w:t>
      </w:r>
      <w:r w:rsidR="00D06F8D" w:rsidRPr="007304BE">
        <w:t>territory-based</w:t>
      </w:r>
      <w:r w:rsidR="007304BE" w:rsidRPr="007304BE">
        <w:t xml:space="preserve"> facility must be in the same transport industry sector</w:t>
      </w:r>
      <w:r w:rsidR="002B0CE2">
        <w:t>.</w:t>
      </w:r>
    </w:p>
    <w:p w14:paraId="35A871B3" w14:textId="7C9E31D8" w:rsidR="007304BE" w:rsidRDefault="007A0F31" w:rsidP="007304BE">
      <w:pPr>
        <w:pStyle w:val="CERbullets"/>
      </w:pPr>
      <w:r>
        <w:t>T</w:t>
      </w:r>
      <w:r w:rsidR="007304BE" w:rsidRPr="007304BE">
        <w:t xml:space="preserve">he nominee’s controlling corporation (if the nominee is not the controlling corporation) must consent to the nominee making the nomination. </w:t>
      </w:r>
    </w:p>
    <w:p w14:paraId="75DAB0FF" w14:textId="55E06E32" w:rsidR="008D7618" w:rsidRPr="00784BBE" w:rsidRDefault="008D7618" w:rsidP="008D7618">
      <w:pPr>
        <w:pStyle w:val="CERHeading2rectangle"/>
      </w:pPr>
      <w:r>
        <w:t>Coverage</w:t>
      </w:r>
    </w:p>
    <w:p w14:paraId="5F1AB591" w14:textId="66A2BBBE" w:rsidR="008D7618" w:rsidRPr="008D7618" w:rsidRDefault="008D7618" w:rsidP="008D7618">
      <w:pPr>
        <w:pStyle w:val="BodyText1"/>
      </w:pPr>
      <w:r w:rsidRPr="008D7618">
        <w:t xml:space="preserve">A nomination covers all activities attributable to an industry sector to which the nomination relates. This includes activities: </w:t>
      </w:r>
    </w:p>
    <w:p w14:paraId="1EB45E95" w14:textId="68D48D32" w:rsidR="008D7618" w:rsidRPr="008D7618" w:rsidRDefault="008D7618" w:rsidP="00936A7A">
      <w:pPr>
        <w:pStyle w:val="CERbullets"/>
      </w:pPr>
      <w:r w:rsidRPr="008D7618">
        <w:t xml:space="preserve">not being conducted at a state or </w:t>
      </w:r>
      <w:r w:rsidR="00456B8D" w:rsidRPr="008D7618">
        <w:t>territory-based</w:t>
      </w:r>
      <w:r w:rsidRPr="008D7618">
        <w:t xml:space="preserve"> facility at the time of the nomination, or when the nomination takes effect</w:t>
      </w:r>
    </w:p>
    <w:p w14:paraId="089D4AFB" w14:textId="7251B2A8" w:rsidR="008D7618" w:rsidRDefault="008D7618" w:rsidP="00936A7A">
      <w:pPr>
        <w:pStyle w:val="CERbullets"/>
      </w:pPr>
      <w:r w:rsidRPr="008D7618">
        <w:t xml:space="preserve">that have not been specified in the nomination. </w:t>
      </w:r>
    </w:p>
    <w:p w14:paraId="32C31751" w14:textId="03CD74F7" w:rsidR="009F6DA2" w:rsidRPr="00784BBE" w:rsidRDefault="009F6DA2" w:rsidP="009F6DA2">
      <w:pPr>
        <w:pStyle w:val="CERHeading2rectangle"/>
      </w:pPr>
      <w:r>
        <w:lastRenderedPageBreak/>
        <w:t>Deadline for national transport facility nomination</w:t>
      </w:r>
    </w:p>
    <w:p w14:paraId="33D3B016" w14:textId="3D39AC81" w:rsidR="00E65947" w:rsidRDefault="00DC0A5D" w:rsidP="00DC0A5D">
      <w:pPr>
        <w:pStyle w:val="BodyText1"/>
      </w:pPr>
      <w:r w:rsidRPr="00DC0A5D">
        <w:t xml:space="preserve">Nominations must be received by 30 June </w:t>
      </w:r>
      <w:r w:rsidR="004B25A6">
        <w:t>in the financial</w:t>
      </w:r>
      <w:r w:rsidRPr="00DC0A5D">
        <w:t xml:space="preserve"> year to which they relate. </w:t>
      </w:r>
      <w:r w:rsidR="0078693B" w:rsidRPr="007306C1">
        <w:t xml:space="preserve">Any forms received after </w:t>
      </w:r>
      <w:r w:rsidR="0078693B">
        <w:t>the deadline</w:t>
      </w:r>
      <w:r w:rsidR="0078693B" w:rsidRPr="007306C1">
        <w:t xml:space="preserve"> will only be eligible to </w:t>
      </w:r>
      <w:r w:rsidR="0078693B">
        <w:t>start</w:t>
      </w:r>
      <w:r w:rsidR="0078693B" w:rsidRPr="007306C1">
        <w:t xml:space="preserve"> from the next reporting year</w:t>
      </w:r>
      <w:r w:rsidR="0078693B">
        <w:t>.</w:t>
      </w:r>
    </w:p>
    <w:p w14:paraId="5D23DA3E" w14:textId="7EDFD7EF" w:rsidR="00E65947" w:rsidRPr="00A44DA4" w:rsidRDefault="007E57AA" w:rsidP="00DC0A5D">
      <w:pPr>
        <w:pStyle w:val="BodyText1"/>
      </w:pPr>
      <w:r w:rsidRPr="00A44DA4">
        <w:t>For example,</w:t>
      </w:r>
      <w:r w:rsidR="00DC0A5D" w:rsidRPr="00A44DA4">
        <w:t xml:space="preserve"> a nomination to report as a national transport facility for the 202</w:t>
      </w:r>
      <w:r w:rsidR="00E65947" w:rsidRPr="00A44DA4">
        <w:t>4</w:t>
      </w:r>
      <w:r w:rsidR="00DC0A5D" w:rsidRPr="00A44DA4">
        <w:t>-2</w:t>
      </w:r>
      <w:r w:rsidR="00E65947" w:rsidRPr="00A44DA4">
        <w:t>5</w:t>
      </w:r>
      <w:r w:rsidR="00DC0A5D" w:rsidRPr="00A44DA4">
        <w:t xml:space="preserve"> reporting year must be received by the Clean Energy Regulator</w:t>
      </w:r>
      <w:r w:rsidR="00690A16" w:rsidRPr="00A44DA4">
        <w:t xml:space="preserve"> (CER)</w:t>
      </w:r>
      <w:r w:rsidR="00DC0A5D" w:rsidRPr="00A44DA4">
        <w:t xml:space="preserve"> by midnight Australian Eastern Standard Time (AEST), 30 June 202</w:t>
      </w:r>
      <w:r w:rsidR="00E65947" w:rsidRPr="00A44DA4">
        <w:t>5</w:t>
      </w:r>
      <w:r w:rsidR="00DC0A5D" w:rsidRPr="00A44DA4">
        <w:t xml:space="preserve">. </w:t>
      </w:r>
    </w:p>
    <w:p w14:paraId="2EB00BD8" w14:textId="6C7A3B29" w:rsidR="009F6DA2" w:rsidRPr="00E65947" w:rsidRDefault="00BD0E11" w:rsidP="00DC0A5D">
      <w:pPr>
        <w:pStyle w:val="BodyText1"/>
      </w:pPr>
      <w:r>
        <w:t>If the nomination is not received by th</w:t>
      </w:r>
      <w:r w:rsidR="00676D5E">
        <w:t xml:space="preserve">e 30 June 2025 deadline, the nomination will </w:t>
      </w:r>
      <w:r w:rsidR="007F7389">
        <w:t>only be eligible from the</w:t>
      </w:r>
      <w:r w:rsidR="00DC0A5D" w:rsidRPr="00A44DA4">
        <w:t xml:space="preserve"> 202</w:t>
      </w:r>
      <w:r w:rsidR="00E65947" w:rsidRPr="00A44DA4">
        <w:t>5</w:t>
      </w:r>
      <w:r w:rsidR="00DC0A5D" w:rsidRPr="00A44DA4">
        <w:t>-2</w:t>
      </w:r>
      <w:r w:rsidR="00E65947" w:rsidRPr="00A44DA4">
        <w:t>6</w:t>
      </w:r>
      <w:r w:rsidR="00DC0A5D" w:rsidRPr="00A44DA4">
        <w:t xml:space="preserve"> or subsequent reporting years.</w:t>
      </w:r>
    </w:p>
    <w:p w14:paraId="76AFE09C" w14:textId="283C95BF" w:rsidR="00927ACF" w:rsidRPr="00784BBE" w:rsidRDefault="00BC5383" w:rsidP="00927ACF">
      <w:pPr>
        <w:pStyle w:val="CERHeading2rectangle"/>
      </w:pPr>
      <w:r>
        <w:t>Impact of</w:t>
      </w:r>
      <w:r w:rsidR="00927ACF">
        <w:t xml:space="preserve"> nominating as a national transport facility</w:t>
      </w:r>
    </w:p>
    <w:p w14:paraId="23D352A4" w14:textId="1C7242F8" w:rsidR="00D90587" w:rsidRDefault="00D90587" w:rsidP="00D90587">
      <w:pPr>
        <w:pStyle w:val="BodyText1"/>
      </w:pPr>
      <w:r w:rsidRPr="00D90587">
        <w:t>Once a national transport facility nomination is made it remains in force indefinitely</w:t>
      </w:r>
      <w:r w:rsidR="007F7389">
        <w:t xml:space="preserve">. This means </w:t>
      </w:r>
      <w:r w:rsidRPr="00D90587">
        <w:t>the nominee cannot return to reporting on an individual state or territory</w:t>
      </w:r>
      <w:r w:rsidR="00FB74CF">
        <w:t>-based</w:t>
      </w:r>
      <w:r w:rsidRPr="00D90587">
        <w:t xml:space="preserve"> facility basis. </w:t>
      </w:r>
    </w:p>
    <w:p w14:paraId="7D1624FB" w14:textId="5B9C0375" w:rsidR="00D90587" w:rsidRPr="00D90587" w:rsidRDefault="00D656C2" w:rsidP="00A44DA4">
      <w:pPr>
        <w:pStyle w:val="BodyText1"/>
      </w:pPr>
      <w:r>
        <w:t xml:space="preserve">As a national transport facility, the nominee’s controlling corporation will then need to report aggregated emissions and </w:t>
      </w:r>
      <w:r w:rsidR="00305D65">
        <w:t xml:space="preserve">energy consumption on a national facility basis for the </w:t>
      </w:r>
      <w:r w:rsidR="00D90587" w:rsidRPr="00D90587">
        <w:t xml:space="preserve">National </w:t>
      </w:r>
      <w:r w:rsidR="00D90587" w:rsidRPr="00572593">
        <w:t>Greenhouse</w:t>
      </w:r>
      <w:r w:rsidR="00D90587" w:rsidRPr="00D90587">
        <w:t xml:space="preserve"> and Energy Reporting </w:t>
      </w:r>
      <w:r w:rsidR="00305D65">
        <w:t>(NGER) Scheme.</w:t>
      </w:r>
    </w:p>
    <w:p w14:paraId="3F1B4BD2" w14:textId="77777777" w:rsidR="00D90587" w:rsidRPr="00D90587" w:rsidRDefault="00D90587" w:rsidP="00E928A3">
      <w:pPr>
        <w:pStyle w:val="Heading2"/>
      </w:pPr>
      <w:r w:rsidRPr="00D90587">
        <w:t xml:space="preserve">Safeguard </w:t>
      </w:r>
      <w:r w:rsidRPr="00572593">
        <w:t>Mechanism</w:t>
      </w:r>
      <w:r w:rsidRPr="00D90587">
        <w:t xml:space="preserve"> </w:t>
      </w:r>
    </w:p>
    <w:p w14:paraId="15388FA2" w14:textId="28B5FF4B" w:rsidR="00D90587" w:rsidRPr="00D90587" w:rsidRDefault="00D90587" w:rsidP="00D90587">
      <w:pPr>
        <w:pStyle w:val="BodyText1"/>
      </w:pPr>
      <w:r w:rsidRPr="00D90587">
        <w:t xml:space="preserve">The </w:t>
      </w:r>
      <w:r w:rsidR="00414084">
        <w:t>S</w:t>
      </w:r>
      <w:r w:rsidR="00414084" w:rsidRPr="00D90587">
        <w:t xml:space="preserve">afeguard </w:t>
      </w:r>
      <w:r w:rsidR="00414084">
        <w:t>M</w:t>
      </w:r>
      <w:r w:rsidR="00414084" w:rsidRPr="00D90587">
        <w:t xml:space="preserve">echanism </w:t>
      </w:r>
      <w:r w:rsidRPr="00D90587">
        <w:t xml:space="preserve">applies to facilities with scope 1 emissions of more than 100,000 tonnes of carbon dioxide equivalence per year. </w:t>
      </w:r>
    </w:p>
    <w:p w14:paraId="35EAF33F" w14:textId="193DA85E" w:rsidR="00D90587" w:rsidRPr="00D90587" w:rsidRDefault="00D90587" w:rsidP="00D90587">
      <w:pPr>
        <w:pStyle w:val="BodyText1"/>
      </w:pPr>
      <w:r w:rsidRPr="00D90587">
        <w:t xml:space="preserve">Where a national transport nomination has been made, the national transport facility will also be a facility for the purposes of the </w:t>
      </w:r>
      <w:r w:rsidR="00AE31C7">
        <w:t>S</w:t>
      </w:r>
      <w:r w:rsidRPr="00D90587">
        <w:t xml:space="preserve">afeguard </w:t>
      </w:r>
      <w:r w:rsidR="00AE31C7">
        <w:t>M</w:t>
      </w:r>
      <w:r w:rsidRPr="00D90587">
        <w:t xml:space="preserve">echanism. </w:t>
      </w:r>
    </w:p>
    <w:p w14:paraId="58231974" w14:textId="04C720CA" w:rsidR="00D90587" w:rsidRPr="008D7618" w:rsidRDefault="00D41D05" w:rsidP="00D90587">
      <w:pPr>
        <w:pStyle w:val="BodyText1"/>
      </w:pPr>
      <w:r>
        <w:t>For</w:t>
      </w:r>
      <w:r w:rsidR="00064399">
        <w:t xml:space="preserve"> more </w:t>
      </w:r>
      <w:r w:rsidR="00D90587" w:rsidRPr="00D90587">
        <w:t>information</w:t>
      </w:r>
      <w:r>
        <w:t xml:space="preserve">, refer to </w:t>
      </w:r>
      <w:r w:rsidR="00D90587" w:rsidRPr="00D90587">
        <w:t>the</w:t>
      </w:r>
      <w:r w:rsidR="00064399">
        <w:t xml:space="preserve"> </w:t>
      </w:r>
      <w:hyperlink r:id="rId14" w:history="1">
        <w:r w:rsidR="00064399">
          <w:rPr>
            <w:rStyle w:val="Hyperlink"/>
            <w:rFonts w:asciiTheme="minorHAnsi" w:hAnsiTheme="minorHAnsi"/>
          </w:rPr>
          <w:t>Safeguard Mechanism</w:t>
        </w:r>
      </w:hyperlink>
      <w:r>
        <w:t xml:space="preserve"> on our website.</w:t>
      </w:r>
    </w:p>
    <w:p w14:paraId="65118FE2" w14:textId="77777777" w:rsidR="00784BBE" w:rsidRPr="00784BBE" w:rsidRDefault="00784BBE" w:rsidP="00E928A3">
      <w:pPr>
        <w:pStyle w:val="Heading1"/>
      </w:pPr>
      <w:r w:rsidRPr="00784BBE">
        <w:t>Instructions for completing this form</w:t>
      </w:r>
    </w:p>
    <w:p w14:paraId="6DC9C9A9" w14:textId="66418719" w:rsidR="00784BBE" w:rsidRPr="00784BBE" w:rsidRDefault="00784BBE" w:rsidP="00784BBE">
      <w:pPr>
        <w:pStyle w:val="BodyText1"/>
      </w:pPr>
      <w:r w:rsidRPr="00784BBE">
        <w:t xml:space="preserve">Please read each part of the application carefully, fully answer all the questions, sign </w:t>
      </w:r>
      <w:proofErr w:type="gramStart"/>
      <w:r w:rsidRPr="00784BBE">
        <w:t>where</w:t>
      </w:r>
      <w:proofErr w:type="gramEnd"/>
      <w:r w:rsidRPr="00784BBE">
        <w:t xml:space="preserve"> </w:t>
      </w:r>
      <w:r w:rsidR="00AE31C7" w:rsidRPr="00784BBE">
        <w:t>indicated and</w:t>
      </w:r>
      <w:r w:rsidRPr="00784BBE">
        <w:t xml:space="preserve"> attach the required documentation.</w:t>
      </w:r>
    </w:p>
    <w:p w14:paraId="5B87A14E" w14:textId="77777777" w:rsidR="00D87982" w:rsidRPr="00D87982" w:rsidRDefault="00D87982" w:rsidP="00D87982">
      <w:pPr>
        <w:pStyle w:val="BodyText1"/>
      </w:pPr>
      <w:r w:rsidRPr="00D87982">
        <w:t xml:space="preserve">You must complete and submit: </w:t>
      </w:r>
    </w:p>
    <w:p w14:paraId="7D44061F" w14:textId="0A15F713" w:rsidR="00D87982" w:rsidRPr="00D87982" w:rsidRDefault="00D87982" w:rsidP="00D87982">
      <w:pPr>
        <w:pStyle w:val="CERbullets"/>
        <w:rPr>
          <w:b/>
          <w:bCs/>
        </w:rPr>
      </w:pPr>
      <w:r w:rsidRPr="00D87982">
        <w:rPr>
          <w:b/>
          <w:bCs/>
        </w:rPr>
        <w:t xml:space="preserve">Part A: Nominee details </w:t>
      </w:r>
    </w:p>
    <w:p w14:paraId="35ABDCD5" w14:textId="29850D06" w:rsidR="00D87982" w:rsidRPr="00D87982" w:rsidRDefault="00D87982" w:rsidP="00D87982">
      <w:pPr>
        <w:pStyle w:val="CERbullets"/>
        <w:rPr>
          <w:b/>
          <w:bCs/>
        </w:rPr>
      </w:pPr>
      <w:r w:rsidRPr="00D87982">
        <w:rPr>
          <w:b/>
          <w:bCs/>
        </w:rPr>
        <w:t>Part B: Nominee’s controlling corporation details</w:t>
      </w:r>
      <w:r w:rsidRPr="00D87982">
        <w:t xml:space="preserve"> (if applicable) </w:t>
      </w:r>
    </w:p>
    <w:p w14:paraId="1D439DBD" w14:textId="00042D59" w:rsidR="00D87982" w:rsidRPr="00D87982" w:rsidRDefault="00D87982" w:rsidP="00D87982">
      <w:pPr>
        <w:pStyle w:val="CERbullets"/>
        <w:rPr>
          <w:b/>
          <w:bCs/>
        </w:rPr>
      </w:pPr>
      <w:r w:rsidRPr="00D87982">
        <w:rPr>
          <w:b/>
          <w:bCs/>
        </w:rPr>
        <w:t xml:space="preserve">Part C: Facility details </w:t>
      </w:r>
    </w:p>
    <w:p w14:paraId="460724A4" w14:textId="7AA5C5D2" w:rsidR="00D87982" w:rsidRPr="00D87982" w:rsidRDefault="00D87982" w:rsidP="00D87982">
      <w:pPr>
        <w:pStyle w:val="CERbullets"/>
        <w:rPr>
          <w:b/>
          <w:bCs/>
        </w:rPr>
      </w:pPr>
      <w:r w:rsidRPr="00D87982">
        <w:rPr>
          <w:b/>
          <w:bCs/>
        </w:rPr>
        <w:t xml:space="preserve">Part D: National transport facility commencement date </w:t>
      </w:r>
    </w:p>
    <w:p w14:paraId="1B157E46" w14:textId="3C42E8DF" w:rsidR="00D87982" w:rsidRPr="00D87982" w:rsidRDefault="00D87982" w:rsidP="00D87982">
      <w:pPr>
        <w:pStyle w:val="CERbullets"/>
        <w:rPr>
          <w:b/>
          <w:bCs/>
        </w:rPr>
      </w:pPr>
      <w:r w:rsidRPr="00D87982">
        <w:rPr>
          <w:b/>
          <w:bCs/>
        </w:rPr>
        <w:t xml:space="preserve">Part E: Nominee’s declaration </w:t>
      </w:r>
    </w:p>
    <w:p w14:paraId="2299FCFA" w14:textId="24C51150" w:rsidR="00D87982" w:rsidRPr="00D87982" w:rsidRDefault="00D87982" w:rsidP="00D87982">
      <w:pPr>
        <w:pStyle w:val="CERbullets"/>
      </w:pPr>
      <w:r w:rsidRPr="00D87982">
        <w:rPr>
          <w:b/>
          <w:bCs/>
        </w:rPr>
        <w:t xml:space="preserve">Part F: Nominee’s controlling corporation declaration </w:t>
      </w:r>
      <w:r w:rsidRPr="00D87982">
        <w:t xml:space="preserve">(if applicable) </w:t>
      </w:r>
    </w:p>
    <w:p w14:paraId="71FBA19C" w14:textId="337FD743" w:rsidR="00784BBE" w:rsidRPr="00784BBE" w:rsidRDefault="00784BBE" w:rsidP="00784BBE">
      <w:pPr>
        <w:pStyle w:val="BodyText1"/>
      </w:pPr>
      <w:r w:rsidRPr="00784BBE">
        <w:t>You can choose to complete this form by</w:t>
      </w:r>
      <w:r w:rsidR="003E5555">
        <w:t xml:space="preserve"> either</w:t>
      </w:r>
      <w:r w:rsidRPr="00784BBE">
        <w:t>:</w:t>
      </w:r>
    </w:p>
    <w:p w14:paraId="5D73C3A6" w14:textId="77777777" w:rsidR="00784BBE" w:rsidRPr="00784BBE" w:rsidRDefault="00784BBE" w:rsidP="00784BBE">
      <w:pPr>
        <w:pStyle w:val="CERbullets"/>
      </w:pPr>
      <w:r w:rsidRPr="00784BBE">
        <w:lastRenderedPageBreak/>
        <w:t>printing the form and filling it in by hand</w:t>
      </w:r>
    </w:p>
    <w:p w14:paraId="3D25A4ED" w14:textId="77777777" w:rsidR="00784BBE" w:rsidRPr="00784BBE" w:rsidRDefault="00784BBE" w:rsidP="00784BBE">
      <w:pPr>
        <w:pStyle w:val="CERbullets"/>
      </w:pPr>
      <w:r w:rsidRPr="00784BBE">
        <w:t xml:space="preserve">saving the form and filling in an electronic copy. </w:t>
      </w:r>
    </w:p>
    <w:p w14:paraId="6834E7F8" w14:textId="4E23F585" w:rsidR="00B50A3A" w:rsidRDefault="007B5312" w:rsidP="00B50A3A">
      <w:pPr>
        <w:pStyle w:val="BodyText1"/>
      </w:pPr>
      <w:r>
        <w:t>IF</w:t>
      </w:r>
      <w:r w:rsidR="00784BBE" w:rsidRPr="00784BBE">
        <w:t xml:space="preserve"> you choose the second option, there may be times when you will need to print certain sections </w:t>
      </w:r>
      <w:proofErr w:type="gramStart"/>
      <w:r w:rsidR="00784BBE" w:rsidRPr="00784BBE">
        <w:t>in order to</w:t>
      </w:r>
      <w:proofErr w:type="gramEnd"/>
      <w:r w:rsidR="00784BBE" w:rsidRPr="00784BBE">
        <w:t xml:space="preserve"> sign them or in order to complete multiple entries for a single set of questions. These sections may be scanned back into </w:t>
      </w:r>
      <w:r w:rsidR="00101A03">
        <w:t>your</w:t>
      </w:r>
      <w:r w:rsidR="00101A03" w:rsidRPr="00784BBE">
        <w:t xml:space="preserve"> </w:t>
      </w:r>
      <w:r w:rsidR="00784BBE" w:rsidRPr="00784BBE">
        <w:t>computer and submitted electronically with the rest of the form.</w:t>
      </w:r>
    </w:p>
    <w:tbl>
      <w:tblPr>
        <w:tblStyle w:val="CERTable"/>
        <w:tblW w:w="5000" w:type="pct"/>
        <w:tblLook w:val="0680" w:firstRow="0" w:lastRow="0" w:firstColumn="1" w:lastColumn="0" w:noHBand="1" w:noVBand="1"/>
      </w:tblPr>
      <w:tblGrid>
        <w:gridCol w:w="1985"/>
        <w:gridCol w:w="7755"/>
      </w:tblGrid>
      <w:tr w:rsidR="00784BBE" w:rsidRPr="00FA7635" w14:paraId="2E63CA52"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50B4070F" w14:textId="77777777" w:rsidR="00784BBE" w:rsidRPr="00FA7635" w:rsidRDefault="009E310D" w:rsidP="009A3F8F">
            <w:r w:rsidRPr="009E310D">
              <w:t>Pen colours</w:t>
            </w:r>
          </w:p>
        </w:tc>
        <w:tc>
          <w:tcPr>
            <w:tcW w:w="3981" w:type="pct"/>
          </w:tcPr>
          <w:p w14:paraId="257FAEDB" w14:textId="77777777" w:rsidR="00784BBE" w:rsidRPr="00FA7635" w:rsidRDefault="009E310D" w:rsidP="009A3F8F">
            <w:pPr>
              <w:cnfStyle w:val="000000000000" w:firstRow="0" w:lastRow="0" w:firstColumn="0" w:lastColumn="0" w:oddVBand="0" w:evenVBand="0" w:oddHBand="0" w:evenHBand="0" w:firstRowFirstColumn="0" w:firstRowLastColumn="0" w:lastRowFirstColumn="0" w:lastRowLastColumn="0"/>
            </w:pPr>
            <w:r w:rsidRPr="009E310D">
              <w:t xml:space="preserve">Please use a </w:t>
            </w:r>
            <w:r w:rsidRPr="009E310D">
              <w:rPr>
                <w:b/>
              </w:rPr>
              <w:t>black</w:t>
            </w:r>
            <w:r w:rsidRPr="009E310D">
              <w:t xml:space="preserve"> or </w:t>
            </w:r>
            <w:r w:rsidRPr="009E310D">
              <w:rPr>
                <w:b/>
                <w:color w:val="006C93" w:themeColor="accent3"/>
              </w:rPr>
              <w:t>blue</w:t>
            </w:r>
            <w:r w:rsidRPr="009E310D">
              <w:t xml:space="preserve"> pen to write on the form.</w:t>
            </w:r>
          </w:p>
        </w:tc>
      </w:tr>
      <w:tr w:rsidR="00784BBE" w:rsidRPr="00FA7635" w14:paraId="5D79D424"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45557F8F" w14:textId="77777777" w:rsidR="00784BBE" w:rsidRPr="00FA7635" w:rsidRDefault="009E310D" w:rsidP="009A3F8F">
            <w:r w:rsidRPr="009E310D">
              <w:t>Check boxes</w:t>
            </w:r>
          </w:p>
        </w:tc>
        <w:tc>
          <w:tcPr>
            <w:tcW w:w="3981" w:type="pct"/>
          </w:tcPr>
          <w:p w14:paraId="7C0B6DA2" w14:textId="77777777" w:rsidR="00784BBE" w:rsidRPr="00FA7635" w:rsidRDefault="009E310D" w:rsidP="009A3F8F">
            <w:pPr>
              <w:cnfStyle w:val="000000000000" w:firstRow="0" w:lastRow="0" w:firstColumn="0" w:lastColumn="0" w:oddVBand="0" w:evenVBand="0" w:oddHBand="0" w:evenHBand="0" w:firstRowFirstColumn="0" w:firstRowLastColumn="0" w:lastRowFirstColumn="0" w:lastRowLastColumn="0"/>
            </w:pPr>
            <w:r w:rsidRPr="009E310D">
              <w:t xml:space="preserve">Mark boxes like this </w:t>
            </w:r>
            <w:r w:rsidRPr="009E310D">
              <w:sym w:font="Wingdings 2" w:char="F0A3"/>
            </w:r>
            <w:r w:rsidRPr="009E310D">
              <w:t xml:space="preserve"> with a </w:t>
            </w:r>
            <w:r w:rsidRPr="009E310D">
              <w:rPr>
                <w:rFonts w:ascii="Apple Color Emoji" w:hAnsi="Apple Color Emoji" w:cs="Apple Color Emoji"/>
              </w:rPr>
              <w:t>✔</w:t>
            </w:r>
            <w:r w:rsidRPr="009E310D">
              <w:t xml:space="preserve"> or </w:t>
            </w:r>
            <w:r w:rsidRPr="009E310D">
              <w:rPr>
                <w:rFonts w:ascii="Segoe UI Symbol" w:hAnsi="Segoe UI Symbol" w:cs="Segoe UI Symbol"/>
              </w:rPr>
              <w:t>✘</w:t>
            </w:r>
            <w:r w:rsidRPr="009E310D">
              <w:t xml:space="preserve">. When an instruction asks you to ‘tick’ the box, you can still use either </w:t>
            </w:r>
            <w:r w:rsidRPr="009E310D">
              <w:rPr>
                <w:rFonts w:ascii="Apple Color Emoji" w:hAnsi="Apple Color Emoji" w:cs="Apple Color Emoji"/>
              </w:rPr>
              <w:t>✔</w:t>
            </w:r>
            <w:r w:rsidRPr="009E310D">
              <w:t xml:space="preserve"> or </w:t>
            </w:r>
            <w:r w:rsidRPr="009E310D">
              <w:rPr>
                <w:rFonts w:ascii="Segoe UI Symbol" w:hAnsi="Segoe UI Symbol" w:cs="Segoe UI Symbol"/>
              </w:rPr>
              <w:t>✘</w:t>
            </w:r>
            <w:r w:rsidRPr="009E310D">
              <w:t>.</w:t>
            </w:r>
          </w:p>
        </w:tc>
      </w:tr>
      <w:tr w:rsidR="00784BBE" w:rsidRPr="00FA7635" w14:paraId="34D41875" w14:textId="77777777" w:rsidTr="00F87A2A">
        <w:tc>
          <w:tcPr>
            <w:cnfStyle w:val="001000000000" w:firstRow="0" w:lastRow="0" w:firstColumn="1" w:lastColumn="0" w:oddVBand="0" w:evenVBand="0" w:oddHBand="0" w:evenHBand="0" w:firstRowFirstColumn="0" w:firstRowLastColumn="0" w:lastRowFirstColumn="0" w:lastRowLastColumn="0"/>
            <w:tcW w:w="1019" w:type="pct"/>
            <w:shd w:val="clear" w:color="auto" w:fill="F2F2F2"/>
          </w:tcPr>
          <w:p w14:paraId="25CC3F53" w14:textId="77777777" w:rsidR="00784BBE" w:rsidRPr="00FA7635" w:rsidRDefault="009E310D" w:rsidP="009A3F8F">
            <w:r w:rsidRPr="009E310D">
              <w:t>Go to</w:t>
            </w:r>
          </w:p>
        </w:tc>
        <w:tc>
          <w:tcPr>
            <w:tcW w:w="3981" w:type="pct"/>
          </w:tcPr>
          <w:p w14:paraId="27A60941" w14:textId="77777777" w:rsidR="009E310D" w:rsidRPr="009E310D" w:rsidRDefault="009E310D" w:rsidP="009E310D">
            <w:pPr>
              <w:cnfStyle w:val="000000000000" w:firstRow="0" w:lastRow="0" w:firstColumn="0" w:lastColumn="0" w:oddVBand="0" w:evenVBand="0" w:oddHBand="0" w:evenHBand="0" w:firstRowFirstColumn="0" w:firstRowLastColumn="0" w:lastRowFirstColumn="0" w:lastRowLastColumn="0"/>
            </w:pPr>
            <w:r w:rsidRPr="009E310D">
              <w:t xml:space="preserve">Where you see an instruction like this - </w:t>
            </w:r>
            <w:r w:rsidRPr="009E310D">
              <w:rPr>
                <w:b/>
              </w:rPr>
              <w:sym w:font="Wingdings 2" w:char="F0A3"/>
            </w:r>
            <w:r w:rsidRPr="009E310D">
              <w:rPr>
                <w:b/>
              </w:rPr>
              <w:t xml:space="preserve"> </w:t>
            </w:r>
            <w:r w:rsidRPr="009E310D">
              <w:t xml:space="preserve">Go to </w:t>
            </w:r>
            <w:r w:rsidRPr="009E310D">
              <w:rPr>
                <w:b/>
              </w:rPr>
              <w:t>question 5</w:t>
            </w:r>
            <w:r w:rsidRPr="009E310D">
              <w:t xml:space="preserve"> - mark the relevant box with a </w:t>
            </w:r>
            <w:r w:rsidRPr="009E310D">
              <w:rPr>
                <w:rFonts w:ascii="Apple Color Emoji" w:hAnsi="Apple Color Emoji" w:cs="Apple Color Emoji"/>
              </w:rPr>
              <w:t>✔</w:t>
            </w:r>
            <w:r w:rsidRPr="009E310D">
              <w:t xml:space="preserve"> or </w:t>
            </w:r>
            <w:r w:rsidRPr="009E310D">
              <w:rPr>
                <w:rFonts w:ascii="Segoe UI Symbol" w:hAnsi="Segoe UI Symbol" w:cs="Segoe UI Symbol"/>
              </w:rPr>
              <w:t>✘</w:t>
            </w:r>
            <w:r w:rsidRPr="009E310D">
              <w:t>and then skip to the question number shown. You do not need to answer the question(s) in between.</w:t>
            </w:r>
          </w:p>
          <w:p w14:paraId="27BDBBA3" w14:textId="77777777" w:rsidR="00784BBE" w:rsidRPr="00FA7635" w:rsidRDefault="009E310D" w:rsidP="009E310D">
            <w:pPr>
              <w:cnfStyle w:val="000000000000" w:firstRow="0" w:lastRow="0" w:firstColumn="0" w:lastColumn="0" w:oddVBand="0" w:evenVBand="0" w:oddHBand="0" w:evenHBand="0" w:firstRowFirstColumn="0" w:firstRowLastColumn="0" w:lastRowFirstColumn="0" w:lastRowLastColumn="0"/>
            </w:pPr>
            <w:r w:rsidRPr="009E310D">
              <w:t>Where an instruction has a black double arrow (</w:t>
            </w:r>
            <w:r w:rsidRPr="009E310D">
              <w:sym w:font="Webdings" w:char="F038"/>
            </w:r>
            <w:r w:rsidRPr="009E310D">
              <w:t>), go to the next indicated part/section. Where an instruction has a black single arrow (</w:t>
            </w:r>
            <w:r w:rsidRPr="009E310D">
              <w:sym w:font="Webdings" w:char="F034"/>
            </w:r>
            <w:r w:rsidRPr="009E310D">
              <w:t>), go to the next question. Where an instruction has a black single arrow pointing down (</w:t>
            </w:r>
            <w:r w:rsidRPr="009E310D">
              <w:sym w:font="Webdings" w:char="F036"/>
            </w:r>
            <w:r w:rsidRPr="009E310D">
              <w:t>), fill in the field(s) directly below.</w:t>
            </w:r>
          </w:p>
        </w:tc>
      </w:tr>
      <w:tr w:rsidR="00784BBE" w:rsidRPr="00FA7635" w14:paraId="475779C8" w14:textId="77777777" w:rsidTr="00F87A2A">
        <w:tc>
          <w:tcPr>
            <w:cnfStyle w:val="001000000000" w:firstRow="0" w:lastRow="0" w:firstColumn="1" w:lastColumn="0" w:oddVBand="0" w:evenVBand="0" w:oddHBand="0" w:evenHBand="0" w:firstRowFirstColumn="0" w:firstRowLastColumn="0" w:lastRowFirstColumn="0" w:lastRowLastColumn="0"/>
            <w:tcW w:w="1019" w:type="pct"/>
            <w:shd w:val="clear" w:color="auto" w:fill="F2F2F2"/>
          </w:tcPr>
          <w:p w14:paraId="47BB1BD7" w14:textId="77777777" w:rsidR="00784BBE" w:rsidRPr="00FA7635" w:rsidRDefault="009E310D" w:rsidP="009A3F8F">
            <w:r w:rsidRPr="009E310D">
              <w:t>Mandatory questions</w:t>
            </w:r>
          </w:p>
        </w:tc>
        <w:tc>
          <w:tcPr>
            <w:tcW w:w="3981" w:type="pct"/>
          </w:tcPr>
          <w:p w14:paraId="7027F10D" w14:textId="3C83D120" w:rsidR="00784BBE" w:rsidRPr="00FA7635" w:rsidRDefault="009E310D" w:rsidP="009A3F8F">
            <w:pPr>
              <w:cnfStyle w:val="000000000000" w:firstRow="0" w:lastRow="0" w:firstColumn="0" w:lastColumn="0" w:oddVBand="0" w:evenVBand="0" w:oddHBand="0" w:evenHBand="0" w:firstRowFirstColumn="0" w:firstRowLastColumn="0" w:lastRowFirstColumn="0" w:lastRowLastColumn="0"/>
            </w:pPr>
            <w:r w:rsidRPr="009E310D">
              <w:t xml:space="preserve">If all fields in a </w:t>
            </w:r>
            <w:r w:rsidR="00101A03">
              <w:t>section</w:t>
            </w:r>
            <w:r w:rsidR="00101A03" w:rsidRPr="009E310D">
              <w:t xml:space="preserve"> </w:t>
            </w:r>
            <w:r w:rsidRPr="009E310D">
              <w:t xml:space="preserve">are mandatory and must be completed, </w:t>
            </w:r>
            <w:r w:rsidRPr="009E310D">
              <w:rPr>
                <w:b/>
              </w:rPr>
              <w:t>(required)</w:t>
            </w:r>
            <w:r w:rsidRPr="009E310D">
              <w:t xml:space="preserve"> is added to the end of the label text.  If a field in a </w:t>
            </w:r>
            <w:r w:rsidR="00101A03">
              <w:t>section</w:t>
            </w:r>
            <w:r w:rsidR="00101A03" w:rsidRPr="009E310D">
              <w:t xml:space="preserve"> </w:t>
            </w:r>
            <w:r w:rsidRPr="009E310D">
              <w:t xml:space="preserve">is mandatory only IF a condition is met, </w:t>
            </w:r>
            <w:r w:rsidRPr="009E310D">
              <w:rPr>
                <w:b/>
              </w:rPr>
              <w:t>(required if any)</w:t>
            </w:r>
            <w:r w:rsidRPr="009E310D">
              <w:t xml:space="preserve"> is added to the end of the label text.</w:t>
            </w:r>
          </w:p>
        </w:tc>
      </w:tr>
      <w:tr w:rsidR="00784BBE" w:rsidRPr="00FA7635" w14:paraId="02FF9C80"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01E7C374" w14:textId="77777777" w:rsidR="00784BBE" w:rsidRPr="00FA7635" w:rsidRDefault="009E310D" w:rsidP="009A3F8F">
            <w:r w:rsidRPr="009E310D">
              <w:sym w:font="Webdings" w:char="F034"/>
            </w:r>
          </w:p>
        </w:tc>
        <w:tc>
          <w:tcPr>
            <w:tcW w:w="3981" w:type="pct"/>
          </w:tcPr>
          <w:p w14:paraId="3341EBCB" w14:textId="77777777" w:rsidR="00784BBE" w:rsidRPr="00FA7635" w:rsidRDefault="009E310D" w:rsidP="009A3F8F">
            <w:pPr>
              <w:cnfStyle w:val="000000000000" w:firstRow="0" w:lastRow="0" w:firstColumn="0" w:lastColumn="0" w:oddVBand="0" w:evenVBand="0" w:oddHBand="0" w:evenHBand="0" w:firstRowFirstColumn="0" w:firstRowLastColumn="0" w:lastRowFirstColumn="0" w:lastRowLastColumn="0"/>
            </w:pPr>
            <w:r w:rsidRPr="009E310D">
              <w:t>This symbol indicates an instruction on what to do next.</w:t>
            </w:r>
          </w:p>
        </w:tc>
      </w:tr>
      <w:tr w:rsidR="00784BBE" w:rsidRPr="00FA7635" w14:paraId="27A1E012"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23238523" w14:textId="77777777" w:rsidR="00784BBE" w:rsidRPr="00FA7635" w:rsidRDefault="009E310D" w:rsidP="009A3F8F">
            <w:r w:rsidRPr="009E310D">
              <w:sym w:font="Webdings" w:char="F069"/>
            </w:r>
          </w:p>
        </w:tc>
        <w:tc>
          <w:tcPr>
            <w:tcW w:w="3981" w:type="pct"/>
          </w:tcPr>
          <w:p w14:paraId="24B750C2" w14:textId="77777777" w:rsidR="00784BBE" w:rsidRPr="00FA7635" w:rsidRDefault="009E310D" w:rsidP="009A3F8F">
            <w:pPr>
              <w:cnfStyle w:val="000000000000" w:firstRow="0" w:lastRow="0" w:firstColumn="0" w:lastColumn="0" w:oddVBand="0" w:evenVBand="0" w:oddHBand="0" w:evenHBand="0" w:firstRowFirstColumn="0" w:firstRowLastColumn="0" w:lastRowFirstColumn="0" w:lastRowLastColumn="0"/>
            </w:pPr>
            <w:r w:rsidRPr="009E310D">
              <w:t>This symbol indicates additional useful guidance to filling in the adjacent field or section.</w:t>
            </w:r>
          </w:p>
        </w:tc>
      </w:tr>
      <w:tr w:rsidR="00784BBE" w:rsidRPr="00FA7635" w14:paraId="10D754BE"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081DD1DB" w14:textId="77777777" w:rsidR="00784BBE" w:rsidRPr="00FA7635" w:rsidRDefault="009E310D" w:rsidP="009A3F8F">
            <w:r w:rsidRPr="009E310D">
              <w:sym w:font="Wingdings" w:char="0034"/>
            </w:r>
          </w:p>
        </w:tc>
        <w:tc>
          <w:tcPr>
            <w:tcW w:w="3981" w:type="pct"/>
          </w:tcPr>
          <w:p w14:paraId="7B0884B0" w14:textId="77777777" w:rsidR="00784BBE" w:rsidRPr="00FA7635" w:rsidRDefault="009E310D" w:rsidP="009A3F8F">
            <w:pPr>
              <w:cnfStyle w:val="000000000000" w:firstRow="0" w:lastRow="0" w:firstColumn="0" w:lastColumn="0" w:oddVBand="0" w:evenVBand="0" w:oddHBand="0" w:evenHBand="0" w:firstRowFirstColumn="0" w:firstRowLastColumn="0" w:lastRowFirstColumn="0" w:lastRowLastColumn="0"/>
            </w:pPr>
            <w:r w:rsidRPr="009E310D">
              <w:t>This symbol advises that more than one entry may be required for the section and therefore you may need to photocopy or print the section or fill in a duplicate section.</w:t>
            </w:r>
          </w:p>
        </w:tc>
      </w:tr>
      <w:tr w:rsidR="00784BBE" w:rsidRPr="00FA7635" w14:paraId="7672EBD0"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2FDAB9CB" w14:textId="77777777" w:rsidR="00784BBE" w:rsidRPr="00FA7635" w:rsidRDefault="009E310D" w:rsidP="009A3F8F">
            <w:r w:rsidRPr="009E310D">
              <w:sym w:font="Webdings" w:char="F0EB"/>
            </w:r>
          </w:p>
        </w:tc>
        <w:tc>
          <w:tcPr>
            <w:tcW w:w="3981" w:type="pct"/>
          </w:tcPr>
          <w:p w14:paraId="75166022" w14:textId="77777777" w:rsidR="00784BBE" w:rsidRPr="00FA7635" w:rsidRDefault="009E310D" w:rsidP="009A3F8F">
            <w:pPr>
              <w:cnfStyle w:val="000000000000" w:firstRow="0" w:lastRow="0" w:firstColumn="0" w:lastColumn="0" w:oddVBand="0" w:evenVBand="0" w:oddHBand="0" w:evenHBand="0" w:firstRowFirstColumn="0" w:firstRowLastColumn="0" w:lastRowFirstColumn="0" w:lastRowLastColumn="0"/>
            </w:pPr>
            <w:r w:rsidRPr="009E310D">
              <w:t>This symbol advises that additional documentation to support a claim may need to be attached to the application.</w:t>
            </w:r>
          </w:p>
        </w:tc>
      </w:tr>
      <w:tr w:rsidR="00784BBE" w:rsidRPr="00FA7635" w14:paraId="3B410DAA"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31CD8752" w14:textId="77777777" w:rsidR="00784BBE" w:rsidRPr="00FA7635" w:rsidRDefault="009E310D" w:rsidP="009A3F8F">
            <w:r w:rsidRPr="009E310D">
              <w:t>Duplex printing</w:t>
            </w:r>
          </w:p>
        </w:tc>
        <w:tc>
          <w:tcPr>
            <w:tcW w:w="3981" w:type="pct"/>
          </w:tcPr>
          <w:p w14:paraId="34CD18E6" w14:textId="77777777" w:rsidR="00784BBE" w:rsidRPr="00FA7635" w:rsidRDefault="009E310D" w:rsidP="009A3F8F">
            <w:pPr>
              <w:cnfStyle w:val="000000000000" w:firstRow="0" w:lastRow="0" w:firstColumn="0" w:lastColumn="0" w:oddVBand="0" w:evenVBand="0" w:oddHBand="0" w:evenHBand="0" w:firstRowFirstColumn="0" w:firstRowLastColumn="0" w:lastRowFirstColumn="0" w:lastRowLastColumn="0"/>
            </w:pPr>
            <w:r w:rsidRPr="009E310D">
              <w:t>This form is designed to be duplex printed to save on paper. All new sections start on the right-hand side of a page spread.</w:t>
            </w:r>
          </w:p>
        </w:tc>
      </w:tr>
    </w:tbl>
    <w:p w14:paraId="49B611FE" w14:textId="77777777" w:rsidR="00160D3E" w:rsidRPr="00160D3E" w:rsidRDefault="00160D3E" w:rsidP="00E23813">
      <w:pPr>
        <w:pStyle w:val="CERHeading2rectangle"/>
      </w:pPr>
      <w:r w:rsidRPr="00160D3E">
        <w:t>Help filling in this form</w:t>
      </w:r>
    </w:p>
    <w:p w14:paraId="04062E22" w14:textId="5FD8C8D6" w:rsidR="00160D3E" w:rsidRPr="00160D3E" w:rsidRDefault="00160D3E" w:rsidP="00160D3E">
      <w:pPr>
        <w:pStyle w:val="BodyText1"/>
      </w:pPr>
      <w:r w:rsidRPr="00160D3E">
        <w:t xml:space="preserve">If you require assistance or have any questions regarding this application process, please contact the </w:t>
      </w:r>
      <w:r w:rsidR="00101A03">
        <w:t>CER</w:t>
      </w:r>
      <w:r w:rsidRPr="00160D3E">
        <w:t xml:space="preserve"> general enquiries line on </w:t>
      </w:r>
      <w:r w:rsidRPr="00160D3E">
        <w:rPr>
          <w:b/>
        </w:rPr>
        <w:t>1300 553 542</w:t>
      </w:r>
      <w:r w:rsidRPr="00160D3E">
        <w:t xml:space="preserve"> or email </w:t>
      </w:r>
      <w:hyperlink r:id="rId15" w:history="1">
        <w:r w:rsidRPr="007B1832">
          <w:rPr>
            <w:rStyle w:val="Hyperlink"/>
            <w:rFonts w:asciiTheme="minorHAnsi" w:hAnsiTheme="minorHAnsi"/>
          </w:rPr>
          <w:t>reporting@</w:t>
        </w:r>
        <w:r w:rsidR="00B22179" w:rsidRPr="007B1832">
          <w:rPr>
            <w:rStyle w:val="Hyperlink"/>
            <w:rFonts w:asciiTheme="minorHAnsi" w:hAnsiTheme="minorHAnsi"/>
          </w:rPr>
          <w:t>cer</w:t>
        </w:r>
        <w:r w:rsidRPr="007B1832">
          <w:rPr>
            <w:rStyle w:val="Hyperlink"/>
            <w:rFonts w:asciiTheme="minorHAnsi" w:hAnsiTheme="minorHAnsi"/>
          </w:rPr>
          <w:t>.gov.au</w:t>
        </w:r>
      </w:hyperlink>
      <w:r w:rsidRPr="007B1832">
        <w:t>.</w:t>
      </w:r>
      <w:r w:rsidRPr="00160D3E">
        <w:t xml:space="preserve"> </w:t>
      </w:r>
    </w:p>
    <w:p w14:paraId="7C24912F" w14:textId="77777777" w:rsidR="00160D3E" w:rsidRPr="00160D3E" w:rsidRDefault="00160D3E" w:rsidP="00E23813">
      <w:pPr>
        <w:pStyle w:val="CERHeading2rectangle"/>
      </w:pPr>
      <w:r w:rsidRPr="00160D3E">
        <w:lastRenderedPageBreak/>
        <w:t>Submitting this form</w:t>
      </w:r>
    </w:p>
    <w:p w14:paraId="21E2B92E" w14:textId="77777777" w:rsidR="00160D3E" w:rsidRPr="00160D3E" w:rsidRDefault="00160D3E" w:rsidP="00160D3E">
      <w:pPr>
        <w:pStyle w:val="BodyText1"/>
      </w:pPr>
      <w:r w:rsidRPr="00160D3E">
        <w:t>A signed copy of this form should be kept for your records.</w:t>
      </w:r>
    </w:p>
    <w:p w14:paraId="11E6CBFE" w14:textId="77777777" w:rsidR="00160D3E" w:rsidRPr="00160D3E" w:rsidRDefault="00160D3E" w:rsidP="00E23813">
      <w:pPr>
        <w:pStyle w:val="Heading3"/>
        <w:rPr>
          <w:lang w:val="en-US"/>
        </w:rPr>
      </w:pPr>
      <w:r w:rsidRPr="00160D3E">
        <w:rPr>
          <w:lang w:val="en-US"/>
        </w:rPr>
        <w:t>By post</w:t>
      </w:r>
    </w:p>
    <w:p w14:paraId="5E2C7E2D" w14:textId="77777777" w:rsidR="00160D3E" w:rsidRPr="00160D3E" w:rsidRDefault="00160D3E" w:rsidP="00160D3E">
      <w:pPr>
        <w:pStyle w:val="BodyText1"/>
      </w:pPr>
      <w:r w:rsidRPr="00160D3E">
        <w:t xml:space="preserve">Post your completed application with any accompanying documentation to: </w:t>
      </w:r>
    </w:p>
    <w:p w14:paraId="6BF1794F" w14:textId="77777777" w:rsidR="00160D3E" w:rsidRPr="00160D3E" w:rsidRDefault="00160D3E" w:rsidP="00160D3E">
      <w:pPr>
        <w:pStyle w:val="BodyText1"/>
      </w:pPr>
      <w:r w:rsidRPr="00160D3E">
        <w:t>Clean Energy Applications</w:t>
      </w:r>
      <w:r w:rsidRPr="00160D3E">
        <w:br/>
        <w:t>Clean Energy Regulator</w:t>
      </w:r>
      <w:r w:rsidRPr="00160D3E">
        <w:br/>
        <w:t>GPO Box 621</w:t>
      </w:r>
      <w:r w:rsidRPr="00160D3E">
        <w:br/>
        <w:t>Canberra ACT 2601</w:t>
      </w:r>
    </w:p>
    <w:p w14:paraId="29C7BA4C" w14:textId="77777777" w:rsidR="00160D3E" w:rsidRPr="00160D3E" w:rsidRDefault="00160D3E" w:rsidP="00E23813">
      <w:pPr>
        <w:pStyle w:val="Heading3"/>
        <w:rPr>
          <w:lang w:val="en-US"/>
        </w:rPr>
      </w:pPr>
      <w:r w:rsidRPr="00160D3E">
        <w:rPr>
          <w:lang w:val="en-US"/>
        </w:rPr>
        <w:t>By email</w:t>
      </w:r>
    </w:p>
    <w:p w14:paraId="6E42ACFB" w14:textId="03122DCD" w:rsidR="00160D3E" w:rsidRPr="00160D3E" w:rsidRDefault="00A45B88" w:rsidP="00160D3E">
      <w:pPr>
        <w:pStyle w:val="BodyText1"/>
      </w:pPr>
      <w:r>
        <w:t>Email</w:t>
      </w:r>
      <w:r w:rsidR="00160D3E" w:rsidRPr="00160D3E">
        <w:t xml:space="preserve"> your completed application to the Clean Energy Regulator at </w:t>
      </w:r>
      <w:hyperlink r:id="rId16" w:history="1">
        <w:r w:rsidR="00160D3E" w:rsidRPr="00160D3E">
          <w:rPr>
            <w:rStyle w:val="Hyperlink"/>
            <w:rFonts w:asciiTheme="minorHAnsi" w:hAnsiTheme="minorHAnsi"/>
          </w:rPr>
          <w:t>reporting@</w:t>
        </w:r>
        <w:r w:rsidR="00B22179">
          <w:rPr>
            <w:rStyle w:val="Hyperlink"/>
            <w:rFonts w:asciiTheme="minorHAnsi" w:hAnsiTheme="minorHAnsi"/>
          </w:rPr>
          <w:t>cer</w:t>
        </w:r>
        <w:r w:rsidR="00160D3E" w:rsidRPr="00160D3E">
          <w:rPr>
            <w:rStyle w:val="Hyperlink"/>
            <w:rFonts w:asciiTheme="minorHAnsi" w:hAnsiTheme="minorHAnsi"/>
          </w:rPr>
          <w:t>.gov.au</w:t>
        </w:r>
      </w:hyperlink>
      <w:r w:rsidR="00160D3E" w:rsidRPr="00160D3E">
        <w:t xml:space="preserve">.  </w:t>
      </w:r>
    </w:p>
    <w:p w14:paraId="0EF2FBF1" w14:textId="77777777" w:rsidR="00160D3E" w:rsidRPr="00160D3E" w:rsidRDefault="00160D3E" w:rsidP="00160D3E">
      <w:pPr>
        <w:pStyle w:val="BodyText1"/>
      </w:pPr>
      <w:r w:rsidRPr="00160D3E">
        <w:t xml:space="preserve">If the email and its attachments (the application and supporting documents) are larger than 10MB, they must be sent using multiple emails that are clearly marked by including an identifier in the subject line </w:t>
      </w:r>
      <w:r w:rsidR="00A45B88">
        <w:t>(for example</w:t>
      </w:r>
      <w:r w:rsidR="00A17ACD">
        <w:t>,</w:t>
      </w:r>
      <w:r w:rsidRPr="00160D3E">
        <w:t xml:space="preserve"> '1 of 3', '2 of 3', '3 of 3'). The signed application form must be saved as a single scanned file and not split into parts. Files may be zipped to reduce their size. </w:t>
      </w:r>
    </w:p>
    <w:p w14:paraId="1AB80F9D" w14:textId="77777777" w:rsidR="00160D3E" w:rsidRDefault="00160D3E" w:rsidP="00160D3E">
      <w:pPr>
        <w:pStyle w:val="BodyText1"/>
      </w:pPr>
      <w:r w:rsidRPr="00160D3E">
        <w:t>If you submit your application by email, you do not need to send the original hardcopy of the application by post.</w:t>
      </w:r>
      <w:r>
        <w:br w:type="page"/>
      </w:r>
    </w:p>
    <w:tbl>
      <w:tblPr>
        <w:tblStyle w:val="TableGrid"/>
        <w:tblW w:w="0" w:type="auto"/>
        <w:tblCellMar>
          <w:top w:w="57" w:type="dxa"/>
          <w:bottom w:w="57" w:type="dxa"/>
        </w:tblCellMar>
        <w:tblLook w:val="04A0" w:firstRow="1" w:lastRow="0" w:firstColumn="1" w:lastColumn="0" w:noHBand="0" w:noVBand="1"/>
      </w:tblPr>
      <w:tblGrid>
        <w:gridCol w:w="6804"/>
        <w:gridCol w:w="2926"/>
      </w:tblGrid>
      <w:tr w:rsidR="008D2E9A" w14:paraId="2390DDEA" w14:textId="77777777" w:rsidTr="00B2186C">
        <w:tc>
          <w:tcPr>
            <w:tcW w:w="6804" w:type="dxa"/>
            <w:tcBorders>
              <w:top w:val="nil"/>
              <w:left w:val="nil"/>
              <w:bottom w:val="nil"/>
              <w:right w:val="single" w:sz="4" w:space="0" w:color="454743"/>
            </w:tcBorders>
            <w:vAlign w:val="center"/>
          </w:tcPr>
          <w:p w14:paraId="223BC351" w14:textId="77777777" w:rsidR="008D2E9A" w:rsidRDefault="008D2E9A" w:rsidP="008D2E9A">
            <w:pPr>
              <w:spacing w:after="0"/>
              <w:jc w:val="right"/>
            </w:pPr>
            <w:r>
              <w:t>Office use:</w:t>
            </w:r>
          </w:p>
        </w:tc>
        <w:tc>
          <w:tcPr>
            <w:tcW w:w="2926" w:type="dxa"/>
            <w:tcBorders>
              <w:top w:val="single" w:sz="4" w:space="0" w:color="454743"/>
              <w:left w:val="single" w:sz="4" w:space="0" w:color="454743"/>
              <w:bottom w:val="single" w:sz="4" w:space="0" w:color="454743"/>
              <w:right w:val="single" w:sz="4" w:space="0" w:color="454743"/>
            </w:tcBorders>
            <w:vAlign w:val="center"/>
          </w:tcPr>
          <w:p w14:paraId="69C0C6A0" w14:textId="77777777" w:rsidR="008D2E9A" w:rsidRDefault="008D2E9A" w:rsidP="008D2E9A">
            <w:pPr>
              <w:spacing w:after="0"/>
            </w:pPr>
          </w:p>
        </w:tc>
      </w:tr>
    </w:tbl>
    <w:p w14:paraId="079E222B" w14:textId="3BB29FF4" w:rsidR="00834EA9" w:rsidRPr="00384661" w:rsidRDefault="002A04AD">
      <w:pPr>
        <w:pStyle w:val="CERHeading1Parts"/>
        <w:numPr>
          <w:ilvl w:val="0"/>
          <w:numId w:val="4"/>
        </w:numPr>
      </w:pPr>
      <w:r>
        <w:t>Nominee details</w:t>
      </w:r>
    </w:p>
    <w:p w14:paraId="1E71ECD3" w14:textId="00128E94" w:rsidR="008A764E" w:rsidRPr="006C33CD" w:rsidRDefault="008A764E" w:rsidP="00FE6F68">
      <w:pPr>
        <w:pStyle w:val="CERHeading2rectangle"/>
      </w:pPr>
      <w:r>
        <w:t>Nominee identifying details</w:t>
      </w:r>
    </w:p>
    <w:p w14:paraId="45B969FA" w14:textId="7F126B25" w:rsidR="00B92589" w:rsidRDefault="00B92589" w:rsidP="00B92589">
      <w:pPr>
        <w:pStyle w:val="Arrowinstruction"/>
        <w:spacing w:before="120" w:after="120" w:line="240" w:lineRule="exact"/>
        <w:ind w:left="426" w:hanging="426"/>
      </w:pPr>
      <w:r>
        <w:t>All questions are required.</w:t>
      </w:r>
    </w:p>
    <w:p w14:paraId="2050549D" w14:textId="3956DDE2" w:rsidR="00594996" w:rsidRPr="008A764E" w:rsidRDefault="008A764E" w:rsidP="008A764E">
      <w:pPr>
        <w:pStyle w:val="Question"/>
      </w:pPr>
      <w:r w:rsidRPr="008A764E">
        <w:t>Name</w:t>
      </w:r>
    </w:p>
    <w:p w14:paraId="05929669" w14:textId="66E5AB77" w:rsidR="008A764E" w:rsidRDefault="00AC7665" w:rsidP="00F578FF">
      <w:pPr>
        <w:pStyle w:val="Helpprompt"/>
      </w:pPr>
      <w:r>
        <w:t>This is the name that appears on the Australian Business Register (ABR) or the Australian Securities and Investments Commission (ASIC) Register.</w:t>
      </w:r>
    </w:p>
    <w:tbl>
      <w:tblPr>
        <w:tblStyle w:val="CERanswerfield"/>
        <w:tblW w:w="9771" w:type="dxa"/>
        <w:tblLook w:val="0680" w:firstRow="0" w:lastRow="0" w:firstColumn="1" w:lastColumn="0" w:noHBand="1" w:noVBand="1"/>
      </w:tblPr>
      <w:tblGrid>
        <w:gridCol w:w="1550"/>
        <w:gridCol w:w="8221"/>
      </w:tblGrid>
      <w:tr w:rsidR="00594996" w:rsidRPr="0014153D" w14:paraId="74CCD2D2" w14:textId="77777777" w:rsidTr="00FE6F68">
        <w:tc>
          <w:tcPr>
            <w:cnfStyle w:val="001000000000" w:firstRow="0" w:lastRow="0" w:firstColumn="1" w:lastColumn="0" w:oddVBand="0" w:evenVBand="0" w:oddHBand="0" w:evenHBand="0" w:firstRowFirstColumn="0" w:firstRowLastColumn="0" w:lastRowFirstColumn="0" w:lastRowLastColumn="0"/>
            <w:tcW w:w="1550" w:type="dxa"/>
          </w:tcPr>
          <w:p w14:paraId="44CAD9DC" w14:textId="1DE3981B" w:rsidR="00594996" w:rsidRPr="0014153D" w:rsidRDefault="00AC7665" w:rsidP="00D4063F">
            <w:pPr>
              <w:pStyle w:val="Answerfieldright-aligned"/>
              <w:rPr>
                <w:lang w:val="en-US"/>
              </w:rPr>
            </w:pPr>
            <w:r>
              <w:rPr>
                <w:lang w:val="en-US"/>
              </w:rPr>
              <w:t>Name</w:t>
            </w:r>
          </w:p>
        </w:tc>
        <w:tc>
          <w:tcPr>
            <w:tcW w:w="8221" w:type="dxa"/>
          </w:tcPr>
          <w:p w14:paraId="3514AA0F" w14:textId="7FB37798" w:rsidR="00594996" w:rsidRPr="0014153D" w:rsidRDefault="00CA5B58" w:rsidP="00D4063F">
            <w:pPr>
              <w:spacing w:after="0"/>
              <w:cnfStyle w:val="000000000000" w:firstRow="0" w:lastRow="0" w:firstColumn="0" w:lastColumn="0" w:oddVBand="0" w:evenVBand="0" w:oddHBand="0" w:evenHBand="0" w:firstRowFirstColumn="0" w:firstRowLastColumn="0" w:lastRowFirstColumn="0" w:lastRowLastColumn="0"/>
              <w:rPr>
                <w:color w:val="auto"/>
                <w:lang w:val="en-US"/>
              </w:rPr>
            </w:pPr>
            <w:r w:rsidRPr="0014153D">
              <w:rPr>
                <w:color w:val="auto"/>
              </w:rPr>
              <w:fldChar w:fldCharType="begin">
                <w:ffData>
                  <w:name w:val="Text48"/>
                  <w:enabled/>
                  <w:calcOnExit w:val="0"/>
                  <w:textInput/>
                </w:ffData>
              </w:fldChar>
            </w:r>
            <w:r w:rsidRPr="0014153D">
              <w:rPr>
                <w:color w:val="auto"/>
              </w:rPr>
              <w:instrText xml:space="preserve"> FORMTEXT </w:instrText>
            </w:r>
            <w:r w:rsidRPr="0014153D">
              <w:rPr>
                <w:color w:val="auto"/>
              </w:rPr>
            </w:r>
            <w:r w:rsidRPr="0014153D">
              <w:rPr>
                <w:color w:val="auto"/>
              </w:rPr>
              <w:fldChar w:fldCharType="separate"/>
            </w:r>
            <w:r w:rsidRPr="0014153D">
              <w:rPr>
                <w:color w:val="auto"/>
              </w:rPr>
              <w:t> </w:t>
            </w:r>
            <w:r w:rsidRPr="0014153D">
              <w:rPr>
                <w:color w:val="auto"/>
              </w:rPr>
              <w:t> </w:t>
            </w:r>
            <w:r w:rsidRPr="0014153D">
              <w:rPr>
                <w:color w:val="auto"/>
              </w:rPr>
              <w:t> </w:t>
            </w:r>
            <w:r w:rsidRPr="0014153D">
              <w:rPr>
                <w:color w:val="auto"/>
              </w:rPr>
              <w:t> </w:t>
            </w:r>
            <w:r w:rsidRPr="0014153D">
              <w:rPr>
                <w:color w:val="auto"/>
              </w:rPr>
              <w:t> </w:t>
            </w:r>
            <w:r w:rsidRPr="0014153D">
              <w:rPr>
                <w:color w:val="auto"/>
                <w:lang w:val="en-US"/>
              </w:rPr>
              <w:fldChar w:fldCharType="end"/>
            </w:r>
          </w:p>
        </w:tc>
      </w:tr>
    </w:tbl>
    <w:p w14:paraId="49373082" w14:textId="0CBFE8E9" w:rsidR="00F44FF2" w:rsidRPr="008A764E" w:rsidRDefault="00F44FF2" w:rsidP="00F44FF2">
      <w:pPr>
        <w:pStyle w:val="Question"/>
      </w:pPr>
      <w:r>
        <w:t>Head office postal address</w:t>
      </w:r>
    </w:p>
    <w:tbl>
      <w:tblPr>
        <w:tblStyle w:val="CERanswerfield"/>
        <w:tblW w:w="5000" w:type="pct"/>
        <w:tblLook w:val="0680" w:firstRow="0" w:lastRow="0" w:firstColumn="1" w:lastColumn="0" w:noHBand="1" w:noVBand="1"/>
      </w:tblPr>
      <w:tblGrid>
        <w:gridCol w:w="1549"/>
        <w:gridCol w:w="8171"/>
      </w:tblGrid>
      <w:tr w:rsidR="002A7CAF" w:rsidRPr="004C18DA" w14:paraId="14FB0189" w14:textId="77777777" w:rsidTr="00D4063F">
        <w:trPr>
          <w:trHeight w:val="454"/>
        </w:trPr>
        <w:tc>
          <w:tcPr>
            <w:cnfStyle w:val="001000000000" w:firstRow="0" w:lastRow="0" w:firstColumn="1" w:lastColumn="0" w:oddVBand="0" w:evenVBand="0" w:oddHBand="0" w:evenHBand="0" w:firstRowFirstColumn="0" w:firstRowLastColumn="0" w:lastRowFirstColumn="0" w:lastRowLastColumn="0"/>
            <w:tcW w:w="797" w:type="pct"/>
            <w:hideMark/>
          </w:tcPr>
          <w:p w14:paraId="51478F12" w14:textId="77777777" w:rsidR="002A7CAF" w:rsidRPr="004C18DA" w:rsidRDefault="002A7CAF" w:rsidP="00D4063F">
            <w:pPr>
              <w:pStyle w:val="Answerfieldright-aligned"/>
            </w:pPr>
            <w:r>
              <w:t>Address line 1</w:t>
            </w:r>
          </w:p>
        </w:tc>
        <w:tc>
          <w:tcPr>
            <w:tcW w:w="4203" w:type="pct"/>
          </w:tcPr>
          <w:p w14:paraId="41487D48" w14:textId="77777777" w:rsidR="002A7CAF" w:rsidRPr="004C18DA" w:rsidRDefault="002A7CAF" w:rsidP="00D4063F">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7CAF" w:rsidRPr="004C18DA" w14:paraId="12CCC58F" w14:textId="77777777" w:rsidTr="00D4063F">
        <w:trPr>
          <w:trHeight w:val="454"/>
        </w:trPr>
        <w:tc>
          <w:tcPr>
            <w:cnfStyle w:val="001000000000" w:firstRow="0" w:lastRow="0" w:firstColumn="1" w:lastColumn="0" w:oddVBand="0" w:evenVBand="0" w:oddHBand="0" w:evenHBand="0" w:firstRowFirstColumn="0" w:firstRowLastColumn="0" w:lastRowFirstColumn="0" w:lastRowLastColumn="0"/>
            <w:tcW w:w="797" w:type="pct"/>
          </w:tcPr>
          <w:p w14:paraId="7C769818" w14:textId="77777777" w:rsidR="002A7CAF" w:rsidRDefault="002A7CAF" w:rsidP="00D4063F">
            <w:pPr>
              <w:pStyle w:val="Answerfieldright-aligned"/>
            </w:pPr>
            <w:r>
              <w:t>Address line 2</w:t>
            </w:r>
          </w:p>
        </w:tc>
        <w:tc>
          <w:tcPr>
            <w:tcW w:w="4203" w:type="pct"/>
          </w:tcPr>
          <w:p w14:paraId="6CB5BAD1" w14:textId="77777777" w:rsidR="002A7CAF" w:rsidRPr="004C18DA" w:rsidRDefault="002A7CAF" w:rsidP="00D4063F">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7CAF" w:rsidRPr="004C18DA" w14:paraId="59EF8D3F" w14:textId="77777777" w:rsidTr="00D4063F">
        <w:trPr>
          <w:trHeight w:val="454"/>
        </w:trPr>
        <w:tc>
          <w:tcPr>
            <w:cnfStyle w:val="001000000000" w:firstRow="0" w:lastRow="0" w:firstColumn="1" w:lastColumn="0" w:oddVBand="0" w:evenVBand="0" w:oddHBand="0" w:evenHBand="0" w:firstRowFirstColumn="0" w:firstRowLastColumn="0" w:lastRowFirstColumn="0" w:lastRowLastColumn="0"/>
            <w:tcW w:w="797" w:type="pct"/>
          </w:tcPr>
          <w:p w14:paraId="08F8E65F" w14:textId="77777777" w:rsidR="002A7CAF" w:rsidRDefault="002A7CAF" w:rsidP="00D4063F">
            <w:pPr>
              <w:pStyle w:val="Answerfieldright-aligned"/>
            </w:pPr>
            <w:r>
              <w:t>Suburb/city</w:t>
            </w:r>
          </w:p>
        </w:tc>
        <w:tc>
          <w:tcPr>
            <w:tcW w:w="4203" w:type="pct"/>
          </w:tcPr>
          <w:p w14:paraId="4FAA78F7" w14:textId="77777777" w:rsidR="002A7CAF" w:rsidRPr="004C18DA" w:rsidRDefault="002A7CAF" w:rsidP="00D4063F">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7CAF" w:rsidRPr="004C18DA" w14:paraId="7D3D9786" w14:textId="77777777" w:rsidTr="00D4063F">
        <w:trPr>
          <w:trHeight w:val="454"/>
        </w:trPr>
        <w:tc>
          <w:tcPr>
            <w:cnfStyle w:val="001000000000" w:firstRow="0" w:lastRow="0" w:firstColumn="1" w:lastColumn="0" w:oddVBand="0" w:evenVBand="0" w:oddHBand="0" w:evenHBand="0" w:firstRowFirstColumn="0" w:firstRowLastColumn="0" w:lastRowFirstColumn="0" w:lastRowLastColumn="0"/>
            <w:tcW w:w="797" w:type="pct"/>
          </w:tcPr>
          <w:p w14:paraId="560A8AD8" w14:textId="77777777" w:rsidR="002A7CAF" w:rsidRDefault="002A7CAF" w:rsidP="00D4063F">
            <w:pPr>
              <w:pStyle w:val="Answerfieldright-aligned"/>
            </w:pPr>
            <w:r>
              <w:t>State/territory</w:t>
            </w:r>
          </w:p>
        </w:tc>
        <w:tc>
          <w:tcPr>
            <w:tcW w:w="4203" w:type="pct"/>
          </w:tcPr>
          <w:p w14:paraId="6D7D5BF4" w14:textId="77777777" w:rsidR="002A7CAF" w:rsidRPr="004C18DA" w:rsidRDefault="002A7CAF" w:rsidP="00D4063F">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7CAF" w:rsidRPr="004C18DA" w14:paraId="5E36342E" w14:textId="77777777" w:rsidTr="00D4063F">
        <w:trPr>
          <w:trHeight w:val="454"/>
        </w:trPr>
        <w:tc>
          <w:tcPr>
            <w:cnfStyle w:val="001000000000" w:firstRow="0" w:lastRow="0" w:firstColumn="1" w:lastColumn="0" w:oddVBand="0" w:evenVBand="0" w:oddHBand="0" w:evenHBand="0" w:firstRowFirstColumn="0" w:firstRowLastColumn="0" w:lastRowFirstColumn="0" w:lastRowLastColumn="0"/>
            <w:tcW w:w="797" w:type="pct"/>
          </w:tcPr>
          <w:p w14:paraId="3EEAE17F" w14:textId="77777777" w:rsidR="002A7CAF" w:rsidRDefault="002A7CAF" w:rsidP="00D4063F">
            <w:pPr>
              <w:pStyle w:val="Answerfieldright-aligned"/>
            </w:pPr>
            <w:r>
              <w:t>Postcode</w:t>
            </w:r>
          </w:p>
        </w:tc>
        <w:tc>
          <w:tcPr>
            <w:tcW w:w="4203" w:type="pct"/>
          </w:tcPr>
          <w:p w14:paraId="53D99BAE" w14:textId="77777777" w:rsidR="002A7CAF" w:rsidRPr="004C18DA" w:rsidRDefault="002A7CAF" w:rsidP="00D4063F">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7CAF" w:rsidRPr="004C18DA" w14:paraId="4C90AA90" w14:textId="77777777" w:rsidTr="00D4063F">
        <w:trPr>
          <w:trHeight w:val="454"/>
        </w:trPr>
        <w:tc>
          <w:tcPr>
            <w:cnfStyle w:val="001000000000" w:firstRow="0" w:lastRow="0" w:firstColumn="1" w:lastColumn="0" w:oddVBand="0" w:evenVBand="0" w:oddHBand="0" w:evenHBand="0" w:firstRowFirstColumn="0" w:firstRowLastColumn="0" w:lastRowFirstColumn="0" w:lastRowLastColumn="0"/>
            <w:tcW w:w="797" w:type="pct"/>
          </w:tcPr>
          <w:p w14:paraId="607CBDF9" w14:textId="77777777" w:rsidR="002A7CAF" w:rsidRDefault="002A7CAF" w:rsidP="00D4063F">
            <w:pPr>
              <w:pStyle w:val="Answerfieldright-aligned"/>
            </w:pPr>
            <w:r>
              <w:t>Country</w:t>
            </w:r>
          </w:p>
        </w:tc>
        <w:tc>
          <w:tcPr>
            <w:tcW w:w="4203" w:type="pct"/>
          </w:tcPr>
          <w:p w14:paraId="2C90DD90" w14:textId="77777777" w:rsidR="002A7CAF" w:rsidRPr="004C18DA" w:rsidRDefault="002A7CAF" w:rsidP="00D4063F">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0EE31C2" w14:textId="6651751D" w:rsidR="00716288" w:rsidRDefault="00AE64AA" w:rsidP="00716288">
      <w:pPr>
        <w:pStyle w:val="Question"/>
      </w:pPr>
      <w:r>
        <w:t>Identifying details</w:t>
      </w:r>
      <w:r w:rsidR="00716288" w:rsidRPr="008A764E">
        <w:t xml:space="preserve"> </w:t>
      </w:r>
    </w:p>
    <w:p w14:paraId="2002E6C3" w14:textId="326C6949" w:rsidR="00C03A75" w:rsidRPr="008A764E" w:rsidRDefault="00C03A75" w:rsidP="00E928A3">
      <w:pPr>
        <w:pStyle w:val="Arrowinstruction"/>
      </w:pPr>
      <w:r w:rsidRPr="00B42062">
        <w:t xml:space="preserve">You must provide one of the following for the </w:t>
      </w:r>
      <w:r>
        <w:t>applicant</w:t>
      </w:r>
      <w:r w:rsidRPr="00B42062">
        <w:t xml:space="preserve"> in order of precedence: Australian Business Number (ABN), Australian Company Number (ACN), Australian Registered Body Number (ARBN) or trading name and street address</w:t>
      </w:r>
      <w:r w:rsidR="00E928A3">
        <w:t>.</w:t>
      </w:r>
    </w:p>
    <w:tbl>
      <w:tblPr>
        <w:tblStyle w:val="CERanswerfield"/>
        <w:tblW w:w="9629" w:type="dxa"/>
        <w:tblLook w:val="0680" w:firstRow="0" w:lastRow="0" w:firstColumn="1" w:lastColumn="0" w:noHBand="1" w:noVBand="1"/>
      </w:tblPr>
      <w:tblGrid>
        <w:gridCol w:w="2967"/>
        <w:gridCol w:w="6662"/>
      </w:tblGrid>
      <w:tr w:rsidR="00282F00" w:rsidRPr="0014153D" w14:paraId="7BAFF7E4" w14:textId="77777777" w:rsidTr="009C64FD">
        <w:tc>
          <w:tcPr>
            <w:cnfStyle w:val="001000000000" w:firstRow="0" w:lastRow="0" w:firstColumn="1" w:lastColumn="0" w:oddVBand="0" w:evenVBand="0" w:oddHBand="0" w:evenHBand="0" w:firstRowFirstColumn="0" w:firstRowLastColumn="0" w:lastRowFirstColumn="0" w:lastRowLastColumn="0"/>
            <w:tcW w:w="2967" w:type="dxa"/>
          </w:tcPr>
          <w:p w14:paraId="478B2506" w14:textId="7A8656DC" w:rsidR="00282F00" w:rsidRPr="0014153D" w:rsidRDefault="00282F00" w:rsidP="00D4063F">
            <w:pPr>
              <w:pStyle w:val="Answerfieldright-aligned"/>
              <w:rPr>
                <w:lang w:val="en-US"/>
              </w:rPr>
            </w:pPr>
            <w:r>
              <w:rPr>
                <w:lang w:val="en-US"/>
              </w:rPr>
              <w:t>ABN</w:t>
            </w:r>
          </w:p>
        </w:tc>
        <w:tc>
          <w:tcPr>
            <w:tcW w:w="6662" w:type="dxa"/>
          </w:tcPr>
          <w:p w14:paraId="401834D7" w14:textId="323FB488" w:rsidR="00282F00" w:rsidRPr="0014153D" w:rsidRDefault="00282F00" w:rsidP="00D4063F">
            <w:pPr>
              <w:spacing w:after="0"/>
              <w:cnfStyle w:val="000000000000" w:firstRow="0" w:lastRow="0" w:firstColumn="0" w:lastColumn="0" w:oddVBand="0" w:evenVBand="0" w:oddHBand="0" w:evenHBand="0" w:firstRowFirstColumn="0" w:firstRowLastColumn="0" w:lastRowFirstColumn="0" w:lastRowLastColumn="0"/>
              <w:rPr>
                <w:color w:val="auto"/>
                <w:lang w:val="en-US"/>
              </w:rPr>
            </w:pPr>
            <w:r w:rsidRPr="0014153D">
              <w:rPr>
                <w:color w:val="auto"/>
              </w:rPr>
              <w:fldChar w:fldCharType="begin">
                <w:ffData>
                  <w:name w:val="Text48"/>
                  <w:enabled/>
                  <w:calcOnExit w:val="0"/>
                  <w:textInput/>
                </w:ffData>
              </w:fldChar>
            </w:r>
            <w:r w:rsidRPr="0014153D">
              <w:rPr>
                <w:color w:val="auto"/>
              </w:rPr>
              <w:instrText xml:space="preserve"> FORMTEXT </w:instrText>
            </w:r>
            <w:r w:rsidRPr="0014153D">
              <w:rPr>
                <w:color w:val="auto"/>
              </w:rPr>
            </w:r>
            <w:r w:rsidRPr="0014153D">
              <w:rPr>
                <w:color w:val="auto"/>
              </w:rPr>
              <w:fldChar w:fldCharType="separate"/>
            </w:r>
            <w:r w:rsidRPr="0014153D">
              <w:rPr>
                <w:color w:val="auto"/>
              </w:rPr>
              <w:t> </w:t>
            </w:r>
            <w:r w:rsidRPr="0014153D">
              <w:rPr>
                <w:color w:val="auto"/>
              </w:rPr>
              <w:t> </w:t>
            </w:r>
            <w:r w:rsidRPr="0014153D">
              <w:rPr>
                <w:color w:val="auto"/>
              </w:rPr>
              <w:t> </w:t>
            </w:r>
            <w:r w:rsidRPr="0014153D">
              <w:rPr>
                <w:color w:val="auto"/>
              </w:rPr>
              <w:t> </w:t>
            </w:r>
            <w:r w:rsidRPr="0014153D">
              <w:rPr>
                <w:color w:val="auto"/>
              </w:rPr>
              <w:t> </w:t>
            </w:r>
            <w:r w:rsidRPr="0014153D">
              <w:rPr>
                <w:color w:val="auto"/>
                <w:lang w:val="en-US"/>
              </w:rPr>
              <w:fldChar w:fldCharType="end"/>
            </w:r>
          </w:p>
        </w:tc>
      </w:tr>
      <w:tr w:rsidR="001B6F3B" w:rsidRPr="0014153D" w14:paraId="43FCE205" w14:textId="77777777" w:rsidTr="009C64FD">
        <w:tc>
          <w:tcPr>
            <w:cnfStyle w:val="001000000000" w:firstRow="0" w:lastRow="0" w:firstColumn="1" w:lastColumn="0" w:oddVBand="0" w:evenVBand="0" w:oddHBand="0" w:evenHBand="0" w:firstRowFirstColumn="0" w:firstRowLastColumn="0" w:lastRowFirstColumn="0" w:lastRowLastColumn="0"/>
            <w:tcW w:w="2967" w:type="dxa"/>
          </w:tcPr>
          <w:p w14:paraId="70C29D2F" w14:textId="14A113BE" w:rsidR="001B6F3B" w:rsidRPr="0014153D" w:rsidRDefault="009C34CD" w:rsidP="00D4063F">
            <w:pPr>
              <w:pStyle w:val="Answerfieldright-aligned"/>
              <w:rPr>
                <w:lang w:val="en-US"/>
              </w:rPr>
            </w:pPr>
            <w:r>
              <w:rPr>
                <w:lang w:val="en-US"/>
              </w:rPr>
              <w:t>ACN</w:t>
            </w:r>
          </w:p>
        </w:tc>
        <w:tc>
          <w:tcPr>
            <w:tcW w:w="6662" w:type="dxa"/>
          </w:tcPr>
          <w:p w14:paraId="75150F67" w14:textId="10A47AF2" w:rsidR="001B6F3B" w:rsidRPr="0014153D" w:rsidRDefault="001B6F3B" w:rsidP="00D4063F">
            <w:pPr>
              <w:spacing w:after="0"/>
              <w:cnfStyle w:val="000000000000" w:firstRow="0" w:lastRow="0" w:firstColumn="0" w:lastColumn="0" w:oddVBand="0" w:evenVBand="0" w:oddHBand="0" w:evenHBand="0" w:firstRowFirstColumn="0" w:firstRowLastColumn="0" w:lastRowFirstColumn="0" w:lastRowLastColumn="0"/>
              <w:rPr>
                <w:color w:val="auto"/>
                <w:lang w:val="en-US"/>
              </w:rPr>
            </w:pPr>
            <w:r w:rsidRPr="0014153D">
              <w:rPr>
                <w:color w:val="auto"/>
              </w:rPr>
              <w:fldChar w:fldCharType="begin">
                <w:ffData>
                  <w:name w:val="Text48"/>
                  <w:enabled/>
                  <w:calcOnExit w:val="0"/>
                  <w:textInput/>
                </w:ffData>
              </w:fldChar>
            </w:r>
            <w:r w:rsidRPr="0014153D">
              <w:rPr>
                <w:color w:val="auto"/>
              </w:rPr>
              <w:instrText xml:space="preserve"> FORMTEXT </w:instrText>
            </w:r>
            <w:r w:rsidRPr="0014153D">
              <w:rPr>
                <w:color w:val="auto"/>
              </w:rPr>
            </w:r>
            <w:r w:rsidRPr="0014153D">
              <w:rPr>
                <w:color w:val="auto"/>
              </w:rPr>
              <w:fldChar w:fldCharType="separate"/>
            </w:r>
            <w:r w:rsidRPr="0014153D">
              <w:rPr>
                <w:color w:val="auto"/>
              </w:rPr>
              <w:t> </w:t>
            </w:r>
            <w:r w:rsidRPr="0014153D">
              <w:rPr>
                <w:color w:val="auto"/>
              </w:rPr>
              <w:t> </w:t>
            </w:r>
            <w:r w:rsidRPr="0014153D">
              <w:rPr>
                <w:color w:val="auto"/>
              </w:rPr>
              <w:t> </w:t>
            </w:r>
            <w:r w:rsidRPr="0014153D">
              <w:rPr>
                <w:color w:val="auto"/>
              </w:rPr>
              <w:t> </w:t>
            </w:r>
            <w:r w:rsidRPr="0014153D">
              <w:rPr>
                <w:color w:val="auto"/>
              </w:rPr>
              <w:t> </w:t>
            </w:r>
            <w:r w:rsidRPr="0014153D">
              <w:rPr>
                <w:color w:val="auto"/>
                <w:lang w:val="en-US"/>
              </w:rPr>
              <w:fldChar w:fldCharType="end"/>
            </w:r>
          </w:p>
        </w:tc>
      </w:tr>
      <w:tr w:rsidR="00D513A1" w:rsidRPr="0014153D" w14:paraId="08C6CC33" w14:textId="77777777" w:rsidTr="009C64FD">
        <w:tc>
          <w:tcPr>
            <w:cnfStyle w:val="001000000000" w:firstRow="0" w:lastRow="0" w:firstColumn="1" w:lastColumn="0" w:oddVBand="0" w:evenVBand="0" w:oddHBand="0" w:evenHBand="0" w:firstRowFirstColumn="0" w:firstRowLastColumn="0" w:lastRowFirstColumn="0" w:lastRowLastColumn="0"/>
            <w:tcW w:w="2967" w:type="dxa"/>
          </w:tcPr>
          <w:p w14:paraId="21F9AA53" w14:textId="40E74D11" w:rsidR="00D513A1" w:rsidRPr="0014153D" w:rsidRDefault="009C34CD" w:rsidP="00D4063F">
            <w:pPr>
              <w:pStyle w:val="Answerfieldright-aligned"/>
              <w:rPr>
                <w:lang w:val="en-US"/>
              </w:rPr>
            </w:pPr>
            <w:r>
              <w:rPr>
                <w:lang w:val="en-US"/>
              </w:rPr>
              <w:t>ARBN</w:t>
            </w:r>
          </w:p>
        </w:tc>
        <w:tc>
          <w:tcPr>
            <w:tcW w:w="6662" w:type="dxa"/>
          </w:tcPr>
          <w:p w14:paraId="0208057A" w14:textId="0C6A14B5" w:rsidR="00D513A1" w:rsidRPr="0014153D" w:rsidRDefault="00D513A1" w:rsidP="00D4063F">
            <w:pPr>
              <w:spacing w:after="0"/>
              <w:cnfStyle w:val="000000000000" w:firstRow="0" w:lastRow="0" w:firstColumn="0" w:lastColumn="0" w:oddVBand="0" w:evenVBand="0" w:oddHBand="0" w:evenHBand="0" w:firstRowFirstColumn="0" w:firstRowLastColumn="0" w:lastRowFirstColumn="0" w:lastRowLastColumn="0"/>
              <w:rPr>
                <w:color w:val="auto"/>
                <w:lang w:val="en-US"/>
              </w:rPr>
            </w:pPr>
            <w:r w:rsidRPr="0014153D">
              <w:rPr>
                <w:color w:val="auto"/>
              </w:rPr>
              <w:fldChar w:fldCharType="begin">
                <w:ffData>
                  <w:name w:val="Text48"/>
                  <w:enabled/>
                  <w:calcOnExit w:val="0"/>
                  <w:textInput/>
                </w:ffData>
              </w:fldChar>
            </w:r>
            <w:r w:rsidRPr="0014153D">
              <w:rPr>
                <w:color w:val="auto"/>
              </w:rPr>
              <w:instrText xml:space="preserve"> FORMTEXT </w:instrText>
            </w:r>
            <w:r w:rsidRPr="0014153D">
              <w:rPr>
                <w:color w:val="auto"/>
              </w:rPr>
            </w:r>
            <w:r w:rsidRPr="0014153D">
              <w:rPr>
                <w:color w:val="auto"/>
              </w:rPr>
              <w:fldChar w:fldCharType="separate"/>
            </w:r>
            <w:r w:rsidRPr="0014153D">
              <w:rPr>
                <w:color w:val="auto"/>
              </w:rPr>
              <w:t> </w:t>
            </w:r>
            <w:r w:rsidRPr="0014153D">
              <w:rPr>
                <w:color w:val="auto"/>
              </w:rPr>
              <w:t> </w:t>
            </w:r>
            <w:r w:rsidRPr="0014153D">
              <w:rPr>
                <w:color w:val="auto"/>
              </w:rPr>
              <w:t> </w:t>
            </w:r>
            <w:r w:rsidRPr="0014153D">
              <w:rPr>
                <w:color w:val="auto"/>
              </w:rPr>
              <w:t> </w:t>
            </w:r>
            <w:r w:rsidRPr="0014153D">
              <w:rPr>
                <w:color w:val="auto"/>
              </w:rPr>
              <w:t> </w:t>
            </w:r>
            <w:r w:rsidRPr="0014153D">
              <w:rPr>
                <w:color w:val="auto"/>
                <w:lang w:val="en-US"/>
              </w:rPr>
              <w:fldChar w:fldCharType="end"/>
            </w:r>
          </w:p>
        </w:tc>
      </w:tr>
    </w:tbl>
    <w:p w14:paraId="5E07624E" w14:textId="728C6C06" w:rsidR="00D513A1" w:rsidRDefault="00D513A1" w:rsidP="00D513A1">
      <w:pPr>
        <w:pStyle w:val="Arrowinstruction"/>
      </w:pPr>
      <w:r w:rsidRPr="00D513A1">
        <w:t>If the nominee does not have an ABN, ACN or an ARBN, please provide the nominee’s trading name and street address</w:t>
      </w:r>
      <w:r w:rsidR="00E928A3">
        <w:t>.</w:t>
      </w:r>
    </w:p>
    <w:tbl>
      <w:tblPr>
        <w:tblStyle w:val="CERanswerfield"/>
        <w:tblW w:w="5000" w:type="pct"/>
        <w:tblLook w:val="0680" w:firstRow="0" w:lastRow="0" w:firstColumn="1" w:lastColumn="0" w:noHBand="1" w:noVBand="1"/>
      </w:tblPr>
      <w:tblGrid>
        <w:gridCol w:w="1549"/>
        <w:gridCol w:w="8171"/>
      </w:tblGrid>
      <w:tr w:rsidR="009D558B" w:rsidRPr="004C18DA" w14:paraId="57F70C86" w14:textId="77777777" w:rsidTr="00D4063F">
        <w:trPr>
          <w:trHeight w:val="454"/>
        </w:trPr>
        <w:tc>
          <w:tcPr>
            <w:cnfStyle w:val="001000000000" w:firstRow="0" w:lastRow="0" w:firstColumn="1" w:lastColumn="0" w:oddVBand="0" w:evenVBand="0" w:oddHBand="0" w:evenHBand="0" w:firstRowFirstColumn="0" w:firstRowLastColumn="0" w:lastRowFirstColumn="0" w:lastRowLastColumn="0"/>
            <w:tcW w:w="797" w:type="pct"/>
            <w:hideMark/>
          </w:tcPr>
          <w:p w14:paraId="7D64E161" w14:textId="2FD6AAF2" w:rsidR="009D558B" w:rsidRPr="004C18DA" w:rsidRDefault="009D558B" w:rsidP="00D4063F">
            <w:pPr>
              <w:pStyle w:val="Answerfieldright-aligned"/>
            </w:pPr>
            <w:r>
              <w:t>Trading name (if any)</w:t>
            </w:r>
          </w:p>
        </w:tc>
        <w:tc>
          <w:tcPr>
            <w:tcW w:w="4203" w:type="pct"/>
          </w:tcPr>
          <w:p w14:paraId="222747B7" w14:textId="77777777" w:rsidR="009D558B" w:rsidRPr="004C18DA" w:rsidRDefault="009D558B" w:rsidP="00D4063F">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D558B" w:rsidRPr="004C18DA" w14:paraId="5F0A9539" w14:textId="77777777" w:rsidTr="00D4063F">
        <w:trPr>
          <w:trHeight w:val="454"/>
        </w:trPr>
        <w:tc>
          <w:tcPr>
            <w:cnfStyle w:val="001000000000" w:firstRow="0" w:lastRow="0" w:firstColumn="1" w:lastColumn="0" w:oddVBand="0" w:evenVBand="0" w:oddHBand="0" w:evenHBand="0" w:firstRowFirstColumn="0" w:firstRowLastColumn="0" w:lastRowFirstColumn="0" w:lastRowLastColumn="0"/>
            <w:tcW w:w="797" w:type="pct"/>
          </w:tcPr>
          <w:p w14:paraId="3BA850BD" w14:textId="33BC4DA3" w:rsidR="009D558B" w:rsidRDefault="009D558B" w:rsidP="00D4063F">
            <w:pPr>
              <w:pStyle w:val="Answerfieldright-aligned"/>
            </w:pPr>
            <w:r>
              <w:t>Street address</w:t>
            </w:r>
          </w:p>
        </w:tc>
        <w:tc>
          <w:tcPr>
            <w:tcW w:w="4203" w:type="pct"/>
          </w:tcPr>
          <w:p w14:paraId="432E3741" w14:textId="77777777" w:rsidR="009D558B" w:rsidRPr="004C18DA" w:rsidRDefault="009D558B" w:rsidP="00D4063F">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D558B" w:rsidRPr="004C18DA" w14:paraId="0A8A0F83" w14:textId="77777777" w:rsidTr="00D4063F">
        <w:trPr>
          <w:trHeight w:val="454"/>
        </w:trPr>
        <w:tc>
          <w:tcPr>
            <w:cnfStyle w:val="001000000000" w:firstRow="0" w:lastRow="0" w:firstColumn="1" w:lastColumn="0" w:oddVBand="0" w:evenVBand="0" w:oddHBand="0" w:evenHBand="0" w:firstRowFirstColumn="0" w:firstRowLastColumn="0" w:lastRowFirstColumn="0" w:lastRowLastColumn="0"/>
            <w:tcW w:w="797" w:type="pct"/>
          </w:tcPr>
          <w:p w14:paraId="285673AE" w14:textId="77777777" w:rsidR="009D558B" w:rsidRDefault="009D558B" w:rsidP="00D4063F">
            <w:pPr>
              <w:pStyle w:val="Answerfieldright-aligned"/>
            </w:pPr>
          </w:p>
        </w:tc>
        <w:tc>
          <w:tcPr>
            <w:tcW w:w="4203" w:type="pct"/>
          </w:tcPr>
          <w:p w14:paraId="17A0AFEF" w14:textId="613CB10E" w:rsidR="009D558B" w:rsidRDefault="009D558B" w:rsidP="00D4063F">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D558B" w:rsidRPr="004C18DA" w14:paraId="13704F5F" w14:textId="77777777" w:rsidTr="00D4063F">
        <w:trPr>
          <w:trHeight w:val="454"/>
        </w:trPr>
        <w:tc>
          <w:tcPr>
            <w:cnfStyle w:val="001000000000" w:firstRow="0" w:lastRow="0" w:firstColumn="1" w:lastColumn="0" w:oddVBand="0" w:evenVBand="0" w:oddHBand="0" w:evenHBand="0" w:firstRowFirstColumn="0" w:firstRowLastColumn="0" w:lastRowFirstColumn="0" w:lastRowLastColumn="0"/>
            <w:tcW w:w="797" w:type="pct"/>
          </w:tcPr>
          <w:p w14:paraId="340B9907" w14:textId="77777777" w:rsidR="009D558B" w:rsidRDefault="009D558B" w:rsidP="00D4063F">
            <w:pPr>
              <w:pStyle w:val="Answerfieldright-aligned"/>
            </w:pPr>
            <w:r>
              <w:t>Suburb/city</w:t>
            </w:r>
          </w:p>
        </w:tc>
        <w:tc>
          <w:tcPr>
            <w:tcW w:w="4203" w:type="pct"/>
          </w:tcPr>
          <w:p w14:paraId="3BFA7BE8" w14:textId="77777777" w:rsidR="009D558B" w:rsidRPr="004C18DA" w:rsidRDefault="009D558B" w:rsidP="00D4063F">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D558B" w:rsidRPr="004C18DA" w14:paraId="5B1D5B4A" w14:textId="77777777" w:rsidTr="00D4063F">
        <w:trPr>
          <w:trHeight w:val="454"/>
        </w:trPr>
        <w:tc>
          <w:tcPr>
            <w:cnfStyle w:val="001000000000" w:firstRow="0" w:lastRow="0" w:firstColumn="1" w:lastColumn="0" w:oddVBand="0" w:evenVBand="0" w:oddHBand="0" w:evenHBand="0" w:firstRowFirstColumn="0" w:firstRowLastColumn="0" w:lastRowFirstColumn="0" w:lastRowLastColumn="0"/>
            <w:tcW w:w="797" w:type="pct"/>
          </w:tcPr>
          <w:p w14:paraId="56A1AC0D" w14:textId="77777777" w:rsidR="009D558B" w:rsidRDefault="009D558B" w:rsidP="00D4063F">
            <w:pPr>
              <w:pStyle w:val="Answerfieldright-aligned"/>
            </w:pPr>
            <w:r>
              <w:t>State/territory</w:t>
            </w:r>
          </w:p>
        </w:tc>
        <w:tc>
          <w:tcPr>
            <w:tcW w:w="4203" w:type="pct"/>
          </w:tcPr>
          <w:p w14:paraId="135265F0" w14:textId="77777777" w:rsidR="009D558B" w:rsidRPr="004C18DA" w:rsidRDefault="009D558B" w:rsidP="00D4063F">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D558B" w:rsidRPr="004C18DA" w14:paraId="01FD44E9" w14:textId="77777777" w:rsidTr="00D4063F">
        <w:trPr>
          <w:trHeight w:val="454"/>
        </w:trPr>
        <w:tc>
          <w:tcPr>
            <w:cnfStyle w:val="001000000000" w:firstRow="0" w:lastRow="0" w:firstColumn="1" w:lastColumn="0" w:oddVBand="0" w:evenVBand="0" w:oddHBand="0" w:evenHBand="0" w:firstRowFirstColumn="0" w:firstRowLastColumn="0" w:lastRowFirstColumn="0" w:lastRowLastColumn="0"/>
            <w:tcW w:w="797" w:type="pct"/>
          </w:tcPr>
          <w:p w14:paraId="1043FB14" w14:textId="77777777" w:rsidR="009D558B" w:rsidRDefault="009D558B" w:rsidP="00D4063F">
            <w:pPr>
              <w:pStyle w:val="Answerfieldright-aligned"/>
            </w:pPr>
            <w:r>
              <w:t>Postcode</w:t>
            </w:r>
          </w:p>
        </w:tc>
        <w:tc>
          <w:tcPr>
            <w:tcW w:w="4203" w:type="pct"/>
          </w:tcPr>
          <w:p w14:paraId="1B03F5E6" w14:textId="77777777" w:rsidR="009D558B" w:rsidRPr="004C18DA" w:rsidRDefault="009D558B" w:rsidP="00D4063F">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D558B" w:rsidRPr="004C18DA" w14:paraId="1C157215" w14:textId="77777777" w:rsidTr="00D4063F">
        <w:trPr>
          <w:trHeight w:val="454"/>
        </w:trPr>
        <w:tc>
          <w:tcPr>
            <w:cnfStyle w:val="001000000000" w:firstRow="0" w:lastRow="0" w:firstColumn="1" w:lastColumn="0" w:oddVBand="0" w:evenVBand="0" w:oddHBand="0" w:evenHBand="0" w:firstRowFirstColumn="0" w:firstRowLastColumn="0" w:lastRowFirstColumn="0" w:lastRowLastColumn="0"/>
            <w:tcW w:w="797" w:type="pct"/>
          </w:tcPr>
          <w:p w14:paraId="6C4955A4" w14:textId="77777777" w:rsidR="009D558B" w:rsidRDefault="009D558B" w:rsidP="00D4063F">
            <w:pPr>
              <w:pStyle w:val="Answerfieldright-aligned"/>
            </w:pPr>
            <w:r>
              <w:t>Country</w:t>
            </w:r>
          </w:p>
        </w:tc>
        <w:tc>
          <w:tcPr>
            <w:tcW w:w="4203" w:type="pct"/>
          </w:tcPr>
          <w:p w14:paraId="54675ADB" w14:textId="77777777" w:rsidR="009D558B" w:rsidRPr="004C18DA" w:rsidRDefault="009D558B" w:rsidP="00D4063F">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91E1EC8" w14:textId="711C2852" w:rsidR="00170AD5" w:rsidRPr="006C33CD" w:rsidRDefault="00170AD5" w:rsidP="001F6E05">
      <w:pPr>
        <w:pStyle w:val="CERHeading2rectangle"/>
      </w:pPr>
      <w:r w:rsidRPr="00170AD5">
        <w:t>Executive officer detai</w:t>
      </w:r>
      <w:r>
        <w:t>ls</w:t>
      </w:r>
    </w:p>
    <w:p w14:paraId="64022C49" w14:textId="634EE12C" w:rsidR="009D558B" w:rsidRDefault="003B2FF2" w:rsidP="003B2FF2">
      <w:pPr>
        <w:pStyle w:val="Arrowinstruction"/>
      </w:pPr>
      <w:r>
        <w:t>P</w:t>
      </w:r>
      <w:r w:rsidRPr="003B2FF2">
        <w:t xml:space="preserve">rovide details about the executive officer of the nominee, who will sign the declaration at </w:t>
      </w:r>
      <w:r w:rsidRPr="000B5FC2">
        <w:rPr>
          <w:b/>
          <w:bCs/>
        </w:rPr>
        <w:t>Part D</w:t>
      </w:r>
      <w:r w:rsidRPr="003B2FF2">
        <w:t>.</w:t>
      </w:r>
    </w:p>
    <w:p w14:paraId="5267D914" w14:textId="4DF75667" w:rsidR="00B92589" w:rsidRDefault="00B92589" w:rsidP="001F6E05">
      <w:pPr>
        <w:pStyle w:val="Arrowinstruction"/>
        <w:spacing w:before="120" w:after="120" w:line="240" w:lineRule="exact"/>
        <w:ind w:left="426" w:hanging="426"/>
      </w:pPr>
      <w:r>
        <w:t>All questions are required.</w:t>
      </w:r>
    </w:p>
    <w:p w14:paraId="292D1C46" w14:textId="1629C798" w:rsidR="003B2FF2" w:rsidRDefault="003B2FF2" w:rsidP="003B2FF2">
      <w:pPr>
        <w:pStyle w:val="Question"/>
      </w:pPr>
      <w:r>
        <w:t>Position</w:t>
      </w:r>
      <w:r w:rsidRPr="008A764E">
        <w:t xml:space="preserve"> </w:t>
      </w:r>
    </w:p>
    <w:tbl>
      <w:tblPr>
        <w:tblStyle w:val="CERanswerfield"/>
        <w:tblW w:w="9629" w:type="dxa"/>
        <w:tblLook w:val="0680" w:firstRow="0" w:lastRow="0" w:firstColumn="1" w:lastColumn="0" w:noHBand="1" w:noVBand="1"/>
      </w:tblPr>
      <w:tblGrid>
        <w:gridCol w:w="1550"/>
        <w:gridCol w:w="8079"/>
      </w:tblGrid>
      <w:tr w:rsidR="003B2FF2" w:rsidRPr="0014153D" w14:paraId="4E716658" w14:textId="77777777" w:rsidTr="000B5FC2">
        <w:tc>
          <w:tcPr>
            <w:cnfStyle w:val="001000000000" w:firstRow="0" w:lastRow="0" w:firstColumn="1" w:lastColumn="0" w:oddVBand="0" w:evenVBand="0" w:oddHBand="0" w:evenHBand="0" w:firstRowFirstColumn="0" w:firstRowLastColumn="0" w:lastRowFirstColumn="0" w:lastRowLastColumn="0"/>
            <w:tcW w:w="1550" w:type="dxa"/>
          </w:tcPr>
          <w:p w14:paraId="42A27CE6" w14:textId="5A0F201B" w:rsidR="003B2FF2" w:rsidRPr="0014153D" w:rsidRDefault="003B2FF2" w:rsidP="00D4063F">
            <w:pPr>
              <w:pStyle w:val="Answerfieldright-aligned"/>
              <w:rPr>
                <w:lang w:val="en-US"/>
              </w:rPr>
            </w:pPr>
            <w:r>
              <w:rPr>
                <w:lang w:val="en-US"/>
              </w:rPr>
              <w:t>Position</w:t>
            </w:r>
          </w:p>
        </w:tc>
        <w:tc>
          <w:tcPr>
            <w:tcW w:w="8079" w:type="dxa"/>
          </w:tcPr>
          <w:p w14:paraId="6E9E6ABA" w14:textId="4055C179" w:rsidR="003B2FF2" w:rsidRPr="0014153D" w:rsidRDefault="003B2FF2" w:rsidP="00D4063F">
            <w:pPr>
              <w:spacing w:after="0"/>
              <w:cnfStyle w:val="000000000000" w:firstRow="0" w:lastRow="0" w:firstColumn="0" w:lastColumn="0" w:oddVBand="0" w:evenVBand="0" w:oddHBand="0" w:evenHBand="0" w:firstRowFirstColumn="0" w:firstRowLastColumn="0" w:lastRowFirstColumn="0" w:lastRowLastColumn="0"/>
              <w:rPr>
                <w:color w:val="auto"/>
                <w:lang w:val="en-US"/>
              </w:rPr>
            </w:pPr>
            <w:r w:rsidRPr="0014153D">
              <w:rPr>
                <w:color w:val="auto"/>
              </w:rPr>
              <w:fldChar w:fldCharType="begin">
                <w:ffData>
                  <w:name w:val="Text48"/>
                  <w:enabled/>
                  <w:calcOnExit w:val="0"/>
                  <w:textInput/>
                </w:ffData>
              </w:fldChar>
            </w:r>
            <w:r w:rsidRPr="0014153D">
              <w:rPr>
                <w:color w:val="auto"/>
              </w:rPr>
              <w:instrText xml:space="preserve"> FORMTEXT </w:instrText>
            </w:r>
            <w:r w:rsidRPr="0014153D">
              <w:rPr>
                <w:color w:val="auto"/>
              </w:rPr>
            </w:r>
            <w:r w:rsidRPr="0014153D">
              <w:rPr>
                <w:color w:val="auto"/>
              </w:rPr>
              <w:fldChar w:fldCharType="separate"/>
            </w:r>
            <w:r w:rsidRPr="0014153D">
              <w:rPr>
                <w:color w:val="auto"/>
              </w:rPr>
              <w:t> </w:t>
            </w:r>
            <w:r w:rsidRPr="0014153D">
              <w:rPr>
                <w:color w:val="auto"/>
              </w:rPr>
              <w:t> </w:t>
            </w:r>
            <w:r w:rsidRPr="0014153D">
              <w:rPr>
                <w:color w:val="auto"/>
              </w:rPr>
              <w:t> </w:t>
            </w:r>
            <w:r w:rsidRPr="0014153D">
              <w:rPr>
                <w:color w:val="auto"/>
              </w:rPr>
              <w:t> </w:t>
            </w:r>
            <w:r w:rsidRPr="0014153D">
              <w:rPr>
                <w:color w:val="auto"/>
              </w:rPr>
              <w:t> </w:t>
            </w:r>
            <w:r w:rsidRPr="0014153D">
              <w:rPr>
                <w:color w:val="auto"/>
                <w:lang w:val="en-US"/>
              </w:rPr>
              <w:fldChar w:fldCharType="end"/>
            </w:r>
          </w:p>
        </w:tc>
      </w:tr>
    </w:tbl>
    <w:p w14:paraId="188FD4D9" w14:textId="6160CB45" w:rsidR="00EE30A6" w:rsidRDefault="003B2FF2" w:rsidP="00EE30A6">
      <w:pPr>
        <w:pStyle w:val="Question"/>
      </w:pPr>
      <w:r>
        <w:t>Name</w:t>
      </w:r>
    </w:p>
    <w:tbl>
      <w:tblPr>
        <w:tblStyle w:val="CERanswerfield"/>
        <w:tblW w:w="5000" w:type="pct"/>
        <w:tblLook w:val="0680" w:firstRow="0" w:lastRow="0" w:firstColumn="1" w:lastColumn="0" w:noHBand="1" w:noVBand="1"/>
      </w:tblPr>
      <w:tblGrid>
        <w:gridCol w:w="1549"/>
        <w:gridCol w:w="8171"/>
      </w:tblGrid>
      <w:tr w:rsidR="00EE30A6" w:rsidRPr="004C18DA" w14:paraId="47811D77" w14:textId="77777777" w:rsidTr="00D4063F">
        <w:trPr>
          <w:trHeight w:val="22"/>
        </w:trPr>
        <w:tc>
          <w:tcPr>
            <w:cnfStyle w:val="001000000000" w:firstRow="0" w:lastRow="0" w:firstColumn="1" w:lastColumn="0" w:oddVBand="0" w:evenVBand="0" w:oddHBand="0" w:evenHBand="0" w:firstRowFirstColumn="0" w:firstRowLastColumn="0" w:lastRowFirstColumn="0" w:lastRowLastColumn="0"/>
            <w:tcW w:w="797" w:type="pct"/>
            <w:hideMark/>
          </w:tcPr>
          <w:p w14:paraId="6FCDF5BF" w14:textId="3E5BFE23" w:rsidR="00EE30A6" w:rsidRPr="004C18DA" w:rsidRDefault="00EE30A6" w:rsidP="00D4063F">
            <w:pPr>
              <w:pStyle w:val="Answerfieldright-aligned"/>
            </w:pPr>
            <w:r>
              <w:t xml:space="preserve">Title </w:t>
            </w:r>
          </w:p>
        </w:tc>
        <w:tc>
          <w:tcPr>
            <w:tcW w:w="4203" w:type="pct"/>
          </w:tcPr>
          <w:p w14:paraId="4B599A4B" w14:textId="77777777" w:rsidR="00EE30A6" w:rsidRPr="004C18DA" w:rsidRDefault="00EE30A6" w:rsidP="00D4063F">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t> </w:t>
            </w:r>
            <w:r>
              <w:t> </w:t>
            </w:r>
            <w:r>
              <w:t> </w:t>
            </w:r>
            <w:r>
              <w:t> </w:t>
            </w:r>
            <w:r>
              <w:t> </w:t>
            </w:r>
            <w:r>
              <w:fldChar w:fldCharType="end"/>
            </w:r>
          </w:p>
        </w:tc>
      </w:tr>
      <w:tr w:rsidR="00EE30A6" w:rsidRPr="004C18DA" w14:paraId="0DD3B60E" w14:textId="77777777" w:rsidTr="00D4063F">
        <w:trPr>
          <w:trHeight w:val="22"/>
        </w:trPr>
        <w:tc>
          <w:tcPr>
            <w:cnfStyle w:val="001000000000" w:firstRow="0" w:lastRow="0" w:firstColumn="1" w:lastColumn="0" w:oddVBand="0" w:evenVBand="0" w:oddHBand="0" w:evenHBand="0" w:firstRowFirstColumn="0" w:firstRowLastColumn="0" w:lastRowFirstColumn="0" w:lastRowLastColumn="0"/>
            <w:tcW w:w="797" w:type="pct"/>
          </w:tcPr>
          <w:p w14:paraId="303E7957" w14:textId="36FECF98" w:rsidR="00EE30A6" w:rsidRDefault="00EE30A6" w:rsidP="00D4063F">
            <w:pPr>
              <w:pStyle w:val="Answerfieldright-aligned"/>
            </w:pPr>
            <w:r>
              <w:t>First name</w:t>
            </w:r>
          </w:p>
        </w:tc>
        <w:tc>
          <w:tcPr>
            <w:tcW w:w="4203" w:type="pct"/>
          </w:tcPr>
          <w:p w14:paraId="67C1B899" w14:textId="12260195" w:rsidR="00EE30A6" w:rsidRDefault="00EE30A6" w:rsidP="00D4063F">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E30A6" w:rsidRPr="004C18DA" w14:paraId="1102D02F" w14:textId="77777777" w:rsidTr="00D4063F">
        <w:trPr>
          <w:trHeight w:val="454"/>
        </w:trPr>
        <w:tc>
          <w:tcPr>
            <w:cnfStyle w:val="001000000000" w:firstRow="0" w:lastRow="0" w:firstColumn="1" w:lastColumn="0" w:oddVBand="0" w:evenVBand="0" w:oddHBand="0" w:evenHBand="0" w:firstRowFirstColumn="0" w:firstRowLastColumn="0" w:lastRowFirstColumn="0" w:lastRowLastColumn="0"/>
            <w:tcW w:w="797" w:type="pct"/>
          </w:tcPr>
          <w:p w14:paraId="3F543F7D" w14:textId="44EF1335" w:rsidR="00EE30A6" w:rsidRDefault="00EE30A6" w:rsidP="00D4063F">
            <w:pPr>
              <w:pStyle w:val="Answerfieldright-aligned"/>
            </w:pPr>
            <w:r>
              <w:t>Middle name(s)</w:t>
            </w:r>
          </w:p>
        </w:tc>
        <w:tc>
          <w:tcPr>
            <w:tcW w:w="4203" w:type="pct"/>
          </w:tcPr>
          <w:p w14:paraId="1E146F69" w14:textId="77777777" w:rsidR="00EE30A6" w:rsidRPr="004C18DA" w:rsidRDefault="00EE30A6" w:rsidP="00D4063F">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E30A6" w:rsidRPr="004C18DA" w14:paraId="6CF23203" w14:textId="77777777" w:rsidTr="00D4063F">
        <w:trPr>
          <w:trHeight w:val="454"/>
        </w:trPr>
        <w:tc>
          <w:tcPr>
            <w:cnfStyle w:val="001000000000" w:firstRow="0" w:lastRow="0" w:firstColumn="1" w:lastColumn="0" w:oddVBand="0" w:evenVBand="0" w:oddHBand="0" w:evenHBand="0" w:firstRowFirstColumn="0" w:firstRowLastColumn="0" w:lastRowFirstColumn="0" w:lastRowLastColumn="0"/>
            <w:tcW w:w="797" w:type="pct"/>
          </w:tcPr>
          <w:p w14:paraId="5AFB714C" w14:textId="45269DAB" w:rsidR="00EE30A6" w:rsidRDefault="00EE30A6" w:rsidP="00D4063F">
            <w:pPr>
              <w:pStyle w:val="Answerfieldright-aligned"/>
            </w:pPr>
            <w:r>
              <w:t>Last name</w:t>
            </w:r>
          </w:p>
        </w:tc>
        <w:tc>
          <w:tcPr>
            <w:tcW w:w="4203" w:type="pct"/>
          </w:tcPr>
          <w:p w14:paraId="7B364B43" w14:textId="77777777" w:rsidR="00EE30A6" w:rsidRPr="004C18DA" w:rsidRDefault="00EE30A6" w:rsidP="00D4063F">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38157D6" w14:textId="68A9E4A2" w:rsidR="00EE30A6" w:rsidRDefault="00EE30A6" w:rsidP="00EE30A6">
      <w:pPr>
        <w:pStyle w:val="Question"/>
      </w:pPr>
      <w:r>
        <w:t xml:space="preserve">Contact </w:t>
      </w:r>
      <w:r w:rsidR="00A24FB8">
        <w:t xml:space="preserve">details </w:t>
      </w:r>
    </w:p>
    <w:p w14:paraId="594FBB2C" w14:textId="21ED08A1" w:rsidR="00467E78" w:rsidRDefault="00467E78" w:rsidP="001F6E05">
      <w:pPr>
        <w:pStyle w:val="Arrowinstruction"/>
      </w:pPr>
      <w:r>
        <w:t xml:space="preserve">Provide a contact </w:t>
      </w:r>
      <w:r w:rsidRPr="00972BC6">
        <w:t>phone</w:t>
      </w:r>
      <w:r>
        <w:t xml:space="preserve"> number and alternative contact phone number. Include area codes, where applicable.</w:t>
      </w:r>
    </w:p>
    <w:tbl>
      <w:tblPr>
        <w:tblStyle w:val="CERanswerfield"/>
        <w:tblW w:w="5000" w:type="pct"/>
        <w:tblLook w:val="0680" w:firstRow="0" w:lastRow="0" w:firstColumn="1" w:lastColumn="0" w:noHBand="1" w:noVBand="1"/>
      </w:tblPr>
      <w:tblGrid>
        <w:gridCol w:w="1549"/>
        <w:gridCol w:w="8171"/>
      </w:tblGrid>
      <w:tr w:rsidR="00A24FB8" w:rsidRPr="004C18DA" w14:paraId="323E8551" w14:textId="77777777" w:rsidTr="00D4063F">
        <w:trPr>
          <w:trHeight w:val="454"/>
        </w:trPr>
        <w:tc>
          <w:tcPr>
            <w:cnfStyle w:val="001000000000" w:firstRow="0" w:lastRow="0" w:firstColumn="1" w:lastColumn="0" w:oddVBand="0" w:evenVBand="0" w:oddHBand="0" w:evenHBand="0" w:firstRowFirstColumn="0" w:firstRowLastColumn="0" w:lastRowFirstColumn="0" w:lastRowLastColumn="0"/>
            <w:tcW w:w="797" w:type="pct"/>
            <w:hideMark/>
          </w:tcPr>
          <w:p w14:paraId="16433AF4" w14:textId="267EAE1F" w:rsidR="00A24FB8" w:rsidRPr="004C18DA" w:rsidRDefault="00467E78" w:rsidP="00D4063F">
            <w:pPr>
              <w:pStyle w:val="Answerfieldright-aligned"/>
            </w:pPr>
            <w:r>
              <w:t xml:space="preserve">Primary contact </w:t>
            </w:r>
            <w:r w:rsidR="00A24FB8">
              <w:t>number</w:t>
            </w:r>
          </w:p>
        </w:tc>
        <w:tc>
          <w:tcPr>
            <w:tcW w:w="4203" w:type="pct"/>
          </w:tcPr>
          <w:p w14:paraId="2C396E05" w14:textId="77777777" w:rsidR="00A24FB8" w:rsidRPr="004C18DA" w:rsidRDefault="00A24FB8" w:rsidP="00D4063F">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t> </w:t>
            </w:r>
            <w:r>
              <w:t> </w:t>
            </w:r>
            <w:r>
              <w:t> </w:t>
            </w:r>
            <w:r>
              <w:t> </w:t>
            </w:r>
            <w:r>
              <w:t> </w:t>
            </w:r>
            <w:r>
              <w:fldChar w:fldCharType="end"/>
            </w:r>
          </w:p>
        </w:tc>
      </w:tr>
      <w:tr w:rsidR="00A24FB8" w:rsidRPr="004C18DA" w14:paraId="31F60DE7" w14:textId="77777777" w:rsidTr="00D4063F">
        <w:trPr>
          <w:trHeight w:val="454"/>
        </w:trPr>
        <w:tc>
          <w:tcPr>
            <w:cnfStyle w:val="001000000000" w:firstRow="0" w:lastRow="0" w:firstColumn="1" w:lastColumn="0" w:oddVBand="0" w:evenVBand="0" w:oddHBand="0" w:evenHBand="0" w:firstRowFirstColumn="0" w:firstRowLastColumn="0" w:lastRowFirstColumn="0" w:lastRowLastColumn="0"/>
            <w:tcW w:w="797" w:type="pct"/>
          </w:tcPr>
          <w:p w14:paraId="238D438D" w14:textId="2AE6E49F" w:rsidR="00A24FB8" w:rsidRDefault="00A24FB8" w:rsidP="00D4063F">
            <w:pPr>
              <w:pStyle w:val="Answerfieldright-aligned"/>
            </w:pPr>
            <w:r>
              <w:t xml:space="preserve">Alternative </w:t>
            </w:r>
            <w:r w:rsidR="00467E78">
              <w:t>phone</w:t>
            </w:r>
            <w:r>
              <w:t xml:space="preserve"> number</w:t>
            </w:r>
            <w:r w:rsidR="00467E78">
              <w:t xml:space="preserve"> (optional)</w:t>
            </w:r>
          </w:p>
        </w:tc>
        <w:tc>
          <w:tcPr>
            <w:tcW w:w="4203" w:type="pct"/>
          </w:tcPr>
          <w:p w14:paraId="7D654ADD" w14:textId="77777777" w:rsidR="00A24FB8" w:rsidRPr="004C18DA" w:rsidRDefault="00A24FB8" w:rsidP="00D4063F">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t> </w:t>
            </w:r>
            <w:r>
              <w:t> </w:t>
            </w:r>
            <w:r>
              <w:t> </w:t>
            </w:r>
            <w:r>
              <w:t> </w:t>
            </w:r>
            <w:r>
              <w:t> </w:t>
            </w:r>
            <w:r>
              <w:fldChar w:fldCharType="end"/>
            </w:r>
          </w:p>
        </w:tc>
      </w:tr>
      <w:tr w:rsidR="00467E78" w:rsidRPr="004C18DA" w14:paraId="4AC5809B" w14:textId="77777777" w:rsidTr="00D4063F">
        <w:trPr>
          <w:trHeight w:val="454"/>
        </w:trPr>
        <w:tc>
          <w:tcPr>
            <w:cnfStyle w:val="001000000000" w:firstRow="0" w:lastRow="0" w:firstColumn="1" w:lastColumn="0" w:oddVBand="0" w:evenVBand="0" w:oddHBand="0" w:evenHBand="0" w:firstRowFirstColumn="0" w:firstRowLastColumn="0" w:lastRowFirstColumn="0" w:lastRowLastColumn="0"/>
            <w:tcW w:w="797" w:type="pct"/>
          </w:tcPr>
          <w:p w14:paraId="3074B084" w14:textId="3DDBFFFA" w:rsidR="00467E78" w:rsidRDefault="00467E78" w:rsidP="00D4063F">
            <w:pPr>
              <w:pStyle w:val="Answerfieldright-aligned"/>
            </w:pPr>
            <w:r>
              <w:t>Email address</w:t>
            </w:r>
          </w:p>
        </w:tc>
        <w:tc>
          <w:tcPr>
            <w:tcW w:w="4203" w:type="pct"/>
          </w:tcPr>
          <w:p w14:paraId="07A47267" w14:textId="01F306D0" w:rsidR="00467E78" w:rsidRDefault="00467E78" w:rsidP="00D4063F">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t> </w:t>
            </w:r>
            <w:r>
              <w:t> </w:t>
            </w:r>
            <w:r>
              <w:t> </w:t>
            </w:r>
            <w:r>
              <w:t> </w:t>
            </w:r>
            <w:r>
              <w:t> </w:t>
            </w:r>
            <w:r>
              <w:fldChar w:fldCharType="end"/>
            </w:r>
          </w:p>
        </w:tc>
      </w:tr>
    </w:tbl>
    <w:p w14:paraId="06455AE5" w14:textId="77777777" w:rsidR="00643608" w:rsidRDefault="00643608">
      <w:pPr>
        <w:spacing w:after="0"/>
        <w:rPr>
          <w:rFonts w:asciiTheme="majorHAnsi" w:eastAsia="Times New Roman" w:hAnsiTheme="majorHAnsi"/>
          <w:b/>
          <w:bCs/>
          <w:sz w:val="32"/>
          <w:szCs w:val="32"/>
        </w:rPr>
      </w:pPr>
      <w:r>
        <w:br w:type="page"/>
      </w:r>
    </w:p>
    <w:p w14:paraId="11208062" w14:textId="741C8C75" w:rsidR="00643608" w:rsidRPr="006C33CD" w:rsidRDefault="00643608" w:rsidP="001F6E05">
      <w:pPr>
        <w:pStyle w:val="CERHeading2rectangle"/>
      </w:pPr>
      <w:r>
        <w:t>Contact person details</w:t>
      </w:r>
    </w:p>
    <w:p w14:paraId="15704DA0" w14:textId="1D13CA20" w:rsidR="003A752F" w:rsidRDefault="003A752F" w:rsidP="009C64FD">
      <w:pPr>
        <w:pStyle w:val="Arrowinstruction"/>
        <w:spacing w:before="120" w:after="120" w:line="240" w:lineRule="exact"/>
        <w:ind w:left="426" w:hanging="426"/>
      </w:pPr>
      <w:r>
        <w:t>All questions are required.</w:t>
      </w:r>
    </w:p>
    <w:p w14:paraId="3CADDF45" w14:textId="50C0C8B3" w:rsidR="003B2FF2" w:rsidRDefault="00643608" w:rsidP="00643608">
      <w:pPr>
        <w:pStyle w:val="Arrowinstruction"/>
      </w:pPr>
      <w:r w:rsidRPr="00643608">
        <w:t xml:space="preserve">Provide details about the person who will be acting as the contact officer between the nominee and the </w:t>
      </w:r>
      <w:r w:rsidR="00101A03">
        <w:t>CER</w:t>
      </w:r>
      <w:r>
        <w:t>.</w:t>
      </w:r>
    </w:p>
    <w:p w14:paraId="5D55A7DE" w14:textId="1210292A" w:rsidR="00EB252B" w:rsidRDefault="00EB252B" w:rsidP="00E55B04">
      <w:pPr>
        <w:pStyle w:val="Question"/>
      </w:pPr>
      <w:r w:rsidRPr="00F32CB6">
        <w:t>Is the contact person the same as the executive officer noted above?</w:t>
      </w:r>
    </w:p>
    <w:tbl>
      <w:tblPr>
        <w:tblStyle w:val="CERanswerfield"/>
        <w:tblW w:w="5000" w:type="pct"/>
        <w:tblLook w:val="0680" w:firstRow="0" w:lastRow="0" w:firstColumn="1" w:lastColumn="0" w:noHBand="1" w:noVBand="1"/>
      </w:tblPr>
      <w:tblGrid>
        <w:gridCol w:w="832"/>
        <w:gridCol w:w="634"/>
        <w:gridCol w:w="8254"/>
      </w:tblGrid>
      <w:tr w:rsidR="00EB252B" w:rsidRPr="004C18DA" w14:paraId="7EDE0B05" w14:textId="77777777" w:rsidTr="00823FF7">
        <w:trPr>
          <w:trHeight w:val="362"/>
        </w:trPr>
        <w:tc>
          <w:tcPr>
            <w:cnfStyle w:val="001000000000" w:firstRow="0" w:lastRow="0" w:firstColumn="1" w:lastColumn="0" w:oddVBand="0" w:evenVBand="0" w:oddHBand="0" w:evenHBand="0" w:firstRowFirstColumn="0" w:firstRowLastColumn="0" w:lastRowFirstColumn="0" w:lastRowLastColumn="0"/>
            <w:tcW w:w="428" w:type="pct"/>
            <w:hideMark/>
          </w:tcPr>
          <w:p w14:paraId="3A15E416" w14:textId="77777777" w:rsidR="00EB252B" w:rsidRPr="0066723E" w:rsidRDefault="00EB252B" w:rsidP="00823FF7">
            <w:pPr>
              <w:pStyle w:val="Answerfieldright-aligned"/>
            </w:pPr>
            <w:r w:rsidRPr="0066723E">
              <w:t xml:space="preserve">Yes </w:t>
            </w:r>
          </w:p>
        </w:tc>
        <w:tc>
          <w:tcPr>
            <w:tcW w:w="326" w:type="pct"/>
          </w:tcPr>
          <w:p w14:paraId="74DC042B" w14:textId="77777777" w:rsidR="00EB252B" w:rsidRPr="00284445" w:rsidRDefault="00EB252B" w:rsidP="00823FF7">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246" w:type="pct"/>
            <w:hideMark/>
          </w:tcPr>
          <w:p w14:paraId="3798E034" w14:textId="77777777" w:rsidR="00EB252B" w:rsidRPr="006A4778" w:rsidRDefault="00EB252B" w:rsidP="00823FF7">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rsidRPr="00A00BAA">
              <w:rPr>
                <w:szCs w:val="22"/>
              </w:rPr>
              <w:t xml:space="preserve">Go to </w:t>
            </w:r>
            <w:r>
              <w:rPr>
                <w:b/>
                <w:bCs/>
                <w:szCs w:val="22"/>
              </w:rPr>
              <w:t xml:space="preserve">Part B </w:t>
            </w:r>
            <w:r w:rsidRPr="00A00BAA">
              <w:rPr>
                <w:rFonts w:ascii="Webdings" w:eastAsia="Webdings" w:hAnsi="Webdings" w:cs="Webdings"/>
                <w:b/>
                <w:szCs w:val="22"/>
              </w:rPr>
              <w:t>8</w:t>
            </w:r>
          </w:p>
        </w:tc>
      </w:tr>
      <w:tr w:rsidR="00EB252B" w:rsidRPr="004C18DA" w14:paraId="0DB0E725" w14:textId="77777777" w:rsidTr="00823FF7">
        <w:trPr>
          <w:trHeight w:val="362"/>
        </w:trPr>
        <w:tc>
          <w:tcPr>
            <w:cnfStyle w:val="001000000000" w:firstRow="0" w:lastRow="0" w:firstColumn="1" w:lastColumn="0" w:oddVBand="0" w:evenVBand="0" w:oddHBand="0" w:evenHBand="0" w:firstRowFirstColumn="0" w:firstRowLastColumn="0" w:lastRowFirstColumn="0" w:lastRowLastColumn="0"/>
            <w:tcW w:w="428" w:type="pct"/>
            <w:hideMark/>
          </w:tcPr>
          <w:p w14:paraId="2759C0BE" w14:textId="77777777" w:rsidR="00EB252B" w:rsidRPr="0066723E" w:rsidRDefault="00EB252B" w:rsidP="00823FF7">
            <w:pPr>
              <w:pStyle w:val="Answerfieldright-aligned"/>
            </w:pPr>
            <w:r w:rsidRPr="0066723E">
              <w:t xml:space="preserve">No </w:t>
            </w:r>
          </w:p>
        </w:tc>
        <w:tc>
          <w:tcPr>
            <w:tcW w:w="326" w:type="pct"/>
          </w:tcPr>
          <w:p w14:paraId="394411AA" w14:textId="77777777" w:rsidR="00EB252B" w:rsidRPr="00284445" w:rsidRDefault="00EB252B" w:rsidP="00823FF7">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246" w:type="pct"/>
            <w:hideMark/>
          </w:tcPr>
          <w:p w14:paraId="03667C08" w14:textId="2FB7643B" w:rsidR="00EB252B" w:rsidRPr="00307F60" w:rsidRDefault="00EB252B" w:rsidP="00823FF7">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rPr>
                <w:szCs w:val="22"/>
              </w:rPr>
              <w:t xml:space="preserve">Continue to </w:t>
            </w:r>
            <w:r>
              <w:rPr>
                <w:b/>
                <w:bCs/>
                <w:szCs w:val="22"/>
              </w:rPr>
              <w:t xml:space="preserve">question </w:t>
            </w:r>
            <w:r w:rsidR="00E55B04">
              <w:rPr>
                <w:b/>
                <w:bCs/>
                <w:szCs w:val="22"/>
              </w:rPr>
              <w:t>8</w:t>
            </w:r>
            <w:r w:rsidRPr="00A00BAA">
              <w:rPr>
                <w:szCs w:val="22"/>
              </w:rPr>
              <w:t xml:space="preserve"> </w:t>
            </w:r>
            <w:r w:rsidRPr="00A00BAA">
              <w:rPr>
                <w:rFonts w:ascii="Webdings" w:eastAsia="Webdings" w:hAnsi="Webdings" w:cs="Webdings"/>
                <w:szCs w:val="22"/>
              </w:rPr>
              <w:t>6</w:t>
            </w:r>
          </w:p>
        </w:tc>
      </w:tr>
    </w:tbl>
    <w:p w14:paraId="2A1493F4" w14:textId="1A635B49" w:rsidR="00B4457B" w:rsidRDefault="00B4457B" w:rsidP="00E928A3">
      <w:pPr>
        <w:pStyle w:val="Question"/>
      </w:pPr>
      <w:r>
        <w:t>Position</w:t>
      </w:r>
    </w:p>
    <w:tbl>
      <w:tblPr>
        <w:tblStyle w:val="CERanswerfield"/>
        <w:tblW w:w="9629" w:type="dxa"/>
        <w:tblLook w:val="0680" w:firstRow="0" w:lastRow="0" w:firstColumn="1" w:lastColumn="0" w:noHBand="1" w:noVBand="1"/>
      </w:tblPr>
      <w:tblGrid>
        <w:gridCol w:w="1550"/>
        <w:gridCol w:w="8079"/>
      </w:tblGrid>
      <w:tr w:rsidR="00B4457B" w:rsidRPr="0014153D" w14:paraId="59E2DC87" w14:textId="77777777" w:rsidTr="00500131">
        <w:tc>
          <w:tcPr>
            <w:cnfStyle w:val="001000000000" w:firstRow="0" w:lastRow="0" w:firstColumn="1" w:lastColumn="0" w:oddVBand="0" w:evenVBand="0" w:oddHBand="0" w:evenHBand="0" w:firstRowFirstColumn="0" w:firstRowLastColumn="0" w:lastRowFirstColumn="0" w:lastRowLastColumn="0"/>
            <w:tcW w:w="1550" w:type="dxa"/>
          </w:tcPr>
          <w:p w14:paraId="727CB3F5" w14:textId="77777777" w:rsidR="00B4457B" w:rsidRPr="0014153D" w:rsidRDefault="00B4457B" w:rsidP="00D4063F">
            <w:pPr>
              <w:pStyle w:val="Answerfieldright-aligned"/>
              <w:rPr>
                <w:lang w:val="en-US"/>
              </w:rPr>
            </w:pPr>
            <w:r>
              <w:rPr>
                <w:lang w:val="en-US"/>
              </w:rPr>
              <w:t>Position</w:t>
            </w:r>
          </w:p>
        </w:tc>
        <w:tc>
          <w:tcPr>
            <w:tcW w:w="8079" w:type="dxa"/>
          </w:tcPr>
          <w:p w14:paraId="3510A050" w14:textId="770492B7" w:rsidR="00B4457B" w:rsidRPr="0014153D" w:rsidRDefault="00B4457B" w:rsidP="00D4063F">
            <w:pPr>
              <w:spacing w:after="0"/>
              <w:cnfStyle w:val="000000000000" w:firstRow="0" w:lastRow="0" w:firstColumn="0" w:lastColumn="0" w:oddVBand="0" w:evenVBand="0" w:oddHBand="0" w:evenHBand="0" w:firstRowFirstColumn="0" w:firstRowLastColumn="0" w:lastRowFirstColumn="0" w:lastRowLastColumn="0"/>
              <w:rPr>
                <w:color w:val="auto"/>
                <w:lang w:val="en-US"/>
              </w:rPr>
            </w:pPr>
            <w:r w:rsidRPr="0014153D">
              <w:rPr>
                <w:color w:val="auto"/>
              </w:rPr>
              <w:fldChar w:fldCharType="begin">
                <w:ffData>
                  <w:name w:val="Text48"/>
                  <w:enabled/>
                  <w:calcOnExit w:val="0"/>
                  <w:textInput/>
                </w:ffData>
              </w:fldChar>
            </w:r>
            <w:r w:rsidRPr="0014153D">
              <w:rPr>
                <w:color w:val="auto"/>
              </w:rPr>
              <w:instrText xml:space="preserve"> FORMTEXT </w:instrText>
            </w:r>
            <w:r w:rsidRPr="0014153D">
              <w:rPr>
                <w:color w:val="auto"/>
              </w:rPr>
            </w:r>
            <w:r w:rsidRPr="0014153D">
              <w:rPr>
                <w:color w:val="auto"/>
              </w:rPr>
              <w:fldChar w:fldCharType="separate"/>
            </w:r>
            <w:r w:rsidRPr="0014153D">
              <w:rPr>
                <w:color w:val="auto"/>
              </w:rPr>
              <w:t> </w:t>
            </w:r>
            <w:r w:rsidRPr="0014153D">
              <w:rPr>
                <w:color w:val="auto"/>
              </w:rPr>
              <w:t> </w:t>
            </w:r>
            <w:r w:rsidRPr="0014153D">
              <w:rPr>
                <w:color w:val="auto"/>
              </w:rPr>
              <w:t> </w:t>
            </w:r>
            <w:r w:rsidRPr="0014153D">
              <w:rPr>
                <w:color w:val="auto"/>
              </w:rPr>
              <w:t> </w:t>
            </w:r>
            <w:r w:rsidRPr="0014153D">
              <w:rPr>
                <w:color w:val="auto"/>
              </w:rPr>
              <w:t> </w:t>
            </w:r>
            <w:r w:rsidRPr="0014153D">
              <w:rPr>
                <w:color w:val="auto"/>
                <w:lang w:val="en-US"/>
              </w:rPr>
              <w:fldChar w:fldCharType="end"/>
            </w:r>
          </w:p>
        </w:tc>
      </w:tr>
    </w:tbl>
    <w:p w14:paraId="6F32FB1C" w14:textId="70B1D084" w:rsidR="00B4457B" w:rsidRDefault="00B4457B" w:rsidP="00B4457B">
      <w:pPr>
        <w:pStyle w:val="Question"/>
      </w:pPr>
      <w:r>
        <w:t>Name</w:t>
      </w:r>
    </w:p>
    <w:tbl>
      <w:tblPr>
        <w:tblStyle w:val="CERanswerfield"/>
        <w:tblW w:w="5000" w:type="pct"/>
        <w:tblLook w:val="0680" w:firstRow="0" w:lastRow="0" w:firstColumn="1" w:lastColumn="0" w:noHBand="1" w:noVBand="1"/>
      </w:tblPr>
      <w:tblGrid>
        <w:gridCol w:w="1549"/>
        <w:gridCol w:w="8171"/>
      </w:tblGrid>
      <w:tr w:rsidR="00B4457B" w:rsidRPr="004C18DA" w14:paraId="2F319046" w14:textId="77777777" w:rsidTr="00D4063F">
        <w:trPr>
          <w:trHeight w:val="22"/>
        </w:trPr>
        <w:tc>
          <w:tcPr>
            <w:cnfStyle w:val="001000000000" w:firstRow="0" w:lastRow="0" w:firstColumn="1" w:lastColumn="0" w:oddVBand="0" w:evenVBand="0" w:oddHBand="0" w:evenHBand="0" w:firstRowFirstColumn="0" w:firstRowLastColumn="0" w:lastRowFirstColumn="0" w:lastRowLastColumn="0"/>
            <w:tcW w:w="797" w:type="pct"/>
            <w:hideMark/>
          </w:tcPr>
          <w:p w14:paraId="11D859BC" w14:textId="27A58DAD" w:rsidR="00B4457B" w:rsidRPr="004C18DA" w:rsidRDefault="00B4457B" w:rsidP="00D4063F">
            <w:pPr>
              <w:pStyle w:val="Answerfieldright-aligned"/>
            </w:pPr>
            <w:r>
              <w:t xml:space="preserve">Title </w:t>
            </w:r>
          </w:p>
        </w:tc>
        <w:tc>
          <w:tcPr>
            <w:tcW w:w="4203" w:type="pct"/>
          </w:tcPr>
          <w:p w14:paraId="33F73ED0" w14:textId="77777777" w:rsidR="00B4457B" w:rsidRPr="004C18DA" w:rsidRDefault="00B4457B" w:rsidP="00D4063F">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t> </w:t>
            </w:r>
            <w:r>
              <w:t> </w:t>
            </w:r>
            <w:r>
              <w:t> </w:t>
            </w:r>
            <w:r>
              <w:t> </w:t>
            </w:r>
            <w:r>
              <w:t> </w:t>
            </w:r>
            <w:r>
              <w:fldChar w:fldCharType="end"/>
            </w:r>
          </w:p>
        </w:tc>
      </w:tr>
      <w:tr w:rsidR="00B4457B" w:rsidRPr="004C18DA" w14:paraId="0752C9CC" w14:textId="77777777" w:rsidTr="00D4063F">
        <w:trPr>
          <w:trHeight w:val="22"/>
        </w:trPr>
        <w:tc>
          <w:tcPr>
            <w:cnfStyle w:val="001000000000" w:firstRow="0" w:lastRow="0" w:firstColumn="1" w:lastColumn="0" w:oddVBand="0" w:evenVBand="0" w:oddHBand="0" w:evenHBand="0" w:firstRowFirstColumn="0" w:firstRowLastColumn="0" w:lastRowFirstColumn="0" w:lastRowLastColumn="0"/>
            <w:tcW w:w="797" w:type="pct"/>
          </w:tcPr>
          <w:p w14:paraId="1B7897B0" w14:textId="77777777" w:rsidR="00B4457B" w:rsidRDefault="00B4457B" w:rsidP="00D4063F">
            <w:pPr>
              <w:pStyle w:val="Answerfieldright-aligned"/>
            </w:pPr>
            <w:r>
              <w:t>First name</w:t>
            </w:r>
          </w:p>
        </w:tc>
        <w:tc>
          <w:tcPr>
            <w:tcW w:w="4203" w:type="pct"/>
          </w:tcPr>
          <w:p w14:paraId="7C5FEEA2" w14:textId="77777777" w:rsidR="00B4457B" w:rsidRDefault="00B4457B" w:rsidP="00D4063F">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4457B" w:rsidRPr="004C18DA" w14:paraId="37FB893C" w14:textId="77777777" w:rsidTr="00D4063F">
        <w:trPr>
          <w:trHeight w:val="454"/>
        </w:trPr>
        <w:tc>
          <w:tcPr>
            <w:cnfStyle w:val="001000000000" w:firstRow="0" w:lastRow="0" w:firstColumn="1" w:lastColumn="0" w:oddVBand="0" w:evenVBand="0" w:oddHBand="0" w:evenHBand="0" w:firstRowFirstColumn="0" w:firstRowLastColumn="0" w:lastRowFirstColumn="0" w:lastRowLastColumn="0"/>
            <w:tcW w:w="797" w:type="pct"/>
          </w:tcPr>
          <w:p w14:paraId="0E143DDA" w14:textId="33EB6134" w:rsidR="00B4457B" w:rsidRDefault="00B4457B" w:rsidP="00D4063F">
            <w:pPr>
              <w:pStyle w:val="Answerfieldright-aligned"/>
            </w:pPr>
            <w:r>
              <w:t>Middle name(s)</w:t>
            </w:r>
          </w:p>
        </w:tc>
        <w:tc>
          <w:tcPr>
            <w:tcW w:w="4203" w:type="pct"/>
          </w:tcPr>
          <w:p w14:paraId="39958426" w14:textId="77777777" w:rsidR="00B4457B" w:rsidRPr="004C18DA" w:rsidRDefault="00B4457B" w:rsidP="00D4063F">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4457B" w:rsidRPr="004C18DA" w14:paraId="00F6BBC8" w14:textId="77777777" w:rsidTr="00D4063F">
        <w:trPr>
          <w:trHeight w:val="454"/>
        </w:trPr>
        <w:tc>
          <w:tcPr>
            <w:cnfStyle w:val="001000000000" w:firstRow="0" w:lastRow="0" w:firstColumn="1" w:lastColumn="0" w:oddVBand="0" w:evenVBand="0" w:oddHBand="0" w:evenHBand="0" w:firstRowFirstColumn="0" w:firstRowLastColumn="0" w:lastRowFirstColumn="0" w:lastRowLastColumn="0"/>
            <w:tcW w:w="797" w:type="pct"/>
          </w:tcPr>
          <w:p w14:paraId="47CC9E0F" w14:textId="38A9C3AF" w:rsidR="00B4457B" w:rsidRDefault="00B4457B" w:rsidP="00D4063F">
            <w:pPr>
              <w:pStyle w:val="Answerfieldright-aligned"/>
            </w:pPr>
            <w:r>
              <w:t>Last name</w:t>
            </w:r>
          </w:p>
        </w:tc>
        <w:tc>
          <w:tcPr>
            <w:tcW w:w="4203" w:type="pct"/>
          </w:tcPr>
          <w:p w14:paraId="0FD8886F" w14:textId="77777777" w:rsidR="00B4457B" w:rsidRPr="004C18DA" w:rsidRDefault="00B4457B" w:rsidP="00D4063F">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D35C0C9" w14:textId="0A41D3B4" w:rsidR="00B4457B" w:rsidRDefault="00B4457B" w:rsidP="00010D66">
      <w:pPr>
        <w:pStyle w:val="Question"/>
      </w:pPr>
      <w:r>
        <w:t>Contact details</w:t>
      </w:r>
    </w:p>
    <w:tbl>
      <w:tblPr>
        <w:tblStyle w:val="CERanswerfield"/>
        <w:tblW w:w="5000" w:type="pct"/>
        <w:tblLook w:val="0680" w:firstRow="0" w:lastRow="0" w:firstColumn="1" w:lastColumn="0" w:noHBand="1" w:noVBand="1"/>
      </w:tblPr>
      <w:tblGrid>
        <w:gridCol w:w="1549"/>
        <w:gridCol w:w="8171"/>
      </w:tblGrid>
      <w:tr w:rsidR="00B4457B" w:rsidRPr="004C18DA" w14:paraId="7FF31777" w14:textId="77777777" w:rsidTr="00D4063F">
        <w:trPr>
          <w:trHeight w:val="454"/>
        </w:trPr>
        <w:tc>
          <w:tcPr>
            <w:cnfStyle w:val="001000000000" w:firstRow="0" w:lastRow="0" w:firstColumn="1" w:lastColumn="0" w:oddVBand="0" w:evenVBand="0" w:oddHBand="0" w:evenHBand="0" w:firstRowFirstColumn="0" w:firstRowLastColumn="0" w:lastRowFirstColumn="0" w:lastRowLastColumn="0"/>
            <w:tcW w:w="797" w:type="pct"/>
            <w:hideMark/>
          </w:tcPr>
          <w:p w14:paraId="5231AEA1" w14:textId="3E8757D4" w:rsidR="00B4457B" w:rsidRPr="004C18DA" w:rsidRDefault="00010D66" w:rsidP="00D4063F">
            <w:pPr>
              <w:pStyle w:val="Answerfieldright-aligned"/>
            </w:pPr>
            <w:r>
              <w:t>Phone</w:t>
            </w:r>
            <w:r w:rsidR="00B4457B">
              <w:t xml:space="preserve"> number</w:t>
            </w:r>
          </w:p>
        </w:tc>
        <w:tc>
          <w:tcPr>
            <w:tcW w:w="4203" w:type="pct"/>
          </w:tcPr>
          <w:p w14:paraId="57054348" w14:textId="77777777" w:rsidR="00B4457B" w:rsidRPr="004C18DA" w:rsidRDefault="00B4457B" w:rsidP="00D4063F">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t> </w:t>
            </w:r>
            <w:r>
              <w:t> </w:t>
            </w:r>
            <w:r>
              <w:t> </w:t>
            </w:r>
            <w:r>
              <w:t> </w:t>
            </w:r>
            <w:r>
              <w:t> </w:t>
            </w:r>
            <w:r>
              <w:fldChar w:fldCharType="end"/>
            </w:r>
          </w:p>
        </w:tc>
      </w:tr>
      <w:tr w:rsidR="00B4457B" w:rsidRPr="004C18DA" w14:paraId="637D275F" w14:textId="77777777" w:rsidTr="00D4063F">
        <w:trPr>
          <w:trHeight w:val="454"/>
        </w:trPr>
        <w:tc>
          <w:tcPr>
            <w:cnfStyle w:val="001000000000" w:firstRow="0" w:lastRow="0" w:firstColumn="1" w:lastColumn="0" w:oddVBand="0" w:evenVBand="0" w:oddHBand="0" w:evenHBand="0" w:firstRowFirstColumn="0" w:firstRowLastColumn="0" w:lastRowFirstColumn="0" w:lastRowLastColumn="0"/>
            <w:tcW w:w="797" w:type="pct"/>
          </w:tcPr>
          <w:p w14:paraId="2BD8292B" w14:textId="69413D00" w:rsidR="00B4457B" w:rsidRDefault="00B4457B" w:rsidP="00D4063F">
            <w:pPr>
              <w:pStyle w:val="Answerfieldright-aligned"/>
            </w:pPr>
            <w:r>
              <w:t xml:space="preserve">Alternative phone number </w:t>
            </w:r>
          </w:p>
        </w:tc>
        <w:tc>
          <w:tcPr>
            <w:tcW w:w="4203" w:type="pct"/>
          </w:tcPr>
          <w:p w14:paraId="1EB010B1" w14:textId="77777777" w:rsidR="00B4457B" w:rsidRPr="004C18DA" w:rsidRDefault="00B4457B" w:rsidP="00D4063F">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t> </w:t>
            </w:r>
            <w:r>
              <w:t> </w:t>
            </w:r>
            <w:r>
              <w:t> </w:t>
            </w:r>
            <w:r>
              <w:t> </w:t>
            </w:r>
            <w:r>
              <w:t> </w:t>
            </w:r>
            <w:r>
              <w:fldChar w:fldCharType="end"/>
            </w:r>
          </w:p>
        </w:tc>
      </w:tr>
      <w:tr w:rsidR="00B4457B" w:rsidRPr="004C18DA" w14:paraId="7106A494" w14:textId="77777777" w:rsidTr="00D4063F">
        <w:trPr>
          <w:trHeight w:val="454"/>
        </w:trPr>
        <w:tc>
          <w:tcPr>
            <w:cnfStyle w:val="001000000000" w:firstRow="0" w:lastRow="0" w:firstColumn="1" w:lastColumn="0" w:oddVBand="0" w:evenVBand="0" w:oddHBand="0" w:evenHBand="0" w:firstRowFirstColumn="0" w:firstRowLastColumn="0" w:lastRowFirstColumn="0" w:lastRowLastColumn="0"/>
            <w:tcW w:w="797" w:type="pct"/>
          </w:tcPr>
          <w:p w14:paraId="535C55E1" w14:textId="77777777" w:rsidR="00B4457B" w:rsidRDefault="00B4457B" w:rsidP="00D4063F">
            <w:pPr>
              <w:pStyle w:val="Answerfieldright-aligned"/>
            </w:pPr>
            <w:r>
              <w:t>Email address</w:t>
            </w:r>
          </w:p>
        </w:tc>
        <w:tc>
          <w:tcPr>
            <w:tcW w:w="4203" w:type="pct"/>
          </w:tcPr>
          <w:p w14:paraId="185787EF" w14:textId="77777777" w:rsidR="00B4457B" w:rsidRDefault="00B4457B" w:rsidP="00D4063F">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t> </w:t>
            </w:r>
            <w:r>
              <w:t> </w:t>
            </w:r>
            <w:r>
              <w:t> </w:t>
            </w:r>
            <w:r>
              <w:t> </w:t>
            </w:r>
            <w:r>
              <w:t> </w:t>
            </w:r>
            <w:r>
              <w:fldChar w:fldCharType="end"/>
            </w:r>
          </w:p>
        </w:tc>
      </w:tr>
    </w:tbl>
    <w:p w14:paraId="583F90D9" w14:textId="77777777" w:rsidR="00687EA5" w:rsidRDefault="00687EA5">
      <w:pPr>
        <w:spacing w:after="0"/>
        <w:rPr>
          <w:rFonts w:eastAsia="Times New Roman" w:cs="Arial"/>
          <w:b/>
          <w:bCs/>
          <w:color w:val="auto"/>
          <w:sz w:val="40"/>
          <w:szCs w:val="32"/>
          <w:lang w:eastAsia="en-AU"/>
        </w:rPr>
      </w:pPr>
      <w:r>
        <w:br w:type="page"/>
      </w:r>
    </w:p>
    <w:p w14:paraId="105749E9" w14:textId="6C77486E" w:rsidR="005949C5" w:rsidRDefault="006722DF" w:rsidP="005949C5">
      <w:pPr>
        <w:pStyle w:val="CERHeading1Parts"/>
        <w:numPr>
          <w:ilvl w:val="0"/>
          <w:numId w:val="4"/>
        </w:numPr>
      </w:pPr>
      <w:r>
        <w:t>Nominee’s controlling corporation details</w:t>
      </w:r>
      <w:r w:rsidR="00FE4C76">
        <w:t xml:space="preserve"> </w:t>
      </w:r>
    </w:p>
    <w:p w14:paraId="25F451BA" w14:textId="67A3A01E" w:rsidR="00DC72B3" w:rsidRDefault="00143109" w:rsidP="00DC72B3">
      <w:pPr>
        <w:pStyle w:val="Arrowinstruction"/>
      </w:pPr>
      <w:r>
        <w:t>Only to be filled out if applicable</w:t>
      </w:r>
      <w:r w:rsidR="00DC72B3">
        <w:t>.</w:t>
      </w:r>
    </w:p>
    <w:p w14:paraId="1D64E891" w14:textId="0EE04B6E" w:rsidR="00DC72B3" w:rsidRPr="00DC72B3" w:rsidRDefault="00143109" w:rsidP="00DC72B3">
      <w:pPr>
        <w:pStyle w:val="Arrowinstruction"/>
      </w:pPr>
      <w:r>
        <w:t xml:space="preserve">All </w:t>
      </w:r>
      <w:r w:rsidR="003F4576">
        <w:t xml:space="preserve">questions are </w:t>
      </w:r>
      <w:r>
        <w:t>required.</w:t>
      </w:r>
    </w:p>
    <w:p w14:paraId="6A7371BE" w14:textId="635D0186" w:rsidR="004A0584" w:rsidRDefault="00687EA5" w:rsidP="00687EA5">
      <w:pPr>
        <w:pStyle w:val="Helpprompt"/>
      </w:pPr>
      <w:r w:rsidRPr="00687EA5">
        <w:t xml:space="preserve">If the nominee is not the controlling </w:t>
      </w:r>
      <w:proofErr w:type="gramStart"/>
      <w:r w:rsidRPr="00687EA5">
        <w:t>corporation</w:t>
      </w:r>
      <w:proofErr w:type="gramEnd"/>
      <w:r w:rsidRPr="00687EA5">
        <w:t xml:space="preserve"> then the nominee’s controlling corporation’s details must be completed below. </w:t>
      </w:r>
      <w:r w:rsidR="00862CE9">
        <w:t>A</w:t>
      </w:r>
      <w:r w:rsidRPr="00687EA5">
        <w:t>n executive officer of the nominee’s controlling corporation must consent to the nominee nominating to report state or territory transport facilities as a national transport facility and must sign the declaration at Part F</w:t>
      </w:r>
      <w:r w:rsidR="004A0584">
        <w:t>.</w:t>
      </w:r>
    </w:p>
    <w:p w14:paraId="4C8CAB72" w14:textId="003C1DE2" w:rsidR="004A0584" w:rsidRPr="00182019" w:rsidRDefault="00182019" w:rsidP="00182019">
      <w:pPr>
        <w:pStyle w:val="Question"/>
      </w:pPr>
      <w:r w:rsidRPr="00182019">
        <w:t xml:space="preserve">Is the nominee the controlling corporation of its corporate group? </w:t>
      </w:r>
    </w:p>
    <w:tbl>
      <w:tblPr>
        <w:tblStyle w:val="CERanswerfield"/>
        <w:tblW w:w="5000" w:type="pct"/>
        <w:tblLook w:val="0680" w:firstRow="0" w:lastRow="0" w:firstColumn="1" w:lastColumn="0" w:noHBand="1" w:noVBand="1"/>
      </w:tblPr>
      <w:tblGrid>
        <w:gridCol w:w="832"/>
        <w:gridCol w:w="634"/>
        <w:gridCol w:w="8254"/>
      </w:tblGrid>
      <w:tr w:rsidR="004A0584" w:rsidRPr="004C18DA" w14:paraId="6000042D" w14:textId="77777777" w:rsidTr="00D4063F">
        <w:trPr>
          <w:trHeight w:val="362"/>
        </w:trPr>
        <w:tc>
          <w:tcPr>
            <w:cnfStyle w:val="001000000000" w:firstRow="0" w:lastRow="0" w:firstColumn="1" w:lastColumn="0" w:oddVBand="0" w:evenVBand="0" w:oddHBand="0" w:evenHBand="0" w:firstRowFirstColumn="0" w:firstRowLastColumn="0" w:lastRowFirstColumn="0" w:lastRowLastColumn="0"/>
            <w:tcW w:w="428" w:type="pct"/>
            <w:hideMark/>
          </w:tcPr>
          <w:p w14:paraId="5017028C" w14:textId="77777777" w:rsidR="004A0584" w:rsidRPr="0066723E" w:rsidRDefault="004A0584" w:rsidP="00D4063F">
            <w:pPr>
              <w:pStyle w:val="Answerfieldright-aligned"/>
            </w:pPr>
            <w:r w:rsidRPr="0066723E">
              <w:t xml:space="preserve">Yes </w:t>
            </w:r>
          </w:p>
        </w:tc>
        <w:tc>
          <w:tcPr>
            <w:tcW w:w="326" w:type="pct"/>
          </w:tcPr>
          <w:p w14:paraId="1DC9A0AF" w14:textId="77777777" w:rsidR="004A0584" w:rsidRPr="00284445" w:rsidRDefault="004A0584" w:rsidP="00D4063F">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246" w:type="pct"/>
            <w:hideMark/>
          </w:tcPr>
          <w:p w14:paraId="5B261BA9" w14:textId="75D53FDE" w:rsidR="004A0584" w:rsidRPr="00307F60" w:rsidRDefault="00182019" w:rsidP="00D4063F">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rsidRPr="00182019">
              <w:t xml:space="preserve">Go to </w:t>
            </w:r>
            <w:r w:rsidRPr="00182019">
              <w:rPr>
                <w:b/>
                <w:bCs/>
              </w:rPr>
              <w:t xml:space="preserve">Part C </w:t>
            </w:r>
            <w:r w:rsidRPr="00182019">
              <w:rPr>
                <w:b/>
                <w:bCs/>
              </w:rPr>
              <w:sym w:font="Webdings" w:char="F038"/>
            </w:r>
          </w:p>
        </w:tc>
      </w:tr>
      <w:tr w:rsidR="004A0584" w:rsidRPr="004C18DA" w14:paraId="02E96CAC" w14:textId="77777777" w:rsidTr="00D4063F">
        <w:trPr>
          <w:trHeight w:val="362"/>
        </w:trPr>
        <w:tc>
          <w:tcPr>
            <w:cnfStyle w:val="001000000000" w:firstRow="0" w:lastRow="0" w:firstColumn="1" w:lastColumn="0" w:oddVBand="0" w:evenVBand="0" w:oddHBand="0" w:evenHBand="0" w:firstRowFirstColumn="0" w:firstRowLastColumn="0" w:lastRowFirstColumn="0" w:lastRowLastColumn="0"/>
            <w:tcW w:w="428" w:type="pct"/>
            <w:hideMark/>
          </w:tcPr>
          <w:p w14:paraId="7BAD0DC2" w14:textId="77777777" w:rsidR="004A0584" w:rsidRPr="0066723E" w:rsidRDefault="004A0584" w:rsidP="00D4063F">
            <w:pPr>
              <w:pStyle w:val="Answerfieldright-aligned"/>
            </w:pPr>
            <w:r w:rsidRPr="0066723E">
              <w:t xml:space="preserve">No </w:t>
            </w:r>
          </w:p>
        </w:tc>
        <w:tc>
          <w:tcPr>
            <w:tcW w:w="326" w:type="pct"/>
          </w:tcPr>
          <w:p w14:paraId="38F5BC65" w14:textId="77777777" w:rsidR="004A0584" w:rsidRPr="00284445" w:rsidRDefault="004A0584" w:rsidP="00D4063F">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246" w:type="pct"/>
            <w:hideMark/>
          </w:tcPr>
          <w:p w14:paraId="46493E57" w14:textId="41EC5476" w:rsidR="004A0584" w:rsidRPr="00307F60" w:rsidRDefault="00182019" w:rsidP="00D4063F">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rsidRPr="00182019">
              <w:t xml:space="preserve">Continue to </w:t>
            </w:r>
            <w:r w:rsidRPr="00182019">
              <w:rPr>
                <w:b/>
                <w:bCs/>
              </w:rPr>
              <w:t>question 1</w:t>
            </w:r>
            <w:r w:rsidR="000D7D85">
              <w:rPr>
                <w:b/>
                <w:bCs/>
              </w:rPr>
              <w:t>2</w:t>
            </w:r>
            <w:r w:rsidR="004A0584" w:rsidRPr="00182019">
              <w:rPr>
                <w:b/>
                <w:bCs/>
              </w:rPr>
              <w:t xml:space="preserve"> </w:t>
            </w:r>
            <w:r w:rsidR="004A0584" w:rsidRPr="00182019">
              <w:rPr>
                <w:b/>
                <w:bCs/>
              </w:rPr>
              <w:sym w:font="Webdings" w:char="F036"/>
            </w:r>
          </w:p>
        </w:tc>
      </w:tr>
    </w:tbl>
    <w:p w14:paraId="1C88179F" w14:textId="41D6C152" w:rsidR="004A0584" w:rsidRDefault="004A0584">
      <w:pPr>
        <w:spacing w:after="0"/>
      </w:pPr>
    </w:p>
    <w:p w14:paraId="2D70C36A" w14:textId="77C70BA1" w:rsidR="000779F5" w:rsidRPr="000779F5" w:rsidRDefault="000779F5" w:rsidP="000779F5">
      <w:pPr>
        <w:pStyle w:val="CERHeading2rectangle"/>
      </w:pPr>
      <w:r w:rsidRPr="000779F5">
        <w:t>Nominee’s controlling corporation identifying details</w:t>
      </w:r>
    </w:p>
    <w:p w14:paraId="4EF2C6A1" w14:textId="07F13933" w:rsidR="000779F5" w:rsidRPr="008A764E" w:rsidRDefault="00E05257" w:rsidP="000779F5">
      <w:pPr>
        <w:pStyle w:val="Question"/>
      </w:pPr>
      <w:r>
        <w:t>Controlling corporation n</w:t>
      </w:r>
      <w:r w:rsidR="000779F5" w:rsidRPr="008A764E">
        <w:t xml:space="preserve">ame </w:t>
      </w:r>
    </w:p>
    <w:p w14:paraId="52BAE3E8" w14:textId="77777777" w:rsidR="000779F5" w:rsidRDefault="000779F5" w:rsidP="000779F5">
      <w:pPr>
        <w:pStyle w:val="Helpprompt"/>
      </w:pPr>
      <w:r>
        <w:t>This is the name that appears on the Australian Business Register (ABR) or the Australian Securities and Investments Commission (ASIC) Register.</w:t>
      </w:r>
    </w:p>
    <w:tbl>
      <w:tblPr>
        <w:tblStyle w:val="CERanswerfield"/>
        <w:tblW w:w="9771" w:type="dxa"/>
        <w:tblLook w:val="0680" w:firstRow="0" w:lastRow="0" w:firstColumn="1" w:lastColumn="0" w:noHBand="1" w:noVBand="1"/>
      </w:tblPr>
      <w:tblGrid>
        <w:gridCol w:w="1550"/>
        <w:gridCol w:w="8221"/>
      </w:tblGrid>
      <w:tr w:rsidR="000779F5" w:rsidRPr="0014153D" w14:paraId="23FAE948" w14:textId="77777777" w:rsidTr="008D1E5C">
        <w:tc>
          <w:tcPr>
            <w:cnfStyle w:val="001000000000" w:firstRow="0" w:lastRow="0" w:firstColumn="1" w:lastColumn="0" w:oddVBand="0" w:evenVBand="0" w:oddHBand="0" w:evenHBand="0" w:firstRowFirstColumn="0" w:firstRowLastColumn="0" w:lastRowFirstColumn="0" w:lastRowLastColumn="0"/>
            <w:tcW w:w="1550" w:type="dxa"/>
          </w:tcPr>
          <w:p w14:paraId="66C617D1" w14:textId="77777777" w:rsidR="000779F5" w:rsidRPr="0014153D" w:rsidRDefault="000779F5" w:rsidP="00D4063F">
            <w:pPr>
              <w:pStyle w:val="Answerfieldright-aligned"/>
              <w:rPr>
                <w:lang w:val="en-US"/>
              </w:rPr>
            </w:pPr>
            <w:r>
              <w:rPr>
                <w:lang w:val="en-US"/>
              </w:rPr>
              <w:t>Name</w:t>
            </w:r>
          </w:p>
        </w:tc>
        <w:tc>
          <w:tcPr>
            <w:tcW w:w="8221" w:type="dxa"/>
          </w:tcPr>
          <w:p w14:paraId="588C9347" w14:textId="00DEC727" w:rsidR="000779F5" w:rsidRPr="0014153D" w:rsidRDefault="000779F5" w:rsidP="00D4063F">
            <w:pPr>
              <w:spacing w:after="0"/>
              <w:cnfStyle w:val="000000000000" w:firstRow="0" w:lastRow="0" w:firstColumn="0" w:lastColumn="0" w:oddVBand="0" w:evenVBand="0" w:oddHBand="0" w:evenHBand="0" w:firstRowFirstColumn="0" w:firstRowLastColumn="0" w:lastRowFirstColumn="0" w:lastRowLastColumn="0"/>
              <w:rPr>
                <w:color w:val="auto"/>
                <w:lang w:val="en-US"/>
              </w:rPr>
            </w:pPr>
            <w:r w:rsidRPr="0014153D">
              <w:rPr>
                <w:color w:val="auto"/>
              </w:rPr>
              <w:fldChar w:fldCharType="begin">
                <w:ffData>
                  <w:name w:val="Text48"/>
                  <w:enabled/>
                  <w:calcOnExit w:val="0"/>
                  <w:textInput/>
                </w:ffData>
              </w:fldChar>
            </w:r>
            <w:r w:rsidRPr="0014153D">
              <w:rPr>
                <w:color w:val="auto"/>
              </w:rPr>
              <w:instrText xml:space="preserve"> FORMTEXT </w:instrText>
            </w:r>
            <w:r w:rsidRPr="0014153D">
              <w:rPr>
                <w:color w:val="auto"/>
              </w:rPr>
            </w:r>
            <w:r w:rsidRPr="0014153D">
              <w:rPr>
                <w:color w:val="auto"/>
              </w:rPr>
              <w:fldChar w:fldCharType="separate"/>
            </w:r>
            <w:r w:rsidRPr="0014153D">
              <w:rPr>
                <w:color w:val="auto"/>
              </w:rPr>
              <w:t> </w:t>
            </w:r>
            <w:r w:rsidRPr="0014153D">
              <w:rPr>
                <w:color w:val="auto"/>
              </w:rPr>
              <w:t> </w:t>
            </w:r>
            <w:r w:rsidRPr="0014153D">
              <w:rPr>
                <w:color w:val="auto"/>
              </w:rPr>
              <w:t> </w:t>
            </w:r>
            <w:r w:rsidRPr="0014153D">
              <w:rPr>
                <w:color w:val="auto"/>
              </w:rPr>
              <w:t> </w:t>
            </w:r>
            <w:r w:rsidRPr="0014153D">
              <w:rPr>
                <w:color w:val="auto"/>
              </w:rPr>
              <w:t> </w:t>
            </w:r>
            <w:r w:rsidRPr="0014153D">
              <w:rPr>
                <w:color w:val="auto"/>
                <w:lang w:val="en-US"/>
              </w:rPr>
              <w:fldChar w:fldCharType="end"/>
            </w:r>
          </w:p>
        </w:tc>
      </w:tr>
    </w:tbl>
    <w:p w14:paraId="3DAF2D1E" w14:textId="0F0BC3BB" w:rsidR="000779F5" w:rsidRDefault="000779F5" w:rsidP="000779F5">
      <w:pPr>
        <w:pStyle w:val="Question"/>
      </w:pPr>
      <w:r>
        <w:t>Identifying details</w:t>
      </w:r>
      <w:r w:rsidRPr="008A764E">
        <w:t xml:space="preserve"> </w:t>
      </w:r>
    </w:p>
    <w:p w14:paraId="6C48F464" w14:textId="1F1213E9" w:rsidR="00E94585" w:rsidRPr="008A764E" w:rsidRDefault="00E94585" w:rsidP="00E928A3">
      <w:pPr>
        <w:pStyle w:val="Arrowinstruction"/>
      </w:pPr>
      <w:r w:rsidRPr="00B42062">
        <w:t xml:space="preserve">You must provide one of the following for the </w:t>
      </w:r>
      <w:r>
        <w:t>applicant’s controlling corporation</w:t>
      </w:r>
      <w:r w:rsidRPr="00B42062">
        <w:t xml:space="preserve"> in order of precedence: Australian Business Number (ABN), Australian Company Number (ACN), Australian Registered Body Number (ARBN) or trading name and street address</w:t>
      </w:r>
    </w:p>
    <w:tbl>
      <w:tblPr>
        <w:tblStyle w:val="CERanswerfield"/>
        <w:tblW w:w="9629" w:type="dxa"/>
        <w:tblLook w:val="0680" w:firstRow="0" w:lastRow="0" w:firstColumn="1" w:lastColumn="0" w:noHBand="1" w:noVBand="1"/>
      </w:tblPr>
      <w:tblGrid>
        <w:gridCol w:w="2967"/>
        <w:gridCol w:w="6662"/>
      </w:tblGrid>
      <w:tr w:rsidR="000779F5" w:rsidRPr="0014153D" w14:paraId="68F6349A" w14:textId="77777777" w:rsidTr="008D1E5C">
        <w:tc>
          <w:tcPr>
            <w:cnfStyle w:val="001000000000" w:firstRow="0" w:lastRow="0" w:firstColumn="1" w:lastColumn="0" w:oddVBand="0" w:evenVBand="0" w:oddHBand="0" w:evenHBand="0" w:firstRowFirstColumn="0" w:firstRowLastColumn="0" w:lastRowFirstColumn="0" w:lastRowLastColumn="0"/>
            <w:tcW w:w="2967" w:type="dxa"/>
          </w:tcPr>
          <w:p w14:paraId="59BF4C07" w14:textId="77777777" w:rsidR="000779F5" w:rsidRPr="0014153D" w:rsidRDefault="000779F5" w:rsidP="00D4063F">
            <w:pPr>
              <w:pStyle w:val="Answerfieldright-aligned"/>
              <w:rPr>
                <w:lang w:val="en-US"/>
              </w:rPr>
            </w:pPr>
            <w:r>
              <w:rPr>
                <w:lang w:val="en-US"/>
              </w:rPr>
              <w:t>ABN</w:t>
            </w:r>
          </w:p>
        </w:tc>
        <w:tc>
          <w:tcPr>
            <w:tcW w:w="6662" w:type="dxa"/>
          </w:tcPr>
          <w:p w14:paraId="1AD498CA" w14:textId="5EC3F219" w:rsidR="000779F5" w:rsidRPr="0014153D" w:rsidRDefault="000779F5" w:rsidP="00D4063F">
            <w:pPr>
              <w:spacing w:after="0"/>
              <w:cnfStyle w:val="000000000000" w:firstRow="0" w:lastRow="0" w:firstColumn="0" w:lastColumn="0" w:oddVBand="0" w:evenVBand="0" w:oddHBand="0" w:evenHBand="0" w:firstRowFirstColumn="0" w:firstRowLastColumn="0" w:lastRowFirstColumn="0" w:lastRowLastColumn="0"/>
              <w:rPr>
                <w:color w:val="auto"/>
                <w:lang w:val="en-US"/>
              </w:rPr>
            </w:pPr>
            <w:r w:rsidRPr="0014153D">
              <w:rPr>
                <w:color w:val="auto"/>
              </w:rPr>
              <w:fldChar w:fldCharType="begin">
                <w:ffData>
                  <w:name w:val="Text48"/>
                  <w:enabled/>
                  <w:calcOnExit w:val="0"/>
                  <w:textInput/>
                </w:ffData>
              </w:fldChar>
            </w:r>
            <w:r w:rsidRPr="0014153D">
              <w:rPr>
                <w:color w:val="auto"/>
              </w:rPr>
              <w:instrText xml:space="preserve"> FORMTEXT </w:instrText>
            </w:r>
            <w:r w:rsidRPr="0014153D">
              <w:rPr>
                <w:color w:val="auto"/>
              </w:rPr>
            </w:r>
            <w:r w:rsidRPr="0014153D">
              <w:rPr>
                <w:color w:val="auto"/>
              </w:rPr>
              <w:fldChar w:fldCharType="separate"/>
            </w:r>
            <w:r w:rsidRPr="0014153D">
              <w:rPr>
                <w:color w:val="auto"/>
              </w:rPr>
              <w:t> </w:t>
            </w:r>
            <w:r w:rsidRPr="0014153D">
              <w:rPr>
                <w:color w:val="auto"/>
              </w:rPr>
              <w:t> </w:t>
            </w:r>
            <w:r w:rsidRPr="0014153D">
              <w:rPr>
                <w:color w:val="auto"/>
              </w:rPr>
              <w:t> </w:t>
            </w:r>
            <w:r w:rsidRPr="0014153D">
              <w:rPr>
                <w:color w:val="auto"/>
              </w:rPr>
              <w:t> </w:t>
            </w:r>
            <w:r w:rsidRPr="0014153D">
              <w:rPr>
                <w:color w:val="auto"/>
              </w:rPr>
              <w:t> </w:t>
            </w:r>
            <w:r w:rsidRPr="0014153D">
              <w:rPr>
                <w:color w:val="auto"/>
                <w:lang w:val="en-US"/>
              </w:rPr>
              <w:fldChar w:fldCharType="end"/>
            </w:r>
          </w:p>
        </w:tc>
      </w:tr>
      <w:tr w:rsidR="000779F5" w:rsidRPr="0014153D" w14:paraId="7363BA08" w14:textId="77777777" w:rsidTr="008D1E5C">
        <w:tc>
          <w:tcPr>
            <w:cnfStyle w:val="001000000000" w:firstRow="0" w:lastRow="0" w:firstColumn="1" w:lastColumn="0" w:oddVBand="0" w:evenVBand="0" w:oddHBand="0" w:evenHBand="0" w:firstRowFirstColumn="0" w:firstRowLastColumn="0" w:lastRowFirstColumn="0" w:lastRowLastColumn="0"/>
            <w:tcW w:w="2967" w:type="dxa"/>
          </w:tcPr>
          <w:p w14:paraId="484CF321" w14:textId="4BC5DADD" w:rsidR="000779F5" w:rsidRPr="0014153D" w:rsidRDefault="000779F5" w:rsidP="00D4063F">
            <w:pPr>
              <w:pStyle w:val="Answerfieldright-aligned"/>
              <w:rPr>
                <w:lang w:val="en-US"/>
              </w:rPr>
            </w:pPr>
            <w:r>
              <w:rPr>
                <w:lang w:val="en-US"/>
              </w:rPr>
              <w:t>ACN</w:t>
            </w:r>
          </w:p>
        </w:tc>
        <w:tc>
          <w:tcPr>
            <w:tcW w:w="6662" w:type="dxa"/>
          </w:tcPr>
          <w:p w14:paraId="4B180424" w14:textId="743E3EB4" w:rsidR="000779F5" w:rsidRPr="0014153D" w:rsidRDefault="000779F5" w:rsidP="00D4063F">
            <w:pPr>
              <w:spacing w:after="0"/>
              <w:cnfStyle w:val="000000000000" w:firstRow="0" w:lastRow="0" w:firstColumn="0" w:lastColumn="0" w:oddVBand="0" w:evenVBand="0" w:oddHBand="0" w:evenHBand="0" w:firstRowFirstColumn="0" w:firstRowLastColumn="0" w:lastRowFirstColumn="0" w:lastRowLastColumn="0"/>
              <w:rPr>
                <w:color w:val="auto"/>
                <w:lang w:val="en-US"/>
              </w:rPr>
            </w:pPr>
            <w:r w:rsidRPr="0014153D">
              <w:rPr>
                <w:color w:val="auto"/>
              </w:rPr>
              <w:fldChar w:fldCharType="begin">
                <w:ffData>
                  <w:name w:val="Text48"/>
                  <w:enabled/>
                  <w:calcOnExit w:val="0"/>
                  <w:textInput/>
                </w:ffData>
              </w:fldChar>
            </w:r>
            <w:r w:rsidRPr="0014153D">
              <w:rPr>
                <w:color w:val="auto"/>
              </w:rPr>
              <w:instrText xml:space="preserve"> FORMTEXT </w:instrText>
            </w:r>
            <w:r w:rsidRPr="0014153D">
              <w:rPr>
                <w:color w:val="auto"/>
              </w:rPr>
            </w:r>
            <w:r w:rsidRPr="0014153D">
              <w:rPr>
                <w:color w:val="auto"/>
              </w:rPr>
              <w:fldChar w:fldCharType="separate"/>
            </w:r>
            <w:r w:rsidRPr="0014153D">
              <w:rPr>
                <w:color w:val="auto"/>
              </w:rPr>
              <w:t> </w:t>
            </w:r>
            <w:r w:rsidRPr="0014153D">
              <w:rPr>
                <w:color w:val="auto"/>
              </w:rPr>
              <w:t> </w:t>
            </w:r>
            <w:r w:rsidRPr="0014153D">
              <w:rPr>
                <w:color w:val="auto"/>
              </w:rPr>
              <w:t> </w:t>
            </w:r>
            <w:r w:rsidRPr="0014153D">
              <w:rPr>
                <w:color w:val="auto"/>
              </w:rPr>
              <w:t> </w:t>
            </w:r>
            <w:r w:rsidRPr="0014153D">
              <w:rPr>
                <w:color w:val="auto"/>
              </w:rPr>
              <w:t> </w:t>
            </w:r>
            <w:r w:rsidRPr="0014153D">
              <w:rPr>
                <w:color w:val="auto"/>
                <w:lang w:val="en-US"/>
              </w:rPr>
              <w:fldChar w:fldCharType="end"/>
            </w:r>
          </w:p>
        </w:tc>
      </w:tr>
      <w:tr w:rsidR="000779F5" w:rsidRPr="0014153D" w14:paraId="2FECF553" w14:textId="77777777" w:rsidTr="008D1E5C">
        <w:tc>
          <w:tcPr>
            <w:cnfStyle w:val="001000000000" w:firstRow="0" w:lastRow="0" w:firstColumn="1" w:lastColumn="0" w:oddVBand="0" w:evenVBand="0" w:oddHBand="0" w:evenHBand="0" w:firstRowFirstColumn="0" w:firstRowLastColumn="0" w:lastRowFirstColumn="0" w:lastRowLastColumn="0"/>
            <w:tcW w:w="2967" w:type="dxa"/>
          </w:tcPr>
          <w:p w14:paraId="53E4C6C2" w14:textId="7570F2CC" w:rsidR="000779F5" w:rsidRPr="0014153D" w:rsidRDefault="000779F5" w:rsidP="00D4063F">
            <w:pPr>
              <w:pStyle w:val="Answerfieldright-aligned"/>
              <w:rPr>
                <w:lang w:val="en-US"/>
              </w:rPr>
            </w:pPr>
            <w:r>
              <w:rPr>
                <w:lang w:val="en-US"/>
              </w:rPr>
              <w:t>ARBN</w:t>
            </w:r>
          </w:p>
        </w:tc>
        <w:tc>
          <w:tcPr>
            <w:tcW w:w="6662" w:type="dxa"/>
          </w:tcPr>
          <w:p w14:paraId="0AA9D214" w14:textId="4C391EC5" w:rsidR="000779F5" w:rsidRPr="0014153D" w:rsidRDefault="000779F5" w:rsidP="00D4063F">
            <w:pPr>
              <w:spacing w:after="0"/>
              <w:cnfStyle w:val="000000000000" w:firstRow="0" w:lastRow="0" w:firstColumn="0" w:lastColumn="0" w:oddVBand="0" w:evenVBand="0" w:oddHBand="0" w:evenHBand="0" w:firstRowFirstColumn="0" w:firstRowLastColumn="0" w:lastRowFirstColumn="0" w:lastRowLastColumn="0"/>
              <w:rPr>
                <w:color w:val="auto"/>
                <w:lang w:val="en-US"/>
              </w:rPr>
            </w:pPr>
            <w:r w:rsidRPr="0014153D">
              <w:rPr>
                <w:color w:val="auto"/>
              </w:rPr>
              <w:fldChar w:fldCharType="begin">
                <w:ffData>
                  <w:name w:val="Text48"/>
                  <w:enabled/>
                  <w:calcOnExit w:val="0"/>
                  <w:textInput/>
                </w:ffData>
              </w:fldChar>
            </w:r>
            <w:r w:rsidRPr="0014153D">
              <w:rPr>
                <w:color w:val="auto"/>
              </w:rPr>
              <w:instrText xml:space="preserve"> FORMTEXT </w:instrText>
            </w:r>
            <w:r w:rsidRPr="0014153D">
              <w:rPr>
                <w:color w:val="auto"/>
              </w:rPr>
            </w:r>
            <w:r w:rsidRPr="0014153D">
              <w:rPr>
                <w:color w:val="auto"/>
              </w:rPr>
              <w:fldChar w:fldCharType="separate"/>
            </w:r>
            <w:r w:rsidRPr="0014153D">
              <w:rPr>
                <w:color w:val="auto"/>
              </w:rPr>
              <w:t> </w:t>
            </w:r>
            <w:r w:rsidRPr="0014153D">
              <w:rPr>
                <w:color w:val="auto"/>
              </w:rPr>
              <w:t> </w:t>
            </w:r>
            <w:r w:rsidRPr="0014153D">
              <w:rPr>
                <w:color w:val="auto"/>
              </w:rPr>
              <w:t> </w:t>
            </w:r>
            <w:r w:rsidRPr="0014153D">
              <w:rPr>
                <w:color w:val="auto"/>
              </w:rPr>
              <w:t> </w:t>
            </w:r>
            <w:r w:rsidRPr="0014153D">
              <w:rPr>
                <w:color w:val="auto"/>
              </w:rPr>
              <w:t> </w:t>
            </w:r>
            <w:r w:rsidRPr="0014153D">
              <w:rPr>
                <w:color w:val="auto"/>
                <w:lang w:val="en-US"/>
              </w:rPr>
              <w:fldChar w:fldCharType="end"/>
            </w:r>
          </w:p>
        </w:tc>
      </w:tr>
    </w:tbl>
    <w:p w14:paraId="308C4380" w14:textId="78D7E062" w:rsidR="000779F5" w:rsidRDefault="000779F5" w:rsidP="00E55B04">
      <w:pPr>
        <w:pStyle w:val="Question"/>
      </w:pPr>
      <w:r w:rsidRPr="00D513A1">
        <w:t>If the nominee</w:t>
      </w:r>
      <w:r w:rsidR="00241487">
        <w:t>’</w:t>
      </w:r>
      <w:r w:rsidR="00241487" w:rsidRPr="00241487">
        <w:t xml:space="preserve">s controlling corporation </w:t>
      </w:r>
      <w:r w:rsidRPr="00D513A1">
        <w:t>does not have an ABN, ACN or an ARBN, please provide the nominee’s trading name and street address:</w:t>
      </w:r>
    </w:p>
    <w:tbl>
      <w:tblPr>
        <w:tblStyle w:val="CERanswerfield"/>
        <w:tblW w:w="5000" w:type="pct"/>
        <w:tblLook w:val="0680" w:firstRow="0" w:lastRow="0" w:firstColumn="1" w:lastColumn="0" w:noHBand="1" w:noVBand="1"/>
      </w:tblPr>
      <w:tblGrid>
        <w:gridCol w:w="1549"/>
        <w:gridCol w:w="8171"/>
      </w:tblGrid>
      <w:tr w:rsidR="000779F5" w:rsidRPr="004C18DA" w14:paraId="510BCE49" w14:textId="77777777" w:rsidTr="00D4063F">
        <w:trPr>
          <w:trHeight w:val="454"/>
        </w:trPr>
        <w:tc>
          <w:tcPr>
            <w:cnfStyle w:val="001000000000" w:firstRow="0" w:lastRow="0" w:firstColumn="1" w:lastColumn="0" w:oddVBand="0" w:evenVBand="0" w:oddHBand="0" w:evenHBand="0" w:firstRowFirstColumn="0" w:firstRowLastColumn="0" w:lastRowFirstColumn="0" w:lastRowLastColumn="0"/>
            <w:tcW w:w="797" w:type="pct"/>
            <w:hideMark/>
          </w:tcPr>
          <w:p w14:paraId="100650E2" w14:textId="024F7029" w:rsidR="000779F5" w:rsidRPr="004C18DA" w:rsidRDefault="000779F5" w:rsidP="00D4063F">
            <w:pPr>
              <w:pStyle w:val="Answerfieldright-aligned"/>
            </w:pPr>
            <w:r>
              <w:t>Trading name</w:t>
            </w:r>
          </w:p>
        </w:tc>
        <w:tc>
          <w:tcPr>
            <w:tcW w:w="4203" w:type="pct"/>
          </w:tcPr>
          <w:p w14:paraId="5D59973C" w14:textId="77777777" w:rsidR="000779F5" w:rsidRPr="004C18DA" w:rsidRDefault="000779F5" w:rsidP="00D4063F">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779F5" w:rsidRPr="004C18DA" w14:paraId="304FAB9B" w14:textId="77777777" w:rsidTr="00D4063F">
        <w:trPr>
          <w:trHeight w:val="454"/>
        </w:trPr>
        <w:tc>
          <w:tcPr>
            <w:cnfStyle w:val="001000000000" w:firstRow="0" w:lastRow="0" w:firstColumn="1" w:lastColumn="0" w:oddVBand="0" w:evenVBand="0" w:oddHBand="0" w:evenHBand="0" w:firstRowFirstColumn="0" w:firstRowLastColumn="0" w:lastRowFirstColumn="0" w:lastRowLastColumn="0"/>
            <w:tcW w:w="797" w:type="pct"/>
          </w:tcPr>
          <w:p w14:paraId="4CF5992A" w14:textId="77777777" w:rsidR="000779F5" w:rsidRDefault="000779F5" w:rsidP="00D4063F">
            <w:pPr>
              <w:pStyle w:val="Answerfieldright-aligned"/>
            </w:pPr>
            <w:r>
              <w:t>Street address</w:t>
            </w:r>
          </w:p>
        </w:tc>
        <w:tc>
          <w:tcPr>
            <w:tcW w:w="4203" w:type="pct"/>
          </w:tcPr>
          <w:p w14:paraId="0501C783" w14:textId="77777777" w:rsidR="000779F5" w:rsidRPr="004C18DA" w:rsidRDefault="000779F5" w:rsidP="00D4063F">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779F5" w:rsidRPr="004C18DA" w14:paraId="32B3E33C" w14:textId="77777777" w:rsidTr="00D4063F">
        <w:trPr>
          <w:trHeight w:val="454"/>
        </w:trPr>
        <w:tc>
          <w:tcPr>
            <w:cnfStyle w:val="001000000000" w:firstRow="0" w:lastRow="0" w:firstColumn="1" w:lastColumn="0" w:oddVBand="0" w:evenVBand="0" w:oddHBand="0" w:evenHBand="0" w:firstRowFirstColumn="0" w:firstRowLastColumn="0" w:lastRowFirstColumn="0" w:lastRowLastColumn="0"/>
            <w:tcW w:w="797" w:type="pct"/>
          </w:tcPr>
          <w:p w14:paraId="7B7729EE" w14:textId="77777777" w:rsidR="000779F5" w:rsidRDefault="000779F5" w:rsidP="00D4063F">
            <w:pPr>
              <w:pStyle w:val="Answerfieldright-aligned"/>
            </w:pPr>
          </w:p>
        </w:tc>
        <w:tc>
          <w:tcPr>
            <w:tcW w:w="4203" w:type="pct"/>
          </w:tcPr>
          <w:p w14:paraId="25907A63" w14:textId="77777777" w:rsidR="000779F5" w:rsidRDefault="000779F5" w:rsidP="00D4063F">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779F5" w:rsidRPr="004C18DA" w14:paraId="584461E5" w14:textId="77777777" w:rsidTr="00D4063F">
        <w:trPr>
          <w:trHeight w:val="454"/>
        </w:trPr>
        <w:tc>
          <w:tcPr>
            <w:cnfStyle w:val="001000000000" w:firstRow="0" w:lastRow="0" w:firstColumn="1" w:lastColumn="0" w:oddVBand="0" w:evenVBand="0" w:oddHBand="0" w:evenHBand="0" w:firstRowFirstColumn="0" w:firstRowLastColumn="0" w:lastRowFirstColumn="0" w:lastRowLastColumn="0"/>
            <w:tcW w:w="797" w:type="pct"/>
          </w:tcPr>
          <w:p w14:paraId="3A214246" w14:textId="77777777" w:rsidR="000779F5" w:rsidRDefault="000779F5" w:rsidP="00D4063F">
            <w:pPr>
              <w:pStyle w:val="Answerfieldright-aligned"/>
            </w:pPr>
            <w:r>
              <w:t>Suburb/city</w:t>
            </w:r>
          </w:p>
        </w:tc>
        <w:tc>
          <w:tcPr>
            <w:tcW w:w="4203" w:type="pct"/>
          </w:tcPr>
          <w:p w14:paraId="28F84A3A" w14:textId="77777777" w:rsidR="000779F5" w:rsidRPr="004C18DA" w:rsidRDefault="000779F5" w:rsidP="00D4063F">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779F5" w:rsidRPr="004C18DA" w14:paraId="4FD25658" w14:textId="77777777" w:rsidTr="00D4063F">
        <w:trPr>
          <w:trHeight w:val="454"/>
        </w:trPr>
        <w:tc>
          <w:tcPr>
            <w:cnfStyle w:val="001000000000" w:firstRow="0" w:lastRow="0" w:firstColumn="1" w:lastColumn="0" w:oddVBand="0" w:evenVBand="0" w:oddHBand="0" w:evenHBand="0" w:firstRowFirstColumn="0" w:firstRowLastColumn="0" w:lastRowFirstColumn="0" w:lastRowLastColumn="0"/>
            <w:tcW w:w="797" w:type="pct"/>
          </w:tcPr>
          <w:p w14:paraId="526C6B54" w14:textId="77777777" w:rsidR="000779F5" w:rsidRDefault="000779F5" w:rsidP="00D4063F">
            <w:pPr>
              <w:pStyle w:val="Answerfieldright-aligned"/>
            </w:pPr>
            <w:r>
              <w:t>State/territory</w:t>
            </w:r>
          </w:p>
        </w:tc>
        <w:tc>
          <w:tcPr>
            <w:tcW w:w="4203" w:type="pct"/>
          </w:tcPr>
          <w:p w14:paraId="245E46E4" w14:textId="77777777" w:rsidR="000779F5" w:rsidRPr="004C18DA" w:rsidRDefault="000779F5" w:rsidP="00D4063F">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779F5" w:rsidRPr="004C18DA" w14:paraId="7721A44B" w14:textId="77777777" w:rsidTr="00D4063F">
        <w:trPr>
          <w:trHeight w:val="454"/>
        </w:trPr>
        <w:tc>
          <w:tcPr>
            <w:cnfStyle w:val="001000000000" w:firstRow="0" w:lastRow="0" w:firstColumn="1" w:lastColumn="0" w:oddVBand="0" w:evenVBand="0" w:oddHBand="0" w:evenHBand="0" w:firstRowFirstColumn="0" w:firstRowLastColumn="0" w:lastRowFirstColumn="0" w:lastRowLastColumn="0"/>
            <w:tcW w:w="797" w:type="pct"/>
          </w:tcPr>
          <w:p w14:paraId="53474CAD" w14:textId="77777777" w:rsidR="000779F5" w:rsidRDefault="000779F5" w:rsidP="00D4063F">
            <w:pPr>
              <w:pStyle w:val="Answerfieldright-aligned"/>
            </w:pPr>
            <w:r>
              <w:t>Postcode</w:t>
            </w:r>
          </w:p>
        </w:tc>
        <w:tc>
          <w:tcPr>
            <w:tcW w:w="4203" w:type="pct"/>
          </w:tcPr>
          <w:p w14:paraId="71557976" w14:textId="77777777" w:rsidR="000779F5" w:rsidRPr="004C18DA" w:rsidRDefault="000779F5" w:rsidP="00D4063F">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779F5" w:rsidRPr="004C18DA" w14:paraId="6B4E2436" w14:textId="77777777" w:rsidTr="00D4063F">
        <w:trPr>
          <w:trHeight w:val="454"/>
        </w:trPr>
        <w:tc>
          <w:tcPr>
            <w:cnfStyle w:val="001000000000" w:firstRow="0" w:lastRow="0" w:firstColumn="1" w:lastColumn="0" w:oddVBand="0" w:evenVBand="0" w:oddHBand="0" w:evenHBand="0" w:firstRowFirstColumn="0" w:firstRowLastColumn="0" w:lastRowFirstColumn="0" w:lastRowLastColumn="0"/>
            <w:tcW w:w="797" w:type="pct"/>
          </w:tcPr>
          <w:p w14:paraId="60A8B7F9" w14:textId="77777777" w:rsidR="000779F5" w:rsidRDefault="000779F5" w:rsidP="00D4063F">
            <w:pPr>
              <w:pStyle w:val="Answerfieldright-aligned"/>
            </w:pPr>
            <w:r>
              <w:t>Country</w:t>
            </w:r>
          </w:p>
        </w:tc>
        <w:tc>
          <w:tcPr>
            <w:tcW w:w="4203" w:type="pct"/>
          </w:tcPr>
          <w:p w14:paraId="43A6A67F" w14:textId="77777777" w:rsidR="000779F5" w:rsidRPr="004C18DA" w:rsidRDefault="000779F5" w:rsidP="00D4063F">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84FA0D3" w14:textId="77777777" w:rsidR="00E62FB4" w:rsidRPr="006C33CD" w:rsidRDefault="00E62FB4" w:rsidP="00F8614B">
      <w:pPr>
        <w:pStyle w:val="CERHeading2rectangle"/>
      </w:pPr>
      <w:r w:rsidRPr="00170AD5">
        <w:t>Executive officer detai</w:t>
      </w:r>
      <w:r>
        <w:t>ls</w:t>
      </w:r>
    </w:p>
    <w:p w14:paraId="5ED500FD" w14:textId="57B5B827" w:rsidR="002342D7" w:rsidRDefault="002342D7" w:rsidP="00E928A3">
      <w:pPr>
        <w:pStyle w:val="Arrowinstruction"/>
      </w:pPr>
      <w:r>
        <w:t xml:space="preserve">Please provide details about one executive officer of the nominee.  </w:t>
      </w:r>
    </w:p>
    <w:p w14:paraId="2C93D762" w14:textId="6720F906" w:rsidR="002342D7" w:rsidRDefault="002342D7" w:rsidP="00E928A3">
      <w:pPr>
        <w:pStyle w:val="Helpprompt"/>
      </w:pPr>
      <w:r>
        <w:t>This will be the person who will</w:t>
      </w:r>
      <w:r w:rsidR="00695922">
        <w:t xml:space="preserve"> sign the declaration at Part D</w:t>
      </w:r>
      <w:r>
        <w:t xml:space="preserve">. </w:t>
      </w:r>
    </w:p>
    <w:p w14:paraId="57203BAB" w14:textId="47819481" w:rsidR="00695922" w:rsidRDefault="00695922" w:rsidP="00E928A3">
      <w:pPr>
        <w:pStyle w:val="Arrowinstruction"/>
      </w:pPr>
      <w:r>
        <w:t>All information is required.</w:t>
      </w:r>
    </w:p>
    <w:p w14:paraId="3EB42562" w14:textId="70CF0546" w:rsidR="00E62FB4" w:rsidRDefault="00E62FB4" w:rsidP="00E62FB4">
      <w:pPr>
        <w:pStyle w:val="Question"/>
      </w:pPr>
      <w:r>
        <w:t>Position</w:t>
      </w:r>
      <w:r w:rsidRPr="008A764E">
        <w:t xml:space="preserve"> </w:t>
      </w:r>
    </w:p>
    <w:tbl>
      <w:tblPr>
        <w:tblStyle w:val="CERanswerfield"/>
        <w:tblW w:w="9771" w:type="dxa"/>
        <w:tblLook w:val="0680" w:firstRow="0" w:lastRow="0" w:firstColumn="1" w:lastColumn="0" w:noHBand="1" w:noVBand="1"/>
      </w:tblPr>
      <w:tblGrid>
        <w:gridCol w:w="938"/>
        <w:gridCol w:w="8833"/>
      </w:tblGrid>
      <w:tr w:rsidR="00E62FB4" w:rsidRPr="0014153D" w14:paraId="01286E0A" w14:textId="77777777" w:rsidTr="00A44DA4">
        <w:tc>
          <w:tcPr>
            <w:cnfStyle w:val="001000000000" w:firstRow="0" w:lastRow="0" w:firstColumn="1" w:lastColumn="0" w:oddVBand="0" w:evenVBand="0" w:oddHBand="0" w:evenHBand="0" w:firstRowFirstColumn="0" w:firstRowLastColumn="0" w:lastRowFirstColumn="0" w:lastRowLastColumn="0"/>
            <w:tcW w:w="0" w:type="dxa"/>
          </w:tcPr>
          <w:p w14:paraId="200AFEF0" w14:textId="77777777" w:rsidR="00E62FB4" w:rsidRPr="0014153D" w:rsidRDefault="00E62FB4" w:rsidP="00D4063F">
            <w:pPr>
              <w:pStyle w:val="Answerfieldright-aligned"/>
              <w:rPr>
                <w:lang w:val="en-US"/>
              </w:rPr>
            </w:pPr>
            <w:r>
              <w:rPr>
                <w:lang w:val="en-US"/>
              </w:rPr>
              <w:t>Position</w:t>
            </w:r>
          </w:p>
        </w:tc>
        <w:tc>
          <w:tcPr>
            <w:tcW w:w="8221" w:type="dxa"/>
          </w:tcPr>
          <w:p w14:paraId="60E30AF6" w14:textId="4D8F0018" w:rsidR="00E62FB4" w:rsidRPr="0014153D" w:rsidRDefault="00E62FB4" w:rsidP="00D4063F">
            <w:pPr>
              <w:spacing w:after="0"/>
              <w:cnfStyle w:val="000000000000" w:firstRow="0" w:lastRow="0" w:firstColumn="0" w:lastColumn="0" w:oddVBand="0" w:evenVBand="0" w:oddHBand="0" w:evenHBand="0" w:firstRowFirstColumn="0" w:firstRowLastColumn="0" w:lastRowFirstColumn="0" w:lastRowLastColumn="0"/>
              <w:rPr>
                <w:color w:val="auto"/>
                <w:lang w:val="en-US"/>
              </w:rPr>
            </w:pPr>
            <w:r w:rsidRPr="0014153D">
              <w:rPr>
                <w:color w:val="auto"/>
              </w:rPr>
              <w:fldChar w:fldCharType="begin">
                <w:ffData>
                  <w:name w:val="Text48"/>
                  <w:enabled/>
                  <w:calcOnExit w:val="0"/>
                  <w:textInput/>
                </w:ffData>
              </w:fldChar>
            </w:r>
            <w:r w:rsidRPr="0014153D">
              <w:rPr>
                <w:color w:val="auto"/>
              </w:rPr>
              <w:instrText xml:space="preserve"> FORMTEXT </w:instrText>
            </w:r>
            <w:r w:rsidRPr="0014153D">
              <w:rPr>
                <w:color w:val="auto"/>
              </w:rPr>
            </w:r>
            <w:r w:rsidRPr="0014153D">
              <w:rPr>
                <w:color w:val="auto"/>
              </w:rPr>
              <w:fldChar w:fldCharType="separate"/>
            </w:r>
            <w:r w:rsidRPr="0014153D">
              <w:rPr>
                <w:color w:val="auto"/>
              </w:rPr>
              <w:t> </w:t>
            </w:r>
            <w:r w:rsidRPr="0014153D">
              <w:rPr>
                <w:color w:val="auto"/>
              </w:rPr>
              <w:t> </w:t>
            </w:r>
            <w:r w:rsidRPr="0014153D">
              <w:rPr>
                <w:color w:val="auto"/>
              </w:rPr>
              <w:t> </w:t>
            </w:r>
            <w:r w:rsidRPr="0014153D">
              <w:rPr>
                <w:color w:val="auto"/>
              </w:rPr>
              <w:t> </w:t>
            </w:r>
            <w:r w:rsidRPr="0014153D">
              <w:rPr>
                <w:color w:val="auto"/>
              </w:rPr>
              <w:t> </w:t>
            </w:r>
            <w:r w:rsidRPr="0014153D">
              <w:rPr>
                <w:color w:val="auto"/>
                <w:lang w:val="en-US"/>
              </w:rPr>
              <w:fldChar w:fldCharType="end"/>
            </w:r>
          </w:p>
        </w:tc>
      </w:tr>
    </w:tbl>
    <w:p w14:paraId="071233FA" w14:textId="39DD6FDC" w:rsidR="00E62FB4" w:rsidRDefault="00E62FB4" w:rsidP="00E62FB4">
      <w:pPr>
        <w:pStyle w:val="Question"/>
      </w:pPr>
      <w:r>
        <w:t>Name</w:t>
      </w:r>
      <w:r w:rsidRPr="008A764E">
        <w:t xml:space="preserve"> </w:t>
      </w:r>
    </w:p>
    <w:tbl>
      <w:tblPr>
        <w:tblStyle w:val="CERanswerfield"/>
        <w:tblW w:w="5000" w:type="pct"/>
        <w:tblLook w:val="0680" w:firstRow="0" w:lastRow="0" w:firstColumn="1" w:lastColumn="0" w:noHBand="1" w:noVBand="1"/>
      </w:tblPr>
      <w:tblGrid>
        <w:gridCol w:w="1549"/>
        <w:gridCol w:w="8171"/>
      </w:tblGrid>
      <w:tr w:rsidR="00E62FB4" w:rsidRPr="004C18DA" w14:paraId="3BAC92A9" w14:textId="77777777" w:rsidTr="00D4063F">
        <w:trPr>
          <w:trHeight w:val="22"/>
        </w:trPr>
        <w:tc>
          <w:tcPr>
            <w:cnfStyle w:val="001000000000" w:firstRow="0" w:lastRow="0" w:firstColumn="1" w:lastColumn="0" w:oddVBand="0" w:evenVBand="0" w:oddHBand="0" w:evenHBand="0" w:firstRowFirstColumn="0" w:firstRowLastColumn="0" w:lastRowFirstColumn="0" w:lastRowLastColumn="0"/>
            <w:tcW w:w="797" w:type="pct"/>
            <w:hideMark/>
          </w:tcPr>
          <w:p w14:paraId="6060B617" w14:textId="360AD10B" w:rsidR="00E62FB4" w:rsidRPr="004C18DA" w:rsidRDefault="00E62FB4" w:rsidP="00D4063F">
            <w:pPr>
              <w:pStyle w:val="Answerfieldright-aligned"/>
            </w:pPr>
            <w:r>
              <w:t xml:space="preserve">Title </w:t>
            </w:r>
          </w:p>
        </w:tc>
        <w:tc>
          <w:tcPr>
            <w:tcW w:w="4203" w:type="pct"/>
          </w:tcPr>
          <w:p w14:paraId="79368581" w14:textId="77777777" w:rsidR="00E62FB4" w:rsidRPr="004C18DA" w:rsidRDefault="00E62FB4" w:rsidP="00D4063F">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t> </w:t>
            </w:r>
            <w:r>
              <w:t> </w:t>
            </w:r>
            <w:r>
              <w:t> </w:t>
            </w:r>
            <w:r>
              <w:t> </w:t>
            </w:r>
            <w:r>
              <w:t> </w:t>
            </w:r>
            <w:r>
              <w:fldChar w:fldCharType="end"/>
            </w:r>
          </w:p>
        </w:tc>
      </w:tr>
      <w:tr w:rsidR="00E62FB4" w:rsidRPr="004C18DA" w14:paraId="38179D6B" w14:textId="77777777" w:rsidTr="00D4063F">
        <w:trPr>
          <w:trHeight w:val="22"/>
        </w:trPr>
        <w:tc>
          <w:tcPr>
            <w:cnfStyle w:val="001000000000" w:firstRow="0" w:lastRow="0" w:firstColumn="1" w:lastColumn="0" w:oddVBand="0" w:evenVBand="0" w:oddHBand="0" w:evenHBand="0" w:firstRowFirstColumn="0" w:firstRowLastColumn="0" w:lastRowFirstColumn="0" w:lastRowLastColumn="0"/>
            <w:tcW w:w="797" w:type="pct"/>
          </w:tcPr>
          <w:p w14:paraId="66832D57" w14:textId="77777777" w:rsidR="00E62FB4" w:rsidRDefault="00E62FB4" w:rsidP="00D4063F">
            <w:pPr>
              <w:pStyle w:val="Answerfieldright-aligned"/>
            </w:pPr>
            <w:r>
              <w:t>First name</w:t>
            </w:r>
          </w:p>
        </w:tc>
        <w:tc>
          <w:tcPr>
            <w:tcW w:w="4203" w:type="pct"/>
          </w:tcPr>
          <w:p w14:paraId="516F5B8A" w14:textId="77777777" w:rsidR="00E62FB4" w:rsidRDefault="00E62FB4" w:rsidP="00D4063F">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62FB4" w:rsidRPr="004C18DA" w14:paraId="1373A7FB" w14:textId="77777777" w:rsidTr="00D4063F">
        <w:trPr>
          <w:trHeight w:val="454"/>
        </w:trPr>
        <w:tc>
          <w:tcPr>
            <w:cnfStyle w:val="001000000000" w:firstRow="0" w:lastRow="0" w:firstColumn="1" w:lastColumn="0" w:oddVBand="0" w:evenVBand="0" w:oddHBand="0" w:evenHBand="0" w:firstRowFirstColumn="0" w:firstRowLastColumn="0" w:lastRowFirstColumn="0" w:lastRowLastColumn="0"/>
            <w:tcW w:w="797" w:type="pct"/>
          </w:tcPr>
          <w:p w14:paraId="7CFED501" w14:textId="69EBAABB" w:rsidR="00E62FB4" w:rsidRDefault="00E62FB4" w:rsidP="00D4063F">
            <w:pPr>
              <w:pStyle w:val="Answerfieldright-aligned"/>
            </w:pPr>
            <w:r>
              <w:t>Middle name(s)</w:t>
            </w:r>
          </w:p>
        </w:tc>
        <w:tc>
          <w:tcPr>
            <w:tcW w:w="4203" w:type="pct"/>
          </w:tcPr>
          <w:p w14:paraId="573E7DF9" w14:textId="77777777" w:rsidR="00E62FB4" w:rsidRPr="004C18DA" w:rsidRDefault="00E62FB4" w:rsidP="00D4063F">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62FB4" w:rsidRPr="004C18DA" w14:paraId="086CF40D" w14:textId="77777777" w:rsidTr="00D4063F">
        <w:trPr>
          <w:trHeight w:val="454"/>
        </w:trPr>
        <w:tc>
          <w:tcPr>
            <w:cnfStyle w:val="001000000000" w:firstRow="0" w:lastRow="0" w:firstColumn="1" w:lastColumn="0" w:oddVBand="0" w:evenVBand="0" w:oddHBand="0" w:evenHBand="0" w:firstRowFirstColumn="0" w:firstRowLastColumn="0" w:lastRowFirstColumn="0" w:lastRowLastColumn="0"/>
            <w:tcW w:w="797" w:type="pct"/>
          </w:tcPr>
          <w:p w14:paraId="56FFF896" w14:textId="7EA85A3B" w:rsidR="00E62FB4" w:rsidRDefault="00E62FB4" w:rsidP="00D4063F">
            <w:pPr>
              <w:pStyle w:val="Answerfieldright-aligned"/>
            </w:pPr>
            <w:r>
              <w:t>Last name</w:t>
            </w:r>
          </w:p>
        </w:tc>
        <w:tc>
          <w:tcPr>
            <w:tcW w:w="4203" w:type="pct"/>
          </w:tcPr>
          <w:p w14:paraId="34F0795F" w14:textId="77777777" w:rsidR="00E62FB4" w:rsidRPr="004C18DA" w:rsidRDefault="00E62FB4" w:rsidP="00D4063F">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76F448B" w14:textId="4DB47D9B" w:rsidR="00E62FB4" w:rsidRDefault="00E62FB4" w:rsidP="00257615">
      <w:pPr>
        <w:pStyle w:val="Question"/>
      </w:pPr>
      <w:r>
        <w:t xml:space="preserve">Contact details </w:t>
      </w:r>
    </w:p>
    <w:tbl>
      <w:tblPr>
        <w:tblStyle w:val="CERanswerfield"/>
        <w:tblW w:w="5000" w:type="pct"/>
        <w:tblLook w:val="0680" w:firstRow="0" w:lastRow="0" w:firstColumn="1" w:lastColumn="0" w:noHBand="1" w:noVBand="1"/>
      </w:tblPr>
      <w:tblGrid>
        <w:gridCol w:w="1549"/>
        <w:gridCol w:w="8171"/>
      </w:tblGrid>
      <w:tr w:rsidR="00E62FB4" w:rsidRPr="004C18DA" w14:paraId="5B96476C" w14:textId="77777777" w:rsidTr="00D4063F">
        <w:trPr>
          <w:trHeight w:val="454"/>
        </w:trPr>
        <w:tc>
          <w:tcPr>
            <w:cnfStyle w:val="001000000000" w:firstRow="0" w:lastRow="0" w:firstColumn="1" w:lastColumn="0" w:oddVBand="0" w:evenVBand="0" w:oddHBand="0" w:evenHBand="0" w:firstRowFirstColumn="0" w:firstRowLastColumn="0" w:lastRowFirstColumn="0" w:lastRowLastColumn="0"/>
            <w:tcW w:w="797" w:type="pct"/>
            <w:hideMark/>
          </w:tcPr>
          <w:p w14:paraId="42A5554C" w14:textId="3F90A4C8" w:rsidR="00E62FB4" w:rsidRPr="004C18DA" w:rsidRDefault="00257615" w:rsidP="00D4063F">
            <w:pPr>
              <w:pStyle w:val="Answerfieldright-aligned"/>
            </w:pPr>
            <w:r>
              <w:t>Phone</w:t>
            </w:r>
            <w:r w:rsidR="00E62FB4">
              <w:t xml:space="preserve"> number</w:t>
            </w:r>
          </w:p>
        </w:tc>
        <w:tc>
          <w:tcPr>
            <w:tcW w:w="4203" w:type="pct"/>
          </w:tcPr>
          <w:p w14:paraId="5BC6256A" w14:textId="77777777" w:rsidR="00E62FB4" w:rsidRPr="004C18DA" w:rsidRDefault="00E62FB4" w:rsidP="00D4063F">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t> </w:t>
            </w:r>
            <w:r>
              <w:t> </w:t>
            </w:r>
            <w:r>
              <w:t> </w:t>
            </w:r>
            <w:r>
              <w:t> </w:t>
            </w:r>
            <w:r>
              <w:t> </w:t>
            </w:r>
            <w:r>
              <w:fldChar w:fldCharType="end"/>
            </w:r>
          </w:p>
        </w:tc>
      </w:tr>
      <w:tr w:rsidR="00E62FB4" w:rsidRPr="004C18DA" w14:paraId="7BA1ACE6" w14:textId="77777777" w:rsidTr="00D4063F">
        <w:trPr>
          <w:trHeight w:val="454"/>
        </w:trPr>
        <w:tc>
          <w:tcPr>
            <w:cnfStyle w:val="001000000000" w:firstRow="0" w:lastRow="0" w:firstColumn="1" w:lastColumn="0" w:oddVBand="0" w:evenVBand="0" w:oddHBand="0" w:evenHBand="0" w:firstRowFirstColumn="0" w:firstRowLastColumn="0" w:lastRowFirstColumn="0" w:lastRowLastColumn="0"/>
            <w:tcW w:w="797" w:type="pct"/>
          </w:tcPr>
          <w:p w14:paraId="2F3ED400" w14:textId="41FE5AF8" w:rsidR="00E62FB4" w:rsidRDefault="00E62FB4" w:rsidP="00D4063F">
            <w:pPr>
              <w:pStyle w:val="Answerfieldright-aligned"/>
            </w:pPr>
            <w:r>
              <w:t>Alternative phone numbe</w:t>
            </w:r>
            <w:r w:rsidR="00257615">
              <w:t>r</w:t>
            </w:r>
          </w:p>
        </w:tc>
        <w:tc>
          <w:tcPr>
            <w:tcW w:w="4203" w:type="pct"/>
          </w:tcPr>
          <w:p w14:paraId="1857CEB5" w14:textId="77777777" w:rsidR="00E62FB4" w:rsidRPr="004C18DA" w:rsidRDefault="00E62FB4" w:rsidP="00D4063F">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t> </w:t>
            </w:r>
            <w:r>
              <w:t> </w:t>
            </w:r>
            <w:r>
              <w:t> </w:t>
            </w:r>
            <w:r>
              <w:t> </w:t>
            </w:r>
            <w:r>
              <w:t> </w:t>
            </w:r>
            <w:r>
              <w:fldChar w:fldCharType="end"/>
            </w:r>
          </w:p>
        </w:tc>
      </w:tr>
      <w:tr w:rsidR="00E62FB4" w:rsidRPr="004C18DA" w14:paraId="6DCADB8E" w14:textId="77777777" w:rsidTr="00D4063F">
        <w:trPr>
          <w:trHeight w:val="454"/>
        </w:trPr>
        <w:tc>
          <w:tcPr>
            <w:cnfStyle w:val="001000000000" w:firstRow="0" w:lastRow="0" w:firstColumn="1" w:lastColumn="0" w:oddVBand="0" w:evenVBand="0" w:oddHBand="0" w:evenHBand="0" w:firstRowFirstColumn="0" w:firstRowLastColumn="0" w:lastRowFirstColumn="0" w:lastRowLastColumn="0"/>
            <w:tcW w:w="797" w:type="pct"/>
          </w:tcPr>
          <w:p w14:paraId="0472E7C6" w14:textId="77777777" w:rsidR="00E62FB4" w:rsidRDefault="00E62FB4" w:rsidP="00D4063F">
            <w:pPr>
              <w:pStyle w:val="Answerfieldright-aligned"/>
            </w:pPr>
            <w:r>
              <w:t>Email address</w:t>
            </w:r>
          </w:p>
        </w:tc>
        <w:tc>
          <w:tcPr>
            <w:tcW w:w="4203" w:type="pct"/>
          </w:tcPr>
          <w:p w14:paraId="47323FEA" w14:textId="77777777" w:rsidR="00E62FB4" w:rsidRDefault="00E62FB4" w:rsidP="00D4063F">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t> </w:t>
            </w:r>
            <w:r>
              <w:t> </w:t>
            </w:r>
            <w:r>
              <w:t> </w:t>
            </w:r>
            <w:r>
              <w:t> </w:t>
            </w:r>
            <w:r>
              <w:t> </w:t>
            </w:r>
            <w:r>
              <w:fldChar w:fldCharType="end"/>
            </w:r>
          </w:p>
        </w:tc>
      </w:tr>
    </w:tbl>
    <w:p w14:paraId="43C4A883" w14:textId="77777777" w:rsidR="00A91743" w:rsidRDefault="00A91743">
      <w:pPr>
        <w:spacing w:after="0"/>
        <w:rPr>
          <w:rFonts w:asciiTheme="majorHAnsi" w:eastAsia="Times New Roman" w:hAnsiTheme="majorHAnsi"/>
          <w:b/>
          <w:bCs/>
          <w:sz w:val="32"/>
          <w:szCs w:val="32"/>
        </w:rPr>
      </w:pPr>
      <w:r>
        <w:br w:type="page"/>
      </w:r>
    </w:p>
    <w:p w14:paraId="34C91228" w14:textId="111DEAC8" w:rsidR="00DD77ED" w:rsidRPr="006C33CD" w:rsidRDefault="00DD77ED" w:rsidP="00F8614B">
      <w:pPr>
        <w:pStyle w:val="CERHeading2rectangle"/>
      </w:pPr>
      <w:r>
        <w:t>Contact person details</w:t>
      </w:r>
    </w:p>
    <w:p w14:paraId="07A34C3F" w14:textId="70E2134A" w:rsidR="00371765" w:rsidRDefault="00371765" w:rsidP="00E928A3">
      <w:pPr>
        <w:pStyle w:val="Arrowinstruction"/>
      </w:pPr>
      <w:r>
        <w:t xml:space="preserve">Please provide details about the person who will be acting as the contact person between the applicant’s controlling corporation and the Clean Energy Regulator.  </w:t>
      </w:r>
    </w:p>
    <w:p w14:paraId="50742F0D" w14:textId="6EAE8901" w:rsidR="00AB6AF9" w:rsidRDefault="00AB6AF9" w:rsidP="00AB6AF9">
      <w:pPr>
        <w:pStyle w:val="Question"/>
      </w:pPr>
      <w:r w:rsidRPr="00281372">
        <w:t>Is the contact person the same as the executive officer noted above for the applicant's controlling corporation?</w:t>
      </w:r>
    </w:p>
    <w:tbl>
      <w:tblPr>
        <w:tblStyle w:val="CERanswerfield"/>
        <w:tblW w:w="5000" w:type="pct"/>
        <w:tblInd w:w="-10" w:type="dxa"/>
        <w:tblLook w:val="0680" w:firstRow="0" w:lastRow="0" w:firstColumn="1" w:lastColumn="0" w:noHBand="1" w:noVBand="1"/>
      </w:tblPr>
      <w:tblGrid>
        <w:gridCol w:w="832"/>
        <w:gridCol w:w="634"/>
        <w:gridCol w:w="8254"/>
      </w:tblGrid>
      <w:tr w:rsidR="001C106F" w:rsidRPr="004C18DA" w14:paraId="2971E1AF" w14:textId="77777777" w:rsidTr="00823FF7">
        <w:trPr>
          <w:trHeight w:val="362"/>
        </w:trPr>
        <w:tc>
          <w:tcPr>
            <w:cnfStyle w:val="001000000000" w:firstRow="0" w:lastRow="0" w:firstColumn="1" w:lastColumn="0" w:oddVBand="0" w:evenVBand="0" w:oddHBand="0" w:evenHBand="0" w:firstRowFirstColumn="0" w:firstRowLastColumn="0" w:lastRowFirstColumn="0" w:lastRowLastColumn="0"/>
            <w:tcW w:w="428" w:type="pct"/>
            <w:hideMark/>
          </w:tcPr>
          <w:p w14:paraId="742209A5" w14:textId="77777777" w:rsidR="001C106F" w:rsidRPr="0066723E" w:rsidRDefault="001C106F" w:rsidP="00823FF7">
            <w:pPr>
              <w:pStyle w:val="Answerfieldright-aligned"/>
            </w:pPr>
            <w:r w:rsidRPr="0066723E">
              <w:t xml:space="preserve">Yes </w:t>
            </w:r>
          </w:p>
        </w:tc>
        <w:tc>
          <w:tcPr>
            <w:tcW w:w="326" w:type="pct"/>
          </w:tcPr>
          <w:p w14:paraId="58D8F03B" w14:textId="77777777" w:rsidR="001C106F" w:rsidRPr="00284445" w:rsidRDefault="001C106F" w:rsidP="00823FF7">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246" w:type="pct"/>
            <w:hideMark/>
          </w:tcPr>
          <w:p w14:paraId="1584F9DA" w14:textId="77777777" w:rsidR="001C106F" w:rsidRPr="006A4778" w:rsidRDefault="001C106F" w:rsidP="00823FF7">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rsidRPr="00A00BAA">
              <w:rPr>
                <w:szCs w:val="22"/>
              </w:rPr>
              <w:t xml:space="preserve">Go to </w:t>
            </w:r>
            <w:r>
              <w:rPr>
                <w:b/>
                <w:bCs/>
                <w:szCs w:val="22"/>
              </w:rPr>
              <w:t xml:space="preserve">Part C </w:t>
            </w:r>
            <w:r w:rsidRPr="009E310D">
              <w:rPr>
                <w:rFonts w:ascii="Webdings" w:eastAsia="Webdings" w:hAnsi="Webdings" w:cs="Webdings"/>
              </w:rPr>
              <w:t>4</w:t>
            </w:r>
          </w:p>
        </w:tc>
      </w:tr>
      <w:tr w:rsidR="001C106F" w:rsidRPr="004C18DA" w14:paraId="0569A420" w14:textId="77777777" w:rsidTr="00823FF7">
        <w:trPr>
          <w:trHeight w:val="428"/>
        </w:trPr>
        <w:tc>
          <w:tcPr>
            <w:cnfStyle w:val="001000000000" w:firstRow="0" w:lastRow="0" w:firstColumn="1" w:lastColumn="0" w:oddVBand="0" w:evenVBand="0" w:oddHBand="0" w:evenHBand="0" w:firstRowFirstColumn="0" w:firstRowLastColumn="0" w:lastRowFirstColumn="0" w:lastRowLastColumn="0"/>
            <w:tcW w:w="428" w:type="pct"/>
            <w:hideMark/>
          </w:tcPr>
          <w:p w14:paraId="10EBC6FA" w14:textId="77777777" w:rsidR="001C106F" w:rsidRPr="0066723E" w:rsidRDefault="001C106F" w:rsidP="00823FF7">
            <w:pPr>
              <w:pStyle w:val="Answerfieldright-aligned"/>
            </w:pPr>
            <w:r w:rsidRPr="0066723E">
              <w:t xml:space="preserve">No </w:t>
            </w:r>
          </w:p>
        </w:tc>
        <w:tc>
          <w:tcPr>
            <w:tcW w:w="326" w:type="pct"/>
          </w:tcPr>
          <w:p w14:paraId="403D147A" w14:textId="77777777" w:rsidR="001C106F" w:rsidRPr="00284445" w:rsidRDefault="001C106F" w:rsidP="00823FF7">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246" w:type="pct"/>
            <w:hideMark/>
          </w:tcPr>
          <w:p w14:paraId="024753E2" w14:textId="41DE79A7" w:rsidR="001C106F" w:rsidRPr="00307F60" w:rsidRDefault="001C106F" w:rsidP="00823FF7">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t xml:space="preserve">Please </w:t>
            </w:r>
            <w:r w:rsidRPr="00A13DDE">
              <w:rPr>
                <w:b/>
                <w:bCs/>
              </w:rPr>
              <w:t xml:space="preserve">question </w:t>
            </w:r>
            <w:r>
              <w:rPr>
                <w:b/>
                <w:bCs/>
              </w:rPr>
              <w:t>19</w:t>
            </w:r>
            <w:r>
              <w:t xml:space="preserve"> </w:t>
            </w:r>
            <w:r w:rsidRPr="00A00BAA">
              <w:rPr>
                <w:rFonts w:ascii="Webdings" w:eastAsia="Webdings" w:hAnsi="Webdings" w:cs="Webdings"/>
                <w:szCs w:val="22"/>
              </w:rPr>
              <w:t>6</w:t>
            </w:r>
          </w:p>
        </w:tc>
      </w:tr>
    </w:tbl>
    <w:p w14:paraId="5C01EC80" w14:textId="514ACB8C" w:rsidR="00DD77ED" w:rsidRDefault="00DD77ED" w:rsidP="00E928A3">
      <w:pPr>
        <w:pStyle w:val="Question"/>
      </w:pPr>
      <w:r>
        <w:t>Position</w:t>
      </w:r>
      <w:r w:rsidRPr="008A764E">
        <w:t xml:space="preserve"> </w:t>
      </w:r>
    </w:p>
    <w:tbl>
      <w:tblPr>
        <w:tblStyle w:val="CERanswerfield"/>
        <w:tblW w:w="9771" w:type="dxa"/>
        <w:tblLook w:val="0680" w:firstRow="0" w:lastRow="0" w:firstColumn="1" w:lastColumn="0" w:noHBand="1" w:noVBand="1"/>
      </w:tblPr>
      <w:tblGrid>
        <w:gridCol w:w="1550"/>
        <w:gridCol w:w="8221"/>
      </w:tblGrid>
      <w:tr w:rsidR="00DD77ED" w:rsidRPr="0014153D" w14:paraId="411F25A9" w14:textId="77777777" w:rsidTr="001C106F">
        <w:tc>
          <w:tcPr>
            <w:cnfStyle w:val="001000000000" w:firstRow="0" w:lastRow="0" w:firstColumn="1" w:lastColumn="0" w:oddVBand="0" w:evenVBand="0" w:oddHBand="0" w:evenHBand="0" w:firstRowFirstColumn="0" w:firstRowLastColumn="0" w:lastRowFirstColumn="0" w:lastRowLastColumn="0"/>
            <w:tcW w:w="1550" w:type="dxa"/>
          </w:tcPr>
          <w:p w14:paraId="50DAD3C6" w14:textId="77777777" w:rsidR="00DD77ED" w:rsidRPr="0014153D" w:rsidRDefault="00DD77ED" w:rsidP="00D4063F">
            <w:pPr>
              <w:pStyle w:val="Answerfieldright-aligned"/>
              <w:rPr>
                <w:lang w:val="en-US"/>
              </w:rPr>
            </w:pPr>
            <w:r>
              <w:rPr>
                <w:lang w:val="en-US"/>
              </w:rPr>
              <w:t>Position</w:t>
            </w:r>
          </w:p>
        </w:tc>
        <w:tc>
          <w:tcPr>
            <w:tcW w:w="8221" w:type="dxa"/>
          </w:tcPr>
          <w:p w14:paraId="75FB34A2" w14:textId="61DEF42D" w:rsidR="00DD77ED" w:rsidRPr="0014153D" w:rsidRDefault="00DD77ED" w:rsidP="00D4063F">
            <w:pPr>
              <w:spacing w:after="0"/>
              <w:cnfStyle w:val="000000000000" w:firstRow="0" w:lastRow="0" w:firstColumn="0" w:lastColumn="0" w:oddVBand="0" w:evenVBand="0" w:oddHBand="0" w:evenHBand="0" w:firstRowFirstColumn="0" w:firstRowLastColumn="0" w:lastRowFirstColumn="0" w:lastRowLastColumn="0"/>
              <w:rPr>
                <w:color w:val="auto"/>
                <w:lang w:val="en-US"/>
              </w:rPr>
            </w:pPr>
            <w:r w:rsidRPr="0014153D">
              <w:rPr>
                <w:color w:val="auto"/>
              </w:rPr>
              <w:fldChar w:fldCharType="begin">
                <w:ffData>
                  <w:name w:val="Text48"/>
                  <w:enabled/>
                  <w:calcOnExit w:val="0"/>
                  <w:textInput/>
                </w:ffData>
              </w:fldChar>
            </w:r>
            <w:r w:rsidRPr="0014153D">
              <w:rPr>
                <w:color w:val="auto"/>
              </w:rPr>
              <w:instrText xml:space="preserve"> FORMTEXT </w:instrText>
            </w:r>
            <w:r w:rsidRPr="0014153D">
              <w:rPr>
                <w:color w:val="auto"/>
              </w:rPr>
            </w:r>
            <w:r w:rsidRPr="0014153D">
              <w:rPr>
                <w:color w:val="auto"/>
              </w:rPr>
              <w:fldChar w:fldCharType="separate"/>
            </w:r>
            <w:r w:rsidRPr="0014153D">
              <w:rPr>
                <w:color w:val="auto"/>
              </w:rPr>
              <w:t> </w:t>
            </w:r>
            <w:r w:rsidRPr="0014153D">
              <w:rPr>
                <w:color w:val="auto"/>
              </w:rPr>
              <w:t> </w:t>
            </w:r>
            <w:r w:rsidRPr="0014153D">
              <w:rPr>
                <w:color w:val="auto"/>
              </w:rPr>
              <w:t> </w:t>
            </w:r>
            <w:r w:rsidRPr="0014153D">
              <w:rPr>
                <w:color w:val="auto"/>
              </w:rPr>
              <w:t> </w:t>
            </w:r>
            <w:r w:rsidRPr="0014153D">
              <w:rPr>
                <w:color w:val="auto"/>
              </w:rPr>
              <w:t> </w:t>
            </w:r>
            <w:r w:rsidRPr="0014153D">
              <w:rPr>
                <w:color w:val="auto"/>
                <w:lang w:val="en-US"/>
              </w:rPr>
              <w:fldChar w:fldCharType="end"/>
            </w:r>
          </w:p>
        </w:tc>
      </w:tr>
    </w:tbl>
    <w:p w14:paraId="62F49324" w14:textId="396A0162" w:rsidR="00DD77ED" w:rsidRDefault="00DD77ED" w:rsidP="00DD77ED">
      <w:pPr>
        <w:pStyle w:val="Question"/>
      </w:pPr>
      <w:r>
        <w:t>Name</w:t>
      </w:r>
      <w:r w:rsidRPr="008A764E">
        <w:t xml:space="preserve"> </w:t>
      </w:r>
    </w:p>
    <w:tbl>
      <w:tblPr>
        <w:tblStyle w:val="CERanswerfield"/>
        <w:tblW w:w="5000" w:type="pct"/>
        <w:tblLook w:val="0680" w:firstRow="0" w:lastRow="0" w:firstColumn="1" w:lastColumn="0" w:noHBand="1" w:noVBand="1"/>
      </w:tblPr>
      <w:tblGrid>
        <w:gridCol w:w="1549"/>
        <w:gridCol w:w="8171"/>
      </w:tblGrid>
      <w:tr w:rsidR="00DD77ED" w:rsidRPr="004C18DA" w14:paraId="33E8D4C3" w14:textId="77777777" w:rsidTr="00D4063F">
        <w:trPr>
          <w:trHeight w:val="22"/>
        </w:trPr>
        <w:tc>
          <w:tcPr>
            <w:cnfStyle w:val="001000000000" w:firstRow="0" w:lastRow="0" w:firstColumn="1" w:lastColumn="0" w:oddVBand="0" w:evenVBand="0" w:oddHBand="0" w:evenHBand="0" w:firstRowFirstColumn="0" w:firstRowLastColumn="0" w:lastRowFirstColumn="0" w:lastRowLastColumn="0"/>
            <w:tcW w:w="797" w:type="pct"/>
            <w:hideMark/>
          </w:tcPr>
          <w:p w14:paraId="5BBDC89C" w14:textId="188630E5" w:rsidR="00DD77ED" w:rsidRPr="004C18DA" w:rsidRDefault="00DD77ED" w:rsidP="00D4063F">
            <w:pPr>
              <w:pStyle w:val="Answerfieldright-aligned"/>
            </w:pPr>
            <w:r>
              <w:t xml:space="preserve">Title </w:t>
            </w:r>
          </w:p>
        </w:tc>
        <w:tc>
          <w:tcPr>
            <w:tcW w:w="4203" w:type="pct"/>
          </w:tcPr>
          <w:p w14:paraId="1AC5DE2B" w14:textId="77777777" w:rsidR="00DD77ED" w:rsidRPr="004C18DA" w:rsidRDefault="00DD77ED" w:rsidP="00D4063F">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t> </w:t>
            </w:r>
            <w:r>
              <w:t> </w:t>
            </w:r>
            <w:r>
              <w:t> </w:t>
            </w:r>
            <w:r>
              <w:t> </w:t>
            </w:r>
            <w:r>
              <w:t> </w:t>
            </w:r>
            <w:r>
              <w:fldChar w:fldCharType="end"/>
            </w:r>
          </w:p>
        </w:tc>
      </w:tr>
      <w:tr w:rsidR="00DD77ED" w:rsidRPr="004C18DA" w14:paraId="7374253E" w14:textId="77777777" w:rsidTr="00D4063F">
        <w:trPr>
          <w:trHeight w:val="22"/>
        </w:trPr>
        <w:tc>
          <w:tcPr>
            <w:cnfStyle w:val="001000000000" w:firstRow="0" w:lastRow="0" w:firstColumn="1" w:lastColumn="0" w:oddVBand="0" w:evenVBand="0" w:oddHBand="0" w:evenHBand="0" w:firstRowFirstColumn="0" w:firstRowLastColumn="0" w:lastRowFirstColumn="0" w:lastRowLastColumn="0"/>
            <w:tcW w:w="797" w:type="pct"/>
          </w:tcPr>
          <w:p w14:paraId="06371F13" w14:textId="77777777" w:rsidR="00DD77ED" w:rsidRDefault="00DD77ED" w:rsidP="00D4063F">
            <w:pPr>
              <w:pStyle w:val="Answerfieldright-aligned"/>
            </w:pPr>
            <w:r>
              <w:t>First name</w:t>
            </w:r>
          </w:p>
        </w:tc>
        <w:tc>
          <w:tcPr>
            <w:tcW w:w="4203" w:type="pct"/>
          </w:tcPr>
          <w:p w14:paraId="0BAFD467" w14:textId="77777777" w:rsidR="00DD77ED" w:rsidRDefault="00DD77ED" w:rsidP="00D4063F">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D77ED" w:rsidRPr="004C18DA" w14:paraId="5805019C" w14:textId="77777777" w:rsidTr="00D4063F">
        <w:trPr>
          <w:trHeight w:val="454"/>
        </w:trPr>
        <w:tc>
          <w:tcPr>
            <w:cnfStyle w:val="001000000000" w:firstRow="0" w:lastRow="0" w:firstColumn="1" w:lastColumn="0" w:oddVBand="0" w:evenVBand="0" w:oddHBand="0" w:evenHBand="0" w:firstRowFirstColumn="0" w:firstRowLastColumn="0" w:lastRowFirstColumn="0" w:lastRowLastColumn="0"/>
            <w:tcW w:w="797" w:type="pct"/>
          </w:tcPr>
          <w:p w14:paraId="49C5B3B5" w14:textId="6B228A37" w:rsidR="00DD77ED" w:rsidRDefault="00DD77ED" w:rsidP="00D4063F">
            <w:pPr>
              <w:pStyle w:val="Answerfieldright-aligned"/>
            </w:pPr>
            <w:r>
              <w:t>Middle name(s)</w:t>
            </w:r>
          </w:p>
        </w:tc>
        <w:tc>
          <w:tcPr>
            <w:tcW w:w="4203" w:type="pct"/>
          </w:tcPr>
          <w:p w14:paraId="408C0E15" w14:textId="77777777" w:rsidR="00DD77ED" w:rsidRPr="004C18DA" w:rsidRDefault="00DD77ED" w:rsidP="00D4063F">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D77ED" w:rsidRPr="004C18DA" w14:paraId="6EF56135" w14:textId="77777777" w:rsidTr="00D4063F">
        <w:trPr>
          <w:trHeight w:val="454"/>
        </w:trPr>
        <w:tc>
          <w:tcPr>
            <w:cnfStyle w:val="001000000000" w:firstRow="0" w:lastRow="0" w:firstColumn="1" w:lastColumn="0" w:oddVBand="0" w:evenVBand="0" w:oddHBand="0" w:evenHBand="0" w:firstRowFirstColumn="0" w:firstRowLastColumn="0" w:lastRowFirstColumn="0" w:lastRowLastColumn="0"/>
            <w:tcW w:w="797" w:type="pct"/>
          </w:tcPr>
          <w:p w14:paraId="531BB089" w14:textId="109E3E3D" w:rsidR="00DD77ED" w:rsidRDefault="00DD77ED" w:rsidP="00D4063F">
            <w:pPr>
              <w:pStyle w:val="Answerfieldright-aligned"/>
            </w:pPr>
            <w:r>
              <w:t>Last name</w:t>
            </w:r>
          </w:p>
        </w:tc>
        <w:tc>
          <w:tcPr>
            <w:tcW w:w="4203" w:type="pct"/>
          </w:tcPr>
          <w:p w14:paraId="68506311" w14:textId="77777777" w:rsidR="00DD77ED" w:rsidRPr="004C18DA" w:rsidRDefault="00DD77ED" w:rsidP="00D4063F">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389B30B" w14:textId="2D2FD0C3" w:rsidR="00DD77ED" w:rsidRDefault="00DD77ED" w:rsidP="00AD4D7C">
      <w:pPr>
        <w:pStyle w:val="Question"/>
      </w:pPr>
      <w:r>
        <w:t xml:space="preserve">Contact details </w:t>
      </w:r>
    </w:p>
    <w:tbl>
      <w:tblPr>
        <w:tblStyle w:val="CERanswerfield"/>
        <w:tblW w:w="5000" w:type="pct"/>
        <w:tblLook w:val="0680" w:firstRow="0" w:lastRow="0" w:firstColumn="1" w:lastColumn="0" w:noHBand="1" w:noVBand="1"/>
      </w:tblPr>
      <w:tblGrid>
        <w:gridCol w:w="1549"/>
        <w:gridCol w:w="8171"/>
      </w:tblGrid>
      <w:tr w:rsidR="00DD77ED" w:rsidRPr="004C18DA" w14:paraId="608144DF" w14:textId="77777777" w:rsidTr="00D4063F">
        <w:trPr>
          <w:trHeight w:val="454"/>
        </w:trPr>
        <w:tc>
          <w:tcPr>
            <w:cnfStyle w:val="001000000000" w:firstRow="0" w:lastRow="0" w:firstColumn="1" w:lastColumn="0" w:oddVBand="0" w:evenVBand="0" w:oddHBand="0" w:evenHBand="0" w:firstRowFirstColumn="0" w:firstRowLastColumn="0" w:lastRowFirstColumn="0" w:lastRowLastColumn="0"/>
            <w:tcW w:w="797" w:type="pct"/>
            <w:hideMark/>
          </w:tcPr>
          <w:p w14:paraId="44A677C6" w14:textId="34AE4E83" w:rsidR="00DD77ED" w:rsidRPr="004C18DA" w:rsidRDefault="00DD77ED" w:rsidP="00D4063F">
            <w:pPr>
              <w:pStyle w:val="Answerfieldright-aligned"/>
            </w:pPr>
            <w:r>
              <w:t>Primary contact number</w:t>
            </w:r>
          </w:p>
        </w:tc>
        <w:tc>
          <w:tcPr>
            <w:tcW w:w="4203" w:type="pct"/>
          </w:tcPr>
          <w:p w14:paraId="414DCB69" w14:textId="77777777" w:rsidR="00DD77ED" w:rsidRPr="004C18DA" w:rsidRDefault="00DD77ED" w:rsidP="00D4063F">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t> </w:t>
            </w:r>
            <w:r>
              <w:t> </w:t>
            </w:r>
            <w:r>
              <w:t> </w:t>
            </w:r>
            <w:r>
              <w:t> </w:t>
            </w:r>
            <w:r>
              <w:t> </w:t>
            </w:r>
            <w:r>
              <w:fldChar w:fldCharType="end"/>
            </w:r>
          </w:p>
        </w:tc>
      </w:tr>
      <w:tr w:rsidR="00DD77ED" w:rsidRPr="004C18DA" w14:paraId="59B568ED" w14:textId="77777777" w:rsidTr="00D4063F">
        <w:trPr>
          <w:trHeight w:val="454"/>
        </w:trPr>
        <w:tc>
          <w:tcPr>
            <w:cnfStyle w:val="001000000000" w:firstRow="0" w:lastRow="0" w:firstColumn="1" w:lastColumn="0" w:oddVBand="0" w:evenVBand="0" w:oddHBand="0" w:evenHBand="0" w:firstRowFirstColumn="0" w:firstRowLastColumn="0" w:lastRowFirstColumn="0" w:lastRowLastColumn="0"/>
            <w:tcW w:w="797" w:type="pct"/>
          </w:tcPr>
          <w:p w14:paraId="5A3C1506" w14:textId="77777777" w:rsidR="00DD77ED" w:rsidRDefault="00DD77ED" w:rsidP="00D4063F">
            <w:pPr>
              <w:pStyle w:val="Answerfieldright-aligned"/>
            </w:pPr>
            <w:r>
              <w:t>Alternative phone number (optional)</w:t>
            </w:r>
          </w:p>
        </w:tc>
        <w:tc>
          <w:tcPr>
            <w:tcW w:w="4203" w:type="pct"/>
          </w:tcPr>
          <w:p w14:paraId="4DFF643D" w14:textId="77777777" w:rsidR="00DD77ED" w:rsidRPr="004C18DA" w:rsidRDefault="00DD77ED" w:rsidP="00D4063F">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t> </w:t>
            </w:r>
            <w:r>
              <w:t> </w:t>
            </w:r>
            <w:r>
              <w:t> </w:t>
            </w:r>
            <w:r>
              <w:t> </w:t>
            </w:r>
            <w:r>
              <w:t> </w:t>
            </w:r>
            <w:r>
              <w:fldChar w:fldCharType="end"/>
            </w:r>
          </w:p>
        </w:tc>
      </w:tr>
      <w:tr w:rsidR="00DD77ED" w:rsidRPr="004C18DA" w14:paraId="45FFB3A6" w14:textId="77777777" w:rsidTr="00D4063F">
        <w:trPr>
          <w:trHeight w:val="454"/>
        </w:trPr>
        <w:tc>
          <w:tcPr>
            <w:cnfStyle w:val="001000000000" w:firstRow="0" w:lastRow="0" w:firstColumn="1" w:lastColumn="0" w:oddVBand="0" w:evenVBand="0" w:oddHBand="0" w:evenHBand="0" w:firstRowFirstColumn="0" w:firstRowLastColumn="0" w:lastRowFirstColumn="0" w:lastRowLastColumn="0"/>
            <w:tcW w:w="797" w:type="pct"/>
          </w:tcPr>
          <w:p w14:paraId="1F87341A" w14:textId="77777777" w:rsidR="00DD77ED" w:rsidRDefault="00DD77ED" w:rsidP="00D4063F">
            <w:pPr>
              <w:pStyle w:val="Answerfieldright-aligned"/>
            </w:pPr>
            <w:r>
              <w:t>Email address</w:t>
            </w:r>
          </w:p>
        </w:tc>
        <w:tc>
          <w:tcPr>
            <w:tcW w:w="4203" w:type="pct"/>
          </w:tcPr>
          <w:p w14:paraId="20E6816B" w14:textId="77777777" w:rsidR="00DD77ED" w:rsidRDefault="00DD77ED" w:rsidP="00D4063F">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t> </w:t>
            </w:r>
            <w:r>
              <w:t> </w:t>
            </w:r>
            <w:r>
              <w:t> </w:t>
            </w:r>
            <w:r>
              <w:t> </w:t>
            </w:r>
            <w:r>
              <w:t> </w:t>
            </w:r>
            <w:r>
              <w:fldChar w:fldCharType="end"/>
            </w:r>
          </w:p>
        </w:tc>
      </w:tr>
    </w:tbl>
    <w:p w14:paraId="25BC5671" w14:textId="77777777" w:rsidR="003956AF" w:rsidRDefault="003956AF" w:rsidP="00AD4D7C">
      <w:pPr>
        <w:pStyle w:val="BodyText1"/>
      </w:pPr>
    </w:p>
    <w:p w14:paraId="35AC9A68" w14:textId="77777777" w:rsidR="003956AF" w:rsidRDefault="003956AF">
      <w:pPr>
        <w:spacing w:after="0"/>
        <w:rPr>
          <w:rFonts w:eastAsia="Times New Roman" w:cs="Arial"/>
          <w:b/>
          <w:bCs/>
          <w:color w:val="auto"/>
          <w:sz w:val="40"/>
          <w:szCs w:val="32"/>
          <w:lang w:eastAsia="en-AU"/>
        </w:rPr>
      </w:pPr>
      <w:r>
        <w:br w:type="page"/>
      </w:r>
    </w:p>
    <w:p w14:paraId="1C842934" w14:textId="454CFDAC" w:rsidR="005949C5" w:rsidRDefault="00B26AC8" w:rsidP="005949C5">
      <w:pPr>
        <w:pStyle w:val="CERHeading1Parts"/>
        <w:numPr>
          <w:ilvl w:val="0"/>
          <w:numId w:val="4"/>
        </w:numPr>
      </w:pPr>
      <w:r>
        <w:t>Facility details</w:t>
      </w:r>
    </w:p>
    <w:p w14:paraId="3162994A" w14:textId="77777777" w:rsidR="00C25CE5" w:rsidRDefault="00C25CE5" w:rsidP="00C25CE5">
      <w:pPr>
        <w:pStyle w:val="Arrowinstruction"/>
      </w:pPr>
      <w:r w:rsidRPr="00C25CE5">
        <w:t>List all state or territory-based transport facilities that will be defined as a national transport facility.</w:t>
      </w:r>
    </w:p>
    <w:p w14:paraId="699FC692" w14:textId="0D32E04A" w:rsidR="00C25CE5" w:rsidRPr="00C25CE5" w:rsidRDefault="00C25CE5" w:rsidP="00D625BD">
      <w:pPr>
        <w:pStyle w:val="Arrowinstruction"/>
      </w:pPr>
      <w:r w:rsidRPr="00C25CE5">
        <w:t>Specify the facility name as stated in the most recent NGER report.</w:t>
      </w:r>
    </w:p>
    <w:p w14:paraId="3E19DAAE" w14:textId="4F6DCC7A" w:rsidR="00BD1ECC" w:rsidRDefault="00BD1ECC" w:rsidP="00E55B04">
      <w:pPr>
        <w:pStyle w:val="Question"/>
      </w:pPr>
      <w:r w:rsidRPr="00BD1ECC">
        <w:t>List all the years the facility has reported under NGER. For example, 2022-23, 2023-24. For all years, write 2009-10 to 2023-24.</w:t>
      </w:r>
    </w:p>
    <w:tbl>
      <w:tblPr>
        <w:tblStyle w:val="CERanswerfield"/>
        <w:tblW w:w="9789" w:type="dxa"/>
        <w:tblLook w:val="0620" w:firstRow="1" w:lastRow="0" w:firstColumn="0" w:lastColumn="0" w:noHBand="1" w:noVBand="1"/>
      </w:tblPr>
      <w:tblGrid>
        <w:gridCol w:w="2446"/>
        <w:gridCol w:w="2448"/>
        <w:gridCol w:w="2443"/>
        <w:gridCol w:w="2452"/>
      </w:tblGrid>
      <w:tr w:rsidR="005F67BC" w14:paraId="3B69C1F1" w14:textId="77777777" w:rsidTr="005F67BC">
        <w:trPr>
          <w:cnfStyle w:val="100000000000" w:firstRow="1" w:lastRow="0" w:firstColumn="0" w:lastColumn="0" w:oddVBand="0" w:evenVBand="0" w:oddHBand="0" w:evenHBand="0" w:firstRowFirstColumn="0" w:firstRowLastColumn="0" w:lastRowFirstColumn="0" w:lastRowLastColumn="0"/>
          <w:trHeight w:val="461"/>
        </w:trPr>
        <w:tc>
          <w:tcPr>
            <w:tcW w:w="2446" w:type="dxa"/>
          </w:tcPr>
          <w:p w14:paraId="65FF8C07" w14:textId="40D8F06B" w:rsidR="005F67BC" w:rsidRDefault="005F67BC" w:rsidP="00D4063F">
            <w:pPr>
              <w:pStyle w:val="Answerfieldleft-aligned"/>
            </w:pPr>
            <w:r>
              <w:t>Facility name</w:t>
            </w:r>
          </w:p>
        </w:tc>
        <w:tc>
          <w:tcPr>
            <w:tcW w:w="2448" w:type="dxa"/>
          </w:tcPr>
          <w:p w14:paraId="17ABE800" w14:textId="3E75ACEE" w:rsidR="005F67BC" w:rsidRDefault="005F67BC" w:rsidP="00D4063F">
            <w:pPr>
              <w:pStyle w:val="Answerfieldleft-aligned"/>
            </w:pPr>
            <w:r>
              <w:t>State/territory</w:t>
            </w:r>
          </w:p>
        </w:tc>
        <w:tc>
          <w:tcPr>
            <w:tcW w:w="2443" w:type="dxa"/>
          </w:tcPr>
          <w:p w14:paraId="38EFFA5A" w14:textId="6180D941" w:rsidR="005F67BC" w:rsidRDefault="005F67BC" w:rsidP="00D4063F">
            <w:pPr>
              <w:pStyle w:val="Answerfieldleft-aligned"/>
            </w:pPr>
            <w:r>
              <w:t>Years facility reported under NGER scheme</w:t>
            </w:r>
          </w:p>
        </w:tc>
        <w:tc>
          <w:tcPr>
            <w:tcW w:w="2452" w:type="dxa"/>
          </w:tcPr>
          <w:p w14:paraId="69642AEE" w14:textId="30882942" w:rsidR="005F67BC" w:rsidRDefault="005F67BC" w:rsidP="00D4063F">
            <w:pPr>
              <w:pStyle w:val="Answerfieldleft-aligned"/>
            </w:pPr>
            <w:r>
              <w:t>Further information</w:t>
            </w:r>
          </w:p>
        </w:tc>
      </w:tr>
      <w:tr w:rsidR="005F67BC" w:rsidRPr="004C18DA" w14:paraId="4F06680C" w14:textId="77777777" w:rsidTr="005F67BC">
        <w:trPr>
          <w:trHeight w:val="529"/>
        </w:trPr>
        <w:tc>
          <w:tcPr>
            <w:tcW w:w="2446" w:type="dxa"/>
          </w:tcPr>
          <w:p w14:paraId="634214C3" w14:textId="77777777" w:rsidR="005F67BC" w:rsidRPr="004C18DA" w:rsidRDefault="005F67BC" w:rsidP="00D4063F">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48" w:type="dxa"/>
          </w:tcPr>
          <w:p w14:paraId="7923715A" w14:textId="77777777" w:rsidR="005F67BC" w:rsidRPr="004C18DA" w:rsidRDefault="005F67BC" w:rsidP="00D4063F">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43" w:type="dxa"/>
          </w:tcPr>
          <w:p w14:paraId="5FC074D7" w14:textId="3E5495C6" w:rsidR="005F67BC" w:rsidRPr="004C18DA" w:rsidRDefault="00BD1ECC" w:rsidP="00D4063F">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52" w:type="dxa"/>
          </w:tcPr>
          <w:p w14:paraId="754F52B7" w14:textId="77777777" w:rsidR="005F67BC" w:rsidRPr="004C18DA" w:rsidRDefault="005F67BC" w:rsidP="00D4063F">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F67BC" w:rsidRPr="004C18DA" w14:paraId="51B0C117" w14:textId="77777777" w:rsidTr="005F67BC">
        <w:trPr>
          <w:trHeight w:val="507"/>
        </w:trPr>
        <w:tc>
          <w:tcPr>
            <w:tcW w:w="2446" w:type="dxa"/>
          </w:tcPr>
          <w:p w14:paraId="43D26701" w14:textId="77777777" w:rsidR="005F67BC" w:rsidRPr="004C18DA" w:rsidRDefault="005F67BC" w:rsidP="00D4063F">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48" w:type="dxa"/>
          </w:tcPr>
          <w:p w14:paraId="79C6789C" w14:textId="77777777" w:rsidR="005F67BC" w:rsidRPr="004C18DA" w:rsidRDefault="005F67BC" w:rsidP="00D4063F">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43" w:type="dxa"/>
          </w:tcPr>
          <w:p w14:paraId="4E0E046A" w14:textId="77777777" w:rsidR="005F67BC" w:rsidRPr="004C18DA" w:rsidRDefault="005F67BC" w:rsidP="00D4063F">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52" w:type="dxa"/>
          </w:tcPr>
          <w:p w14:paraId="0ACC2736" w14:textId="77777777" w:rsidR="005F67BC" w:rsidRPr="004C18DA" w:rsidRDefault="005F67BC" w:rsidP="00D4063F">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25B07A5" w14:textId="77777777" w:rsidR="003956AF" w:rsidRDefault="003956AF" w:rsidP="003956AF">
      <w:pPr>
        <w:spacing w:after="0"/>
        <w:rPr>
          <w:rFonts w:eastAsiaTheme="minorHAnsi" w:cstheme="minorBidi"/>
          <w:i/>
          <w:color w:val="auto"/>
          <w:sz w:val="20"/>
          <w:szCs w:val="22"/>
          <w:lang w:eastAsia="en-AU"/>
        </w:rPr>
      </w:pPr>
    </w:p>
    <w:p w14:paraId="34E971FA" w14:textId="4924F2EC" w:rsidR="00F54C11" w:rsidRPr="00A44DA4" w:rsidRDefault="00CD08A6" w:rsidP="00F54C11">
      <w:pPr>
        <w:pStyle w:val="Question"/>
        <w:rPr>
          <w:rFonts w:eastAsiaTheme="minorHAnsi"/>
        </w:rPr>
      </w:pPr>
      <w:r>
        <w:rPr>
          <w:rFonts w:eastAsiaTheme="minorHAnsi"/>
          <w:lang w:val="en-AU"/>
        </w:rPr>
        <w:t>I</w:t>
      </w:r>
      <w:r w:rsidR="00F54C11" w:rsidRPr="00F54C11">
        <w:rPr>
          <w:rFonts w:eastAsiaTheme="minorHAnsi"/>
          <w:lang w:val="en-AU"/>
        </w:rPr>
        <w:t>ndustry sector</w:t>
      </w:r>
    </w:p>
    <w:p w14:paraId="53AF29C1" w14:textId="77328241" w:rsidR="00CD08A6" w:rsidRPr="00CD08A6" w:rsidRDefault="00CD08A6" w:rsidP="00CD08A6">
      <w:pPr>
        <w:pStyle w:val="Arrowinstruction"/>
      </w:pPr>
      <w:bookmarkStart w:id="0" w:name="_Hlk185424731"/>
      <w:r w:rsidRPr="00CD08A6">
        <w:t>Provide the transport industry sector for all the state or territory-based transport facilities listed in question 19.</w:t>
      </w:r>
    </w:p>
    <w:bookmarkEnd w:id="0"/>
    <w:p w14:paraId="5C1CF8B5" w14:textId="77777777" w:rsidR="00F76A16" w:rsidRDefault="00F76A16" w:rsidP="00F76A16">
      <w:pPr>
        <w:pStyle w:val="Helpprompt"/>
        <w:numPr>
          <w:ilvl w:val="0"/>
          <w:numId w:val="29"/>
        </w:numPr>
        <w:ind w:left="850" w:hanging="425"/>
      </w:pPr>
      <w:r>
        <w:t xml:space="preserve">Refer to Schedule 2 of the NGER Regulations for relevant code and classification. </w:t>
      </w:r>
    </w:p>
    <w:tbl>
      <w:tblPr>
        <w:tblStyle w:val="CERanswerfield1"/>
        <w:tblpPr w:leftFromText="180" w:rightFromText="180" w:vertAnchor="text" w:horzAnchor="margin" w:tblpY="55"/>
        <w:tblW w:w="4980" w:type="pct"/>
        <w:tblInd w:w="0" w:type="dxa"/>
        <w:tblLook w:val="0600" w:firstRow="0" w:lastRow="0" w:firstColumn="0" w:lastColumn="0" w:noHBand="1" w:noVBand="1"/>
      </w:tblPr>
      <w:tblGrid>
        <w:gridCol w:w="1466"/>
        <w:gridCol w:w="2182"/>
        <w:gridCol w:w="6033"/>
      </w:tblGrid>
      <w:tr w:rsidR="00F01D61" w:rsidRPr="00F01D61" w14:paraId="63FCB1C5" w14:textId="77777777" w:rsidTr="00F01D61">
        <w:trPr>
          <w:cantSplit/>
          <w:trHeight w:val="22"/>
        </w:trPr>
        <w:tc>
          <w:tcPr>
            <w:tcW w:w="0"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D9D9D9" w:themeFill="background1" w:themeFillShade="D9"/>
            <w:hideMark/>
          </w:tcPr>
          <w:p w14:paraId="19250B48" w14:textId="77777777" w:rsidR="00F01D61" w:rsidRPr="00F01D61" w:rsidRDefault="00F01D61" w:rsidP="00F01D61">
            <w:pPr>
              <w:spacing w:after="0"/>
              <w:rPr>
                <w:rFonts w:ascii="Times New Roman" w:hAnsi="Times New Roman" w:cs="Times New Roman"/>
                <w:color w:val="auto"/>
                <w:sz w:val="20"/>
                <w:szCs w:val="20"/>
                <w:lang w:eastAsia="en-AU"/>
              </w:rPr>
            </w:pPr>
          </w:p>
        </w:tc>
        <w:tc>
          <w:tcPr>
            <w:tcW w:w="0"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D9D9D9" w:themeFill="background1" w:themeFillShade="D9"/>
            <w:hideMark/>
          </w:tcPr>
          <w:p w14:paraId="3D2E7E35" w14:textId="77777777" w:rsidR="00F01D61" w:rsidRPr="00F01D61" w:rsidRDefault="00F01D61" w:rsidP="00F01D61">
            <w:pPr>
              <w:spacing w:before="45" w:after="45"/>
              <w:rPr>
                <w:rFonts w:ascii="Calibri" w:hAnsi="Calibri" w:cs="Arial"/>
                <w:sz w:val="20"/>
                <w:szCs w:val="20"/>
              </w:rPr>
            </w:pPr>
            <w:r w:rsidRPr="00F01D61">
              <w:rPr>
                <w:rFonts w:ascii="Calibri" w:hAnsi="Calibri" w:cs="Arial"/>
                <w:sz w:val="20"/>
                <w:szCs w:val="20"/>
              </w:rPr>
              <w:t>ANZSIC code (2 or 3 digits)</w:t>
            </w:r>
          </w:p>
        </w:tc>
        <w:tc>
          <w:tcPr>
            <w:tcW w:w="0"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D9D9D9" w:themeFill="background1" w:themeFillShade="D9"/>
            <w:hideMark/>
          </w:tcPr>
          <w:p w14:paraId="3BAC81CF" w14:textId="77777777" w:rsidR="00F01D61" w:rsidRPr="00F01D61" w:rsidRDefault="00F01D61" w:rsidP="00F01D61">
            <w:pPr>
              <w:tabs>
                <w:tab w:val="left" w:pos="426"/>
              </w:tabs>
              <w:spacing w:before="80" w:after="80" w:line="240" w:lineRule="exact"/>
              <w:ind w:left="459" w:hanging="360"/>
              <w:rPr>
                <w:rFonts w:ascii="Calibri" w:hAnsi="Calibri" w:cs="Arial"/>
                <w:szCs w:val="16"/>
                <w:lang w:eastAsia="en-AU"/>
              </w:rPr>
            </w:pPr>
            <w:r w:rsidRPr="00F01D61">
              <w:rPr>
                <w:rFonts w:ascii="Calibri" w:hAnsi="Calibri" w:cs="Arial"/>
                <w:color w:val="auto"/>
                <w:szCs w:val="16"/>
                <w:lang w:eastAsia="en-AU"/>
              </w:rPr>
              <w:t>Classification</w:t>
            </w:r>
          </w:p>
        </w:tc>
      </w:tr>
      <w:tr w:rsidR="00F01D61" w:rsidRPr="00F01D61" w14:paraId="5B7E974F" w14:textId="77777777" w:rsidTr="00F01D61">
        <w:trPr>
          <w:cantSplit/>
          <w:trHeight w:val="190"/>
        </w:trPr>
        <w:tc>
          <w:tcPr>
            <w:tcW w:w="757"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D9D9D9" w:themeFill="background1" w:themeFillShade="D9"/>
            <w:hideMark/>
          </w:tcPr>
          <w:p w14:paraId="703CCF05" w14:textId="77777777" w:rsidR="00F01D61" w:rsidRPr="00F01D61" w:rsidRDefault="00F01D61" w:rsidP="00F01D61">
            <w:pPr>
              <w:spacing w:after="0"/>
              <w:jc w:val="right"/>
              <w:rPr>
                <w:rFonts w:ascii="Calibri" w:eastAsia="Malgun Gothic" w:hAnsi="Calibri" w:cs="Times New Roman"/>
                <w:bCs/>
                <w:noProof/>
                <w:color w:val="383A42"/>
                <w:spacing w:val="5"/>
                <w:kern w:val="28"/>
                <w:szCs w:val="22"/>
                <w:lang w:eastAsia="en-AU"/>
              </w:rPr>
            </w:pPr>
            <w:r w:rsidRPr="00F01D61">
              <w:rPr>
                <w:rFonts w:ascii="Calibri" w:eastAsia="Malgun Gothic" w:hAnsi="Calibri" w:cs="Times New Roman"/>
                <w:bCs/>
                <w:noProof/>
                <w:color w:val="383A42"/>
                <w:spacing w:val="5"/>
                <w:kern w:val="28"/>
                <w:szCs w:val="22"/>
                <w:lang w:eastAsia="en-AU"/>
              </w:rPr>
              <w:t>ANZSIC</w:t>
            </w:r>
          </w:p>
        </w:tc>
        <w:tc>
          <w:tcPr>
            <w:tcW w:w="1127"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67DEE7B4" w14:textId="77777777" w:rsidR="00F01D61" w:rsidRPr="00F01D61" w:rsidRDefault="00F01D61" w:rsidP="00F01D61">
            <w:pPr>
              <w:spacing w:before="45" w:after="45"/>
              <w:rPr>
                <w:rFonts w:ascii="Calibri" w:hAnsi="Calibri" w:cs="Arial"/>
                <w:sz w:val="20"/>
                <w:szCs w:val="20"/>
              </w:rPr>
            </w:pPr>
            <w:r w:rsidRPr="00F01D61">
              <w:rPr>
                <w:rFonts w:ascii="Calibri" w:hAnsi="Calibri" w:cs="Arial"/>
                <w:sz w:val="20"/>
                <w:szCs w:val="20"/>
              </w:rPr>
              <w:fldChar w:fldCharType="begin">
                <w:ffData>
                  <w:name w:val="Text186"/>
                  <w:enabled/>
                  <w:calcOnExit w:val="0"/>
                  <w:textInput/>
                </w:ffData>
              </w:fldChar>
            </w:r>
            <w:r w:rsidRPr="00F01D61">
              <w:rPr>
                <w:rFonts w:ascii="Calibri" w:hAnsi="Calibri" w:cs="Arial"/>
                <w:sz w:val="20"/>
                <w:szCs w:val="20"/>
              </w:rPr>
              <w:instrText xml:space="preserve"> FORMTEXT </w:instrText>
            </w:r>
            <w:r w:rsidRPr="00F01D61">
              <w:rPr>
                <w:rFonts w:ascii="Calibri" w:hAnsi="Calibri" w:cs="Arial"/>
                <w:sz w:val="20"/>
                <w:szCs w:val="20"/>
              </w:rPr>
            </w:r>
            <w:r w:rsidRPr="00F01D61">
              <w:rPr>
                <w:rFonts w:ascii="Calibri" w:hAnsi="Calibri" w:cs="Arial"/>
                <w:sz w:val="20"/>
                <w:szCs w:val="20"/>
              </w:rPr>
              <w:fldChar w:fldCharType="separate"/>
            </w:r>
            <w:r w:rsidRPr="00F01D61">
              <w:rPr>
                <w:rFonts w:ascii="Calibri" w:hAnsi="Calibri" w:cs="Arial"/>
                <w:sz w:val="20"/>
                <w:szCs w:val="20"/>
              </w:rPr>
              <w:t> </w:t>
            </w:r>
            <w:r w:rsidRPr="00F01D61">
              <w:rPr>
                <w:rFonts w:ascii="Calibri" w:hAnsi="Calibri" w:cs="Arial"/>
                <w:sz w:val="20"/>
                <w:szCs w:val="20"/>
              </w:rPr>
              <w:t> </w:t>
            </w:r>
            <w:r w:rsidRPr="00F01D61">
              <w:rPr>
                <w:rFonts w:ascii="Calibri" w:hAnsi="Calibri" w:cs="Arial"/>
                <w:sz w:val="20"/>
                <w:szCs w:val="20"/>
              </w:rPr>
              <w:t> </w:t>
            </w:r>
            <w:r w:rsidRPr="00F01D61">
              <w:rPr>
                <w:rFonts w:ascii="Calibri" w:hAnsi="Calibri" w:cs="Arial"/>
                <w:sz w:val="20"/>
                <w:szCs w:val="20"/>
              </w:rPr>
              <w:t> </w:t>
            </w:r>
            <w:r w:rsidRPr="00F01D61">
              <w:rPr>
                <w:rFonts w:ascii="Calibri" w:hAnsi="Calibri" w:cs="Arial"/>
                <w:sz w:val="20"/>
                <w:szCs w:val="20"/>
              </w:rPr>
              <w:t> </w:t>
            </w:r>
            <w:r w:rsidRPr="00F01D61">
              <w:rPr>
                <w:rFonts w:ascii="Calibri" w:hAnsi="Calibri" w:cs="Arial"/>
                <w:sz w:val="20"/>
                <w:szCs w:val="20"/>
              </w:rPr>
              <w:fldChar w:fldCharType="end"/>
            </w:r>
          </w:p>
        </w:tc>
        <w:tc>
          <w:tcPr>
            <w:tcW w:w="3117"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6D6BCC04" w14:textId="77777777" w:rsidR="00F01D61" w:rsidRPr="00F01D61" w:rsidRDefault="00F01D61" w:rsidP="00F01D61">
            <w:pPr>
              <w:tabs>
                <w:tab w:val="left" w:pos="426"/>
              </w:tabs>
              <w:spacing w:before="80" w:after="80" w:line="240" w:lineRule="exact"/>
              <w:ind w:left="459" w:hanging="360"/>
              <w:rPr>
                <w:rFonts w:ascii="Calibri" w:hAnsi="Calibri" w:cs="Arial"/>
                <w:szCs w:val="16"/>
                <w:lang w:eastAsia="en-AU"/>
              </w:rPr>
            </w:pPr>
            <w:r w:rsidRPr="00F01D61">
              <w:rPr>
                <w:rFonts w:ascii="Calibri" w:hAnsi="Calibri" w:cs="Arial"/>
                <w:szCs w:val="16"/>
                <w:lang w:eastAsia="en-AU"/>
              </w:rPr>
              <w:fldChar w:fldCharType="begin">
                <w:ffData>
                  <w:name w:val="Text186"/>
                  <w:enabled/>
                  <w:calcOnExit w:val="0"/>
                  <w:textInput/>
                </w:ffData>
              </w:fldChar>
            </w:r>
            <w:r w:rsidRPr="00F01D61">
              <w:rPr>
                <w:rFonts w:ascii="Calibri" w:hAnsi="Calibri" w:cs="Arial"/>
                <w:szCs w:val="16"/>
                <w:lang w:eastAsia="en-AU"/>
              </w:rPr>
              <w:instrText xml:space="preserve"> FORMTEXT </w:instrText>
            </w:r>
            <w:r w:rsidRPr="00F01D61">
              <w:rPr>
                <w:rFonts w:ascii="Calibri" w:hAnsi="Calibri" w:cs="Arial"/>
                <w:szCs w:val="16"/>
                <w:lang w:eastAsia="en-AU"/>
              </w:rPr>
            </w:r>
            <w:r w:rsidRPr="00F01D61">
              <w:rPr>
                <w:rFonts w:ascii="Calibri" w:hAnsi="Calibri" w:cs="Arial"/>
                <w:szCs w:val="16"/>
                <w:lang w:eastAsia="en-AU"/>
              </w:rPr>
              <w:fldChar w:fldCharType="separate"/>
            </w:r>
            <w:r w:rsidRPr="00F01D61">
              <w:rPr>
                <w:rFonts w:ascii="Calibri" w:hAnsi="Calibri" w:cs="Arial"/>
                <w:szCs w:val="16"/>
                <w:lang w:eastAsia="en-AU"/>
              </w:rPr>
              <w:t> </w:t>
            </w:r>
            <w:r w:rsidRPr="00F01D61">
              <w:rPr>
                <w:rFonts w:ascii="Calibri" w:hAnsi="Calibri" w:cs="Arial"/>
                <w:szCs w:val="16"/>
                <w:lang w:eastAsia="en-AU"/>
              </w:rPr>
              <w:t> </w:t>
            </w:r>
            <w:r w:rsidRPr="00F01D61">
              <w:rPr>
                <w:rFonts w:ascii="Calibri" w:hAnsi="Calibri" w:cs="Arial"/>
                <w:szCs w:val="16"/>
                <w:lang w:eastAsia="en-AU"/>
              </w:rPr>
              <w:t> </w:t>
            </w:r>
            <w:r w:rsidRPr="00F01D61">
              <w:rPr>
                <w:rFonts w:ascii="Calibri" w:hAnsi="Calibri" w:cs="Arial"/>
                <w:szCs w:val="16"/>
                <w:lang w:eastAsia="en-AU"/>
              </w:rPr>
              <w:t> </w:t>
            </w:r>
            <w:r w:rsidRPr="00F01D61">
              <w:rPr>
                <w:rFonts w:ascii="Calibri" w:hAnsi="Calibri" w:cs="Arial"/>
                <w:szCs w:val="16"/>
                <w:lang w:eastAsia="en-AU"/>
              </w:rPr>
              <w:t> </w:t>
            </w:r>
            <w:r w:rsidRPr="00F01D61">
              <w:rPr>
                <w:rFonts w:ascii="Calibri" w:hAnsi="Calibri" w:cs="Arial"/>
                <w:szCs w:val="16"/>
                <w:lang w:eastAsia="en-AU"/>
              </w:rPr>
              <w:fldChar w:fldCharType="end"/>
            </w:r>
          </w:p>
        </w:tc>
      </w:tr>
    </w:tbl>
    <w:p w14:paraId="60A9CD99" w14:textId="77777777" w:rsidR="000B6E30" w:rsidRPr="00A44DA4" w:rsidRDefault="000B6E30" w:rsidP="00AD4D7C">
      <w:pPr>
        <w:pStyle w:val="Question"/>
        <w:rPr>
          <w:rFonts w:eastAsiaTheme="minorHAnsi"/>
        </w:rPr>
      </w:pPr>
      <w:r w:rsidRPr="000B6E30">
        <w:rPr>
          <w:rFonts w:eastAsiaTheme="minorHAnsi"/>
          <w:lang w:val="en-AU"/>
        </w:rPr>
        <w:t xml:space="preserve">Confirm operational control </w:t>
      </w:r>
    </w:p>
    <w:p w14:paraId="21E247B8" w14:textId="06C793F5" w:rsidR="00D505DC" w:rsidRDefault="00B12EBE" w:rsidP="00A44DA4">
      <w:pPr>
        <w:pStyle w:val="Arrowinstruction"/>
      </w:pPr>
      <w:bookmarkStart w:id="1" w:name="_Hlk185424854"/>
      <w:bookmarkStart w:id="2" w:name="_Hlk185424912"/>
      <w:r w:rsidRPr="00B12EBE">
        <w:t>By ticking the box below, the nominee makes the statement next to that box.</w:t>
      </w:r>
      <w:bookmarkEnd w:id="1"/>
    </w:p>
    <w:tbl>
      <w:tblPr>
        <w:tblStyle w:val="CERanswerfield"/>
        <w:tblW w:w="5000" w:type="pct"/>
        <w:tblLook w:val="0700" w:firstRow="0" w:lastRow="0" w:firstColumn="0" w:lastColumn="1" w:noHBand="1" w:noVBand="1"/>
      </w:tblPr>
      <w:tblGrid>
        <w:gridCol w:w="1466"/>
        <w:gridCol w:w="8254"/>
      </w:tblGrid>
      <w:tr w:rsidR="00D505DC" w:rsidRPr="004C18DA" w14:paraId="3EA61EBB" w14:textId="77777777" w:rsidTr="00D4063F">
        <w:trPr>
          <w:trHeight w:val="22"/>
        </w:trPr>
        <w:tc>
          <w:tcPr>
            <w:tcW w:w="754" w:type="pct"/>
            <w:hideMark/>
          </w:tcPr>
          <w:bookmarkEnd w:id="2"/>
          <w:p w14:paraId="414F0651" w14:textId="77777777" w:rsidR="00D505DC" w:rsidRPr="00B34A1E" w:rsidRDefault="00D505DC" w:rsidP="00D4063F">
            <w:pPr>
              <w:pStyle w:val="Checkbox"/>
            </w:pPr>
            <w:r w:rsidRPr="00B34A1E">
              <w:fldChar w:fldCharType="begin">
                <w:ffData>
                  <w:name w:val="Check2"/>
                  <w:enabled/>
                  <w:calcOnExit w:val="0"/>
                  <w:checkBox>
                    <w:sizeAuto/>
                    <w:default w:val="0"/>
                  </w:checkBox>
                </w:ffData>
              </w:fldChar>
            </w:r>
            <w:r w:rsidRPr="00B34A1E">
              <w:instrText xml:space="preserve"> FORMCHECKBOX </w:instrText>
            </w:r>
            <w:r w:rsidRPr="00B34A1E">
              <w:fldChar w:fldCharType="separate"/>
            </w:r>
            <w:r w:rsidRPr="00B34A1E">
              <w:fldChar w:fldCharType="end"/>
            </w:r>
          </w:p>
        </w:tc>
        <w:tc>
          <w:tcPr>
            <w:cnfStyle w:val="000100000000" w:firstRow="0" w:lastRow="0" w:firstColumn="0" w:lastColumn="1" w:oddVBand="0" w:evenVBand="0" w:oddHBand="0" w:evenHBand="0" w:firstRowFirstColumn="0" w:firstRowLastColumn="0" w:lastRowFirstColumn="0" w:lastRowLastColumn="0"/>
            <w:tcW w:w="4246" w:type="pct"/>
            <w:hideMark/>
          </w:tcPr>
          <w:p w14:paraId="0FB21A42" w14:textId="02AE60F0" w:rsidR="00D505DC" w:rsidRPr="00B34A1E" w:rsidRDefault="00B34A1E" w:rsidP="00D4063F">
            <w:pPr>
              <w:pStyle w:val="Answerfieldleft-aligned"/>
            </w:pPr>
            <w:r w:rsidRPr="00B34A1E">
              <w:t>The nominee has operational control over each state</w:t>
            </w:r>
            <w:r w:rsidR="00320D8F">
              <w:t xml:space="preserve"> or </w:t>
            </w:r>
            <w:r w:rsidR="00320D8F" w:rsidRPr="00B34A1E">
              <w:t>territory-based</w:t>
            </w:r>
            <w:r w:rsidRPr="00B34A1E">
              <w:t xml:space="preserve"> transport facility listed at question 19 above.</w:t>
            </w:r>
          </w:p>
        </w:tc>
      </w:tr>
    </w:tbl>
    <w:p w14:paraId="0986016F" w14:textId="40DA40B8" w:rsidR="001D4918" w:rsidRPr="001D4918" w:rsidRDefault="00B34A1E" w:rsidP="00AD4D7C">
      <w:pPr>
        <w:pStyle w:val="Question"/>
        <w:rPr>
          <w:rFonts w:eastAsiaTheme="minorHAnsi"/>
        </w:rPr>
      </w:pPr>
      <w:r w:rsidRPr="000B6E30">
        <w:rPr>
          <w:rFonts w:eastAsiaTheme="minorHAnsi"/>
          <w:lang w:val="en-AU"/>
        </w:rPr>
        <w:t>Confirm</w:t>
      </w:r>
      <w:r w:rsidR="001D4918" w:rsidRPr="001D4918">
        <w:rPr>
          <w:rFonts w:eastAsia="Cambria" w:cstheme="minorHAnsi"/>
          <w:b w:val="0"/>
          <w:color w:val="000000" w:themeColor="text1"/>
          <w:szCs w:val="24"/>
          <w:lang w:val="en-AU" w:eastAsia="en-US"/>
        </w:rPr>
        <w:t xml:space="preserve"> </w:t>
      </w:r>
      <w:r w:rsidR="001D4918" w:rsidRPr="001D4918">
        <w:rPr>
          <w:rFonts w:eastAsiaTheme="minorHAnsi"/>
          <w:lang w:val="en-AU"/>
        </w:rPr>
        <w:t>same industry sector</w:t>
      </w:r>
      <w:r w:rsidRPr="000B6E30">
        <w:rPr>
          <w:rFonts w:eastAsiaTheme="minorHAnsi"/>
          <w:lang w:val="en-AU"/>
        </w:rPr>
        <w:t xml:space="preserve"> </w:t>
      </w:r>
    </w:p>
    <w:p w14:paraId="40299AD3" w14:textId="244274E0" w:rsidR="00B34A1E" w:rsidRPr="00A44DA4" w:rsidRDefault="001D4918" w:rsidP="001D4918">
      <w:pPr>
        <w:pStyle w:val="Helpprompt"/>
        <w:rPr>
          <w:lang w:val="en-US"/>
        </w:rPr>
      </w:pPr>
      <w:r w:rsidRPr="001D4918">
        <w:t xml:space="preserve">A list of transport industry sectors and their corresponding </w:t>
      </w:r>
      <w:r w:rsidR="00EA7A47" w:rsidRPr="001D4918">
        <w:t>3-digit</w:t>
      </w:r>
      <w:r w:rsidRPr="001D4918">
        <w:t xml:space="preserve"> ANZSIC code </w:t>
      </w:r>
      <w:r w:rsidR="007460C1" w:rsidRPr="001D4918">
        <w:t>are in</w:t>
      </w:r>
      <w:r w:rsidRPr="001D4918">
        <w:t xml:space="preserve"> the additional information section of this form</w:t>
      </w:r>
      <w:r w:rsidR="00B34A1E" w:rsidRPr="000B6E30">
        <w:t xml:space="preserve"> </w:t>
      </w:r>
    </w:p>
    <w:p w14:paraId="17257057" w14:textId="72E8A00E" w:rsidR="00B34A1E" w:rsidRDefault="00784E9E" w:rsidP="00A44DA4">
      <w:pPr>
        <w:pStyle w:val="Arrowinstruction"/>
      </w:pPr>
      <w:r w:rsidRPr="00B12EBE">
        <w:t>By ticking the box below, the nominee makes the statement next to that box.</w:t>
      </w:r>
    </w:p>
    <w:tbl>
      <w:tblPr>
        <w:tblStyle w:val="CERanswerfield"/>
        <w:tblW w:w="5000" w:type="pct"/>
        <w:tblLook w:val="0700" w:firstRow="0" w:lastRow="0" w:firstColumn="0" w:lastColumn="1" w:noHBand="1" w:noVBand="1"/>
      </w:tblPr>
      <w:tblGrid>
        <w:gridCol w:w="1466"/>
        <w:gridCol w:w="8254"/>
      </w:tblGrid>
      <w:tr w:rsidR="00B34A1E" w:rsidRPr="004C18DA" w14:paraId="34352FE1" w14:textId="77777777" w:rsidTr="00D4063F">
        <w:trPr>
          <w:trHeight w:val="22"/>
        </w:trPr>
        <w:tc>
          <w:tcPr>
            <w:tcW w:w="754" w:type="pct"/>
            <w:hideMark/>
          </w:tcPr>
          <w:p w14:paraId="12536B5C" w14:textId="77777777" w:rsidR="00B34A1E" w:rsidRPr="009D59C0" w:rsidRDefault="00B34A1E" w:rsidP="00D4063F">
            <w:pPr>
              <w:pStyle w:val="Checkbox"/>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cnfStyle w:val="000100000000" w:firstRow="0" w:lastRow="0" w:firstColumn="0" w:lastColumn="1" w:oddVBand="0" w:evenVBand="0" w:oddHBand="0" w:evenHBand="0" w:firstRowFirstColumn="0" w:firstRowLastColumn="0" w:lastRowFirstColumn="0" w:lastRowLastColumn="0"/>
            <w:tcW w:w="4246" w:type="pct"/>
            <w:hideMark/>
          </w:tcPr>
          <w:p w14:paraId="254A7347" w14:textId="112893D1" w:rsidR="00B34A1E" w:rsidRPr="009D5590" w:rsidRDefault="00D2737C" w:rsidP="00D4063F">
            <w:pPr>
              <w:pStyle w:val="Answerfieldleft-aligned"/>
            </w:pPr>
            <w:r w:rsidRPr="00C934EC">
              <w:t>Each state</w:t>
            </w:r>
            <w:r w:rsidR="00EA7A47">
              <w:t xml:space="preserve"> or </w:t>
            </w:r>
            <w:r w:rsidR="00EA7A47" w:rsidRPr="00C934EC">
              <w:t>territory-based</w:t>
            </w:r>
            <w:r w:rsidRPr="00C934EC">
              <w:t xml:space="preserve"> transport facility listed at question 19 above is in the same transport industry sector.</w:t>
            </w:r>
          </w:p>
        </w:tc>
      </w:tr>
    </w:tbl>
    <w:p w14:paraId="20841DE4" w14:textId="77777777" w:rsidR="00784E9E" w:rsidRDefault="00784E9E" w:rsidP="00AD4D7C">
      <w:pPr>
        <w:pStyle w:val="BodyText1"/>
      </w:pPr>
    </w:p>
    <w:p w14:paraId="6375CB14" w14:textId="77777777" w:rsidR="00AD4D7C" w:rsidRDefault="00AD4D7C">
      <w:pPr>
        <w:spacing w:after="0"/>
        <w:rPr>
          <w:rFonts w:eastAsia="Times New Roman" w:cs="Arial"/>
          <w:b/>
          <w:bCs/>
          <w:color w:val="auto"/>
          <w:sz w:val="40"/>
          <w:szCs w:val="32"/>
          <w:lang w:eastAsia="en-AU"/>
        </w:rPr>
      </w:pPr>
      <w:r>
        <w:br w:type="page"/>
      </w:r>
    </w:p>
    <w:p w14:paraId="03AE3302" w14:textId="0A867651" w:rsidR="005949C5" w:rsidRDefault="00784E9E" w:rsidP="00A44DA4">
      <w:pPr>
        <w:pStyle w:val="CERHeading1Parts"/>
        <w:ind w:left="0" w:firstLine="0"/>
      </w:pPr>
      <w:r>
        <w:t xml:space="preserve">Part D: </w:t>
      </w:r>
      <w:r w:rsidR="00676F14" w:rsidRPr="00676F14">
        <w:t>National transport facility commencement date</w:t>
      </w:r>
    </w:p>
    <w:p w14:paraId="4A3E1E9C" w14:textId="6151244E" w:rsidR="001B5BAB" w:rsidRPr="009C620B" w:rsidRDefault="00B50AB4" w:rsidP="00A44DA4">
      <w:pPr>
        <w:pStyle w:val="Arrowinstruction"/>
        <w:numPr>
          <w:ilvl w:val="0"/>
          <w:numId w:val="30"/>
        </w:numPr>
      </w:pPr>
      <w:r>
        <w:t xml:space="preserve">All </w:t>
      </w:r>
      <w:r w:rsidR="000E579B">
        <w:t>information is</w:t>
      </w:r>
      <w:r>
        <w:t xml:space="preserve"> required.</w:t>
      </w:r>
      <w:r w:rsidR="001B5BAB" w:rsidRPr="001B5BAB">
        <w:rPr>
          <w:rFonts w:ascii="Calibri" w:eastAsia="Calibri" w:hAnsi="Calibri"/>
        </w:rPr>
        <w:t xml:space="preserve"> </w:t>
      </w:r>
    </w:p>
    <w:p w14:paraId="4CE78F38" w14:textId="08E543DD" w:rsidR="005949C5" w:rsidRPr="00676F14" w:rsidRDefault="00953389" w:rsidP="00676F14">
      <w:pPr>
        <w:pStyle w:val="Question"/>
      </w:pPr>
      <w:r>
        <w:rPr>
          <w:lang w:val="en-AU"/>
        </w:rPr>
        <w:t>I</w:t>
      </w:r>
      <w:r w:rsidR="00676F14" w:rsidRPr="00676F14">
        <w:rPr>
          <w:lang w:val="en-AU"/>
        </w:rPr>
        <w:t xml:space="preserve">ndicate the reporting year the nomination is to commence  </w:t>
      </w:r>
    </w:p>
    <w:p w14:paraId="769BA9FB" w14:textId="57B97610" w:rsidR="00953389" w:rsidRDefault="00864D66" w:rsidP="00AD4D7C">
      <w:pPr>
        <w:pStyle w:val="Helpprompt"/>
      </w:pPr>
      <w:r>
        <w:t>T</w:t>
      </w:r>
      <w:r w:rsidR="00651D48" w:rsidRPr="00C934EC">
        <w:t xml:space="preserve">his form must be received by the </w:t>
      </w:r>
      <w:r w:rsidR="000E579B">
        <w:t>CER</w:t>
      </w:r>
      <w:r w:rsidR="00651D48" w:rsidRPr="00C934EC">
        <w:t xml:space="preserve"> by midnight (AEDT), 30 June </w:t>
      </w:r>
      <w:r w:rsidR="00937FA5">
        <w:t>prior to the commencement year</w:t>
      </w:r>
      <w:r w:rsidR="00651D48" w:rsidRPr="00C934EC">
        <w:t>.</w:t>
      </w:r>
    </w:p>
    <w:tbl>
      <w:tblPr>
        <w:tblStyle w:val="CERanswerfield"/>
        <w:tblW w:w="5000" w:type="pct"/>
        <w:tblLook w:val="0680" w:firstRow="0" w:lastRow="0" w:firstColumn="1" w:lastColumn="0" w:noHBand="1" w:noVBand="1"/>
      </w:tblPr>
      <w:tblGrid>
        <w:gridCol w:w="1549"/>
        <w:gridCol w:w="8171"/>
      </w:tblGrid>
      <w:tr w:rsidR="00953389" w:rsidRPr="004C18DA" w14:paraId="792E53DF" w14:textId="77777777" w:rsidTr="00DF23C6">
        <w:trPr>
          <w:trHeight w:val="454"/>
        </w:trPr>
        <w:tc>
          <w:tcPr>
            <w:cnfStyle w:val="001000000000" w:firstRow="0" w:lastRow="0" w:firstColumn="1" w:lastColumn="0" w:oddVBand="0" w:evenVBand="0" w:oddHBand="0" w:evenHBand="0" w:firstRowFirstColumn="0" w:firstRowLastColumn="0" w:lastRowFirstColumn="0" w:lastRowLastColumn="0"/>
            <w:tcW w:w="797" w:type="pct"/>
            <w:hideMark/>
          </w:tcPr>
          <w:p w14:paraId="4CD5090E" w14:textId="6AF65E2E" w:rsidR="00953389" w:rsidRPr="004C18DA" w:rsidRDefault="00953389" w:rsidP="00DF23C6">
            <w:pPr>
              <w:pStyle w:val="Answerfieldright-aligned"/>
            </w:pPr>
            <w:r>
              <w:t>Reporting year</w:t>
            </w:r>
            <w:r w:rsidR="00864D66">
              <w:t xml:space="preserve"> to commence</w:t>
            </w:r>
          </w:p>
        </w:tc>
        <w:tc>
          <w:tcPr>
            <w:tcW w:w="4203" w:type="pct"/>
          </w:tcPr>
          <w:p w14:paraId="23C93621" w14:textId="77777777" w:rsidR="00953389" w:rsidRPr="004C18DA" w:rsidRDefault="00953389" w:rsidP="00DF23C6">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t> </w:t>
            </w:r>
            <w:r>
              <w:t> </w:t>
            </w:r>
            <w:r>
              <w:t> </w:t>
            </w:r>
            <w:r>
              <w:t> </w:t>
            </w:r>
            <w:r>
              <w:t> </w:t>
            </w:r>
            <w:r>
              <w:fldChar w:fldCharType="end"/>
            </w:r>
          </w:p>
        </w:tc>
      </w:tr>
    </w:tbl>
    <w:p w14:paraId="0DC81D74" w14:textId="0B527D40" w:rsidR="00403BB5" w:rsidRDefault="00403BB5">
      <w:pPr>
        <w:spacing w:after="0"/>
        <w:rPr>
          <w:rFonts w:eastAsia="Times New Roman" w:cs="Arial"/>
          <w:b/>
          <w:bCs/>
          <w:color w:val="auto"/>
          <w:sz w:val="40"/>
          <w:szCs w:val="32"/>
          <w:lang w:eastAsia="en-AU"/>
        </w:rPr>
      </w:pPr>
      <w:r>
        <w:br w:type="page"/>
      </w:r>
    </w:p>
    <w:p w14:paraId="7F8866EF" w14:textId="56EE44EB" w:rsidR="005949C5" w:rsidRDefault="00CF79BE" w:rsidP="00A44DA4">
      <w:pPr>
        <w:pStyle w:val="CERHeading1Parts"/>
        <w:ind w:left="0" w:firstLine="0"/>
      </w:pPr>
      <w:r>
        <w:t xml:space="preserve">Part E: </w:t>
      </w:r>
      <w:r w:rsidR="00C934EC">
        <w:t xml:space="preserve">Nominee’s </w:t>
      </w:r>
      <w:r w:rsidR="007523D0">
        <w:t>d</w:t>
      </w:r>
      <w:r w:rsidR="005949C5">
        <w:t>eclaration</w:t>
      </w:r>
    </w:p>
    <w:p w14:paraId="42FC400C" w14:textId="0EE42E1F" w:rsidR="00DF5619" w:rsidRDefault="007523D0" w:rsidP="00F8614B">
      <w:pPr>
        <w:pStyle w:val="BodyText1"/>
      </w:pPr>
      <w:r w:rsidRPr="007523D0">
        <w:t xml:space="preserve">This section must be signed by </w:t>
      </w:r>
      <w:r w:rsidR="005B206E">
        <w:t>the</w:t>
      </w:r>
      <w:r w:rsidR="005B206E" w:rsidRPr="007523D0">
        <w:t xml:space="preserve"> </w:t>
      </w:r>
      <w:r w:rsidRPr="007523D0">
        <w:t>executive officer of the nominee</w:t>
      </w:r>
      <w:r w:rsidR="005B206E">
        <w:t xml:space="preserve"> as listed in question 4.</w:t>
      </w:r>
    </w:p>
    <w:p w14:paraId="5EF4B61B" w14:textId="77777777" w:rsidR="00EC55AC" w:rsidRDefault="00EC55AC" w:rsidP="00EC55AC">
      <w:pPr>
        <w:pStyle w:val="BodyText1"/>
      </w:pPr>
      <w:r w:rsidRPr="00EC55AC">
        <w:t xml:space="preserve">By signing below, the signatory declares and acknowledges that: </w:t>
      </w:r>
    </w:p>
    <w:p w14:paraId="6F99FFEE" w14:textId="57A1A63C" w:rsidR="00EC55AC" w:rsidRDefault="00EC55AC" w:rsidP="00A44DA4">
      <w:pPr>
        <w:pStyle w:val="CERlettering"/>
        <w:numPr>
          <w:ilvl w:val="0"/>
          <w:numId w:val="27"/>
        </w:numPr>
      </w:pPr>
      <w:r w:rsidRPr="00EC55AC">
        <w:t xml:space="preserve">they have legal capacity and authority to make the nomination on behalf of the responsible emitter </w:t>
      </w:r>
    </w:p>
    <w:p w14:paraId="33E72065" w14:textId="687E46CE" w:rsidR="00EC55AC" w:rsidRDefault="00EC55AC" w:rsidP="00A44DA4">
      <w:pPr>
        <w:pStyle w:val="CERlettering"/>
        <w:numPr>
          <w:ilvl w:val="0"/>
          <w:numId w:val="27"/>
        </w:numPr>
      </w:pPr>
      <w:r w:rsidRPr="00EC55AC">
        <w:t xml:space="preserve">giving false or misleading information is a serious offence and carries penalties under the Criminal Code Act 1995 </w:t>
      </w:r>
    </w:p>
    <w:p w14:paraId="25927B18" w14:textId="551AF73F" w:rsidR="00EC55AC" w:rsidRDefault="00EC55AC" w:rsidP="00A44DA4">
      <w:pPr>
        <w:pStyle w:val="CERlettering"/>
        <w:numPr>
          <w:ilvl w:val="0"/>
          <w:numId w:val="27"/>
        </w:numPr>
      </w:pPr>
      <w:r w:rsidRPr="00EC55AC">
        <w:t xml:space="preserve">all information provided in, or in relation to, this form is, having made all reasonable enquiries, complete, true and correct and not misleading by inclusion or omission </w:t>
      </w:r>
    </w:p>
    <w:p w14:paraId="5E421ABB" w14:textId="26C5491A" w:rsidR="00FF1683" w:rsidRDefault="00EC55AC" w:rsidP="00A44DA4">
      <w:pPr>
        <w:pStyle w:val="CERlettering"/>
        <w:numPr>
          <w:ilvl w:val="0"/>
          <w:numId w:val="27"/>
        </w:numPr>
      </w:pPr>
      <w:r w:rsidRPr="00EC55AC">
        <w:t xml:space="preserve">the nominee authorises the </w:t>
      </w:r>
      <w:r w:rsidR="00FA6B69">
        <w:t>CER</w:t>
      </w:r>
      <w:r w:rsidRPr="00EC55AC">
        <w:t xml:space="preserve"> to copy, record, use or disclose any of the information provided in relation to this form for the purposes of processing the form, monitoring compliance, enforcement of laws, the performance of the </w:t>
      </w:r>
      <w:r w:rsidR="00FA6B69">
        <w:t>CER’s</w:t>
      </w:r>
      <w:r w:rsidRPr="00EC55AC">
        <w:t xml:space="preserve"> statutory functions and for related purposes subject to the requirements of relevant laws, in particular the Privacy Act 1988 and Part 3 of the Clean Energy Regulator Act 2011 </w:t>
      </w:r>
    </w:p>
    <w:p w14:paraId="2E562297" w14:textId="79EB265B" w:rsidR="00EC55AC" w:rsidRDefault="00EC55AC">
      <w:pPr>
        <w:pStyle w:val="CERlettering"/>
        <w:numPr>
          <w:ilvl w:val="0"/>
          <w:numId w:val="27"/>
        </w:numPr>
      </w:pPr>
      <w:r w:rsidRPr="00EC55AC">
        <w:t xml:space="preserve">the personal information provided in this form may also be copied, recorded, used or disclosed by the </w:t>
      </w:r>
      <w:r w:rsidR="003C1ECE">
        <w:t>CER</w:t>
      </w:r>
      <w:r w:rsidRPr="00EC55AC">
        <w:t xml:space="preserve"> for its administrative purposes, for example, to pre-populate other Clean Energy CER-NGER-TRNSPT V1.1 07/07/2018 16 of 20 Regulator forms filled out online in the future, and for improving the </w:t>
      </w:r>
      <w:r w:rsidR="003C1ECE">
        <w:t>CER’s</w:t>
      </w:r>
      <w:r w:rsidRPr="00EC55AC">
        <w:t xml:space="preserve"> service delivery to the nominee</w:t>
      </w:r>
      <w:r w:rsidR="00EA0B2A">
        <w:t>.</w:t>
      </w:r>
    </w:p>
    <w:p w14:paraId="7417019B" w14:textId="77777777" w:rsidR="00E02B7F" w:rsidRDefault="00E02B7F" w:rsidP="00AD4D7C">
      <w:pPr>
        <w:pStyle w:val="CERlettering"/>
        <w:numPr>
          <w:ilvl w:val="0"/>
          <w:numId w:val="0"/>
        </w:numPr>
      </w:pPr>
    </w:p>
    <w:tbl>
      <w:tblPr>
        <w:tblStyle w:val="CERanswerfield2"/>
        <w:tblW w:w="5000" w:type="pct"/>
        <w:tblInd w:w="0" w:type="dxa"/>
        <w:tblLook w:val="0680" w:firstRow="0" w:lastRow="0" w:firstColumn="1" w:lastColumn="0" w:noHBand="1" w:noVBand="1"/>
      </w:tblPr>
      <w:tblGrid>
        <w:gridCol w:w="1466"/>
        <w:gridCol w:w="8254"/>
      </w:tblGrid>
      <w:tr w:rsidR="00E02B7F" w:rsidRPr="00E02B7F" w14:paraId="4DB6F9EB" w14:textId="77777777" w:rsidTr="00E02B7F">
        <w:trPr>
          <w:trHeight w:val="454"/>
        </w:trPr>
        <w:tc>
          <w:tcPr>
            <w:cnfStyle w:val="001000000000" w:firstRow="0" w:lastRow="0" w:firstColumn="1" w:lastColumn="0" w:oddVBand="0" w:evenVBand="0" w:oddHBand="0" w:evenHBand="0" w:firstRowFirstColumn="0" w:firstRowLastColumn="0" w:lastRowFirstColumn="0" w:lastRowLastColumn="0"/>
            <w:tcW w:w="75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379B63D2" w14:textId="77777777" w:rsidR="00E02B7F" w:rsidRPr="00E02B7F" w:rsidRDefault="00E02B7F" w:rsidP="00E02B7F">
            <w:pPr>
              <w:spacing w:before="45" w:after="45"/>
              <w:rPr>
                <w:rFonts w:ascii="Calibri" w:hAnsi="Calibri" w:cs="Arial"/>
                <w:sz w:val="20"/>
                <w:szCs w:val="20"/>
                <w:lang w:eastAsia="en-AU"/>
              </w:rPr>
            </w:pPr>
            <w:r w:rsidRPr="00E02B7F">
              <w:rPr>
                <w:rFonts w:ascii="Calibri" w:hAnsi="Calibri" w:cs="Arial"/>
                <w:sz w:val="20"/>
                <w:szCs w:val="20"/>
                <w:lang w:eastAsia="en-AU"/>
              </w:rPr>
              <w:t xml:space="preserve">Name of signatory </w:t>
            </w:r>
          </w:p>
        </w:tc>
        <w:tc>
          <w:tcPr>
            <w:tcW w:w="4246"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5F5151AB" w14:textId="77777777" w:rsidR="00E02B7F" w:rsidRPr="00E02B7F" w:rsidRDefault="00E02B7F" w:rsidP="00E02B7F">
            <w:pPr>
              <w:spacing w:before="45" w:after="45"/>
              <w:cnfStyle w:val="000000000000" w:firstRow="0" w:lastRow="0" w:firstColumn="0" w:lastColumn="0" w:oddVBand="0" w:evenVBand="0" w:oddHBand="0" w:evenHBand="0" w:firstRowFirstColumn="0" w:firstRowLastColumn="0" w:lastRowFirstColumn="0" w:lastRowLastColumn="0"/>
              <w:rPr>
                <w:rFonts w:ascii="Calibri" w:hAnsi="Calibri" w:cs="Arial"/>
                <w:sz w:val="20"/>
                <w:szCs w:val="20"/>
              </w:rPr>
            </w:pPr>
            <w:r w:rsidRPr="00E02B7F">
              <w:rPr>
                <w:rFonts w:ascii="Calibri" w:hAnsi="Calibri" w:cs="Arial"/>
                <w:sz w:val="20"/>
                <w:szCs w:val="20"/>
              </w:rPr>
              <w:fldChar w:fldCharType="begin">
                <w:ffData>
                  <w:name w:val="Text160"/>
                  <w:enabled/>
                  <w:calcOnExit w:val="0"/>
                  <w:textInput/>
                </w:ffData>
              </w:fldChar>
            </w:r>
            <w:r w:rsidRPr="00E02B7F">
              <w:rPr>
                <w:rFonts w:ascii="Calibri" w:hAnsi="Calibri" w:cs="Arial"/>
                <w:sz w:val="20"/>
                <w:szCs w:val="20"/>
              </w:rPr>
              <w:instrText xml:space="preserve"> FORMTEXT </w:instrText>
            </w:r>
            <w:r w:rsidRPr="00E02B7F">
              <w:rPr>
                <w:rFonts w:ascii="Calibri" w:hAnsi="Calibri" w:cs="Arial"/>
                <w:sz w:val="20"/>
                <w:szCs w:val="20"/>
              </w:rPr>
            </w:r>
            <w:r w:rsidRPr="00E02B7F">
              <w:rPr>
                <w:rFonts w:ascii="Calibri" w:hAnsi="Calibri" w:cs="Arial"/>
                <w:sz w:val="20"/>
                <w:szCs w:val="20"/>
              </w:rPr>
              <w:fldChar w:fldCharType="separate"/>
            </w:r>
            <w:r w:rsidRPr="00E02B7F">
              <w:rPr>
                <w:rFonts w:ascii="Calibri" w:hAnsi="Calibri" w:cs="Arial"/>
                <w:noProof/>
                <w:sz w:val="20"/>
                <w:szCs w:val="20"/>
              </w:rPr>
              <w:t> </w:t>
            </w:r>
            <w:r w:rsidRPr="00E02B7F">
              <w:rPr>
                <w:rFonts w:ascii="Calibri" w:hAnsi="Calibri" w:cs="Arial"/>
                <w:noProof/>
                <w:sz w:val="20"/>
                <w:szCs w:val="20"/>
              </w:rPr>
              <w:t> </w:t>
            </w:r>
            <w:r w:rsidRPr="00E02B7F">
              <w:rPr>
                <w:rFonts w:ascii="Calibri" w:hAnsi="Calibri" w:cs="Arial"/>
                <w:noProof/>
                <w:sz w:val="20"/>
                <w:szCs w:val="20"/>
              </w:rPr>
              <w:t> </w:t>
            </w:r>
            <w:r w:rsidRPr="00E02B7F">
              <w:rPr>
                <w:rFonts w:ascii="Calibri" w:hAnsi="Calibri" w:cs="Arial"/>
                <w:noProof/>
                <w:sz w:val="20"/>
                <w:szCs w:val="20"/>
              </w:rPr>
              <w:t> </w:t>
            </w:r>
            <w:r w:rsidRPr="00E02B7F">
              <w:rPr>
                <w:rFonts w:ascii="Calibri" w:hAnsi="Calibri" w:cs="Arial"/>
                <w:noProof/>
                <w:sz w:val="20"/>
                <w:szCs w:val="20"/>
              </w:rPr>
              <w:t> </w:t>
            </w:r>
            <w:r w:rsidRPr="00E02B7F">
              <w:rPr>
                <w:rFonts w:ascii="Calibri" w:hAnsi="Calibri" w:cs="Arial"/>
                <w:sz w:val="20"/>
                <w:szCs w:val="20"/>
              </w:rPr>
              <w:fldChar w:fldCharType="end"/>
            </w:r>
          </w:p>
        </w:tc>
      </w:tr>
      <w:tr w:rsidR="00E02B7F" w:rsidRPr="00E02B7F" w14:paraId="665D31DA" w14:textId="77777777" w:rsidTr="00E02B7F">
        <w:trPr>
          <w:trHeight w:val="454"/>
        </w:trPr>
        <w:tc>
          <w:tcPr>
            <w:cnfStyle w:val="001000000000" w:firstRow="0" w:lastRow="0" w:firstColumn="1" w:lastColumn="0" w:oddVBand="0" w:evenVBand="0" w:oddHBand="0" w:evenHBand="0" w:firstRowFirstColumn="0" w:firstRowLastColumn="0" w:lastRowFirstColumn="0" w:lastRowLastColumn="0"/>
            <w:tcW w:w="75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7F9E7C51" w14:textId="77777777" w:rsidR="00E02B7F" w:rsidRPr="00E02B7F" w:rsidRDefault="00E02B7F" w:rsidP="00E02B7F">
            <w:pPr>
              <w:spacing w:before="45" w:after="45"/>
              <w:rPr>
                <w:rFonts w:ascii="Calibri" w:hAnsi="Calibri" w:cs="Arial"/>
                <w:sz w:val="20"/>
                <w:szCs w:val="20"/>
                <w:lang w:eastAsia="en-AU"/>
              </w:rPr>
            </w:pPr>
            <w:r w:rsidRPr="00E02B7F">
              <w:rPr>
                <w:rFonts w:ascii="Calibri" w:hAnsi="Calibri" w:cs="Arial"/>
                <w:sz w:val="20"/>
                <w:szCs w:val="20"/>
                <w:lang w:eastAsia="en-AU"/>
              </w:rPr>
              <w:t xml:space="preserve">Title/position </w:t>
            </w:r>
          </w:p>
        </w:tc>
        <w:tc>
          <w:tcPr>
            <w:tcW w:w="4246"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7E14285B" w14:textId="77777777" w:rsidR="00E02B7F" w:rsidRPr="00E02B7F" w:rsidRDefault="00E02B7F" w:rsidP="00E02B7F">
            <w:pPr>
              <w:spacing w:before="45" w:after="45"/>
              <w:cnfStyle w:val="000000000000" w:firstRow="0" w:lastRow="0" w:firstColumn="0" w:lastColumn="0" w:oddVBand="0" w:evenVBand="0" w:oddHBand="0" w:evenHBand="0" w:firstRowFirstColumn="0" w:firstRowLastColumn="0" w:lastRowFirstColumn="0" w:lastRowLastColumn="0"/>
              <w:rPr>
                <w:rFonts w:ascii="Calibri" w:hAnsi="Calibri" w:cs="Arial"/>
                <w:sz w:val="20"/>
                <w:szCs w:val="20"/>
              </w:rPr>
            </w:pPr>
            <w:r w:rsidRPr="00E02B7F">
              <w:rPr>
                <w:rFonts w:ascii="Calibri" w:hAnsi="Calibri" w:cs="Arial"/>
                <w:sz w:val="20"/>
                <w:szCs w:val="20"/>
              </w:rPr>
              <w:fldChar w:fldCharType="begin">
                <w:ffData>
                  <w:name w:val="Text161"/>
                  <w:enabled/>
                  <w:calcOnExit w:val="0"/>
                  <w:textInput/>
                </w:ffData>
              </w:fldChar>
            </w:r>
            <w:r w:rsidRPr="00E02B7F">
              <w:rPr>
                <w:rFonts w:ascii="Calibri" w:hAnsi="Calibri" w:cs="Arial"/>
                <w:sz w:val="20"/>
                <w:szCs w:val="20"/>
              </w:rPr>
              <w:instrText xml:space="preserve"> FORMTEXT </w:instrText>
            </w:r>
            <w:r w:rsidRPr="00E02B7F">
              <w:rPr>
                <w:rFonts w:ascii="Calibri" w:hAnsi="Calibri" w:cs="Arial"/>
                <w:sz w:val="20"/>
                <w:szCs w:val="20"/>
              </w:rPr>
            </w:r>
            <w:r w:rsidRPr="00E02B7F">
              <w:rPr>
                <w:rFonts w:ascii="Calibri" w:hAnsi="Calibri" w:cs="Arial"/>
                <w:sz w:val="20"/>
                <w:szCs w:val="20"/>
              </w:rPr>
              <w:fldChar w:fldCharType="separate"/>
            </w:r>
            <w:r w:rsidRPr="00E02B7F">
              <w:rPr>
                <w:rFonts w:ascii="Calibri" w:hAnsi="Calibri" w:cs="Arial"/>
                <w:noProof/>
                <w:sz w:val="20"/>
                <w:szCs w:val="20"/>
              </w:rPr>
              <w:t> </w:t>
            </w:r>
            <w:r w:rsidRPr="00E02B7F">
              <w:rPr>
                <w:rFonts w:ascii="Calibri" w:hAnsi="Calibri" w:cs="Arial"/>
                <w:noProof/>
                <w:sz w:val="20"/>
                <w:szCs w:val="20"/>
              </w:rPr>
              <w:t> </w:t>
            </w:r>
            <w:r w:rsidRPr="00E02B7F">
              <w:rPr>
                <w:rFonts w:ascii="Calibri" w:hAnsi="Calibri" w:cs="Arial"/>
                <w:noProof/>
                <w:sz w:val="20"/>
                <w:szCs w:val="20"/>
              </w:rPr>
              <w:t> </w:t>
            </w:r>
            <w:r w:rsidRPr="00E02B7F">
              <w:rPr>
                <w:rFonts w:ascii="Calibri" w:hAnsi="Calibri" w:cs="Arial"/>
                <w:noProof/>
                <w:sz w:val="20"/>
                <w:szCs w:val="20"/>
              </w:rPr>
              <w:t> </w:t>
            </w:r>
            <w:r w:rsidRPr="00E02B7F">
              <w:rPr>
                <w:rFonts w:ascii="Calibri" w:hAnsi="Calibri" w:cs="Arial"/>
                <w:noProof/>
                <w:sz w:val="20"/>
                <w:szCs w:val="20"/>
              </w:rPr>
              <w:t> </w:t>
            </w:r>
            <w:r w:rsidRPr="00E02B7F">
              <w:rPr>
                <w:rFonts w:ascii="Calibri" w:hAnsi="Calibri" w:cs="Arial"/>
                <w:sz w:val="20"/>
                <w:szCs w:val="20"/>
              </w:rPr>
              <w:fldChar w:fldCharType="end"/>
            </w:r>
          </w:p>
        </w:tc>
      </w:tr>
      <w:tr w:rsidR="00E02B7F" w:rsidRPr="00E02B7F" w14:paraId="7C8667A4" w14:textId="77777777" w:rsidTr="00E02B7F">
        <w:trPr>
          <w:trHeight w:val="454"/>
        </w:trPr>
        <w:tc>
          <w:tcPr>
            <w:cnfStyle w:val="001000000000" w:firstRow="0" w:lastRow="0" w:firstColumn="1" w:lastColumn="0" w:oddVBand="0" w:evenVBand="0" w:oddHBand="0" w:evenHBand="0" w:firstRowFirstColumn="0" w:firstRowLastColumn="0" w:lastRowFirstColumn="0" w:lastRowLastColumn="0"/>
            <w:tcW w:w="75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204E6FB5" w14:textId="11F3D258" w:rsidR="00E02B7F" w:rsidRPr="00E02B7F" w:rsidRDefault="00311DFA" w:rsidP="00E02B7F">
            <w:pPr>
              <w:spacing w:before="45" w:after="45"/>
              <w:rPr>
                <w:rFonts w:ascii="Calibri" w:hAnsi="Calibri" w:cs="Arial"/>
                <w:sz w:val="20"/>
                <w:szCs w:val="20"/>
                <w:lang w:eastAsia="en-AU"/>
              </w:rPr>
            </w:pPr>
            <w:r>
              <w:rPr>
                <w:rFonts w:ascii="Calibri" w:hAnsi="Calibri" w:cs="Arial"/>
                <w:sz w:val="20"/>
                <w:szCs w:val="20"/>
                <w:lang w:eastAsia="en-AU"/>
              </w:rPr>
              <w:t>Organisation (if applicable)</w:t>
            </w:r>
          </w:p>
        </w:tc>
        <w:tc>
          <w:tcPr>
            <w:tcW w:w="4246"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7C2041BA" w14:textId="77777777" w:rsidR="00E02B7F" w:rsidRPr="00E02B7F" w:rsidRDefault="00E02B7F" w:rsidP="00E02B7F">
            <w:pPr>
              <w:spacing w:before="45" w:after="45"/>
              <w:cnfStyle w:val="000000000000" w:firstRow="0" w:lastRow="0" w:firstColumn="0" w:lastColumn="0" w:oddVBand="0" w:evenVBand="0" w:oddHBand="0" w:evenHBand="0" w:firstRowFirstColumn="0" w:firstRowLastColumn="0" w:lastRowFirstColumn="0" w:lastRowLastColumn="0"/>
              <w:rPr>
                <w:rFonts w:ascii="Calibri" w:hAnsi="Calibri" w:cs="Arial"/>
                <w:sz w:val="20"/>
                <w:szCs w:val="20"/>
              </w:rPr>
            </w:pPr>
            <w:r w:rsidRPr="00E02B7F">
              <w:rPr>
                <w:rFonts w:ascii="Calibri" w:hAnsi="Calibri" w:cs="Arial"/>
                <w:sz w:val="20"/>
                <w:szCs w:val="20"/>
              </w:rPr>
              <w:fldChar w:fldCharType="begin">
                <w:ffData>
                  <w:name w:val="Text162"/>
                  <w:enabled/>
                  <w:calcOnExit w:val="0"/>
                  <w:textInput/>
                </w:ffData>
              </w:fldChar>
            </w:r>
            <w:r w:rsidRPr="00E02B7F">
              <w:rPr>
                <w:rFonts w:ascii="Calibri" w:hAnsi="Calibri" w:cs="Arial"/>
                <w:sz w:val="20"/>
                <w:szCs w:val="20"/>
              </w:rPr>
              <w:instrText xml:space="preserve"> FORMTEXT </w:instrText>
            </w:r>
            <w:r w:rsidRPr="00E02B7F">
              <w:rPr>
                <w:rFonts w:ascii="Calibri" w:hAnsi="Calibri" w:cs="Arial"/>
                <w:sz w:val="20"/>
                <w:szCs w:val="20"/>
              </w:rPr>
            </w:r>
            <w:r w:rsidRPr="00E02B7F">
              <w:rPr>
                <w:rFonts w:ascii="Calibri" w:hAnsi="Calibri" w:cs="Arial"/>
                <w:sz w:val="20"/>
                <w:szCs w:val="20"/>
              </w:rPr>
              <w:fldChar w:fldCharType="separate"/>
            </w:r>
            <w:r w:rsidRPr="00E02B7F">
              <w:rPr>
                <w:rFonts w:ascii="Calibri" w:hAnsi="Calibri" w:cs="Arial"/>
                <w:noProof/>
                <w:sz w:val="20"/>
                <w:szCs w:val="20"/>
              </w:rPr>
              <w:t> </w:t>
            </w:r>
            <w:r w:rsidRPr="00E02B7F">
              <w:rPr>
                <w:rFonts w:ascii="Calibri" w:hAnsi="Calibri" w:cs="Arial"/>
                <w:noProof/>
                <w:sz w:val="20"/>
                <w:szCs w:val="20"/>
              </w:rPr>
              <w:t> </w:t>
            </w:r>
            <w:r w:rsidRPr="00E02B7F">
              <w:rPr>
                <w:rFonts w:ascii="Calibri" w:hAnsi="Calibri" w:cs="Arial"/>
                <w:noProof/>
                <w:sz w:val="20"/>
                <w:szCs w:val="20"/>
              </w:rPr>
              <w:t> </w:t>
            </w:r>
            <w:r w:rsidRPr="00E02B7F">
              <w:rPr>
                <w:rFonts w:ascii="Calibri" w:hAnsi="Calibri" w:cs="Arial"/>
                <w:noProof/>
                <w:sz w:val="20"/>
                <w:szCs w:val="20"/>
              </w:rPr>
              <w:t> </w:t>
            </w:r>
            <w:r w:rsidRPr="00E02B7F">
              <w:rPr>
                <w:rFonts w:ascii="Calibri" w:hAnsi="Calibri" w:cs="Arial"/>
                <w:noProof/>
                <w:sz w:val="20"/>
                <w:szCs w:val="20"/>
              </w:rPr>
              <w:t> </w:t>
            </w:r>
            <w:r w:rsidRPr="00E02B7F">
              <w:rPr>
                <w:rFonts w:ascii="Calibri" w:hAnsi="Calibri" w:cs="Arial"/>
                <w:sz w:val="20"/>
                <w:szCs w:val="20"/>
              </w:rPr>
              <w:fldChar w:fldCharType="end"/>
            </w:r>
          </w:p>
        </w:tc>
      </w:tr>
      <w:tr w:rsidR="00E02B7F" w:rsidRPr="00E02B7F" w14:paraId="41B34C0C" w14:textId="77777777" w:rsidTr="00E02B7F">
        <w:trPr>
          <w:trHeight w:val="653"/>
        </w:trPr>
        <w:tc>
          <w:tcPr>
            <w:cnfStyle w:val="001000000000" w:firstRow="0" w:lastRow="0" w:firstColumn="1" w:lastColumn="0" w:oddVBand="0" w:evenVBand="0" w:oddHBand="0" w:evenHBand="0" w:firstRowFirstColumn="0" w:firstRowLastColumn="0" w:lastRowFirstColumn="0" w:lastRowLastColumn="0"/>
            <w:tcW w:w="75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4B42EE25" w14:textId="77777777" w:rsidR="00E02B7F" w:rsidRPr="00E02B7F" w:rsidRDefault="00E02B7F" w:rsidP="00E02B7F">
            <w:pPr>
              <w:spacing w:before="45" w:after="45"/>
              <w:rPr>
                <w:rFonts w:ascii="Calibri" w:hAnsi="Calibri" w:cs="Arial"/>
                <w:sz w:val="20"/>
                <w:szCs w:val="20"/>
                <w:lang w:eastAsia="en-AU"/>
              </w:rPr>
            </w:pPr>
            <w:r w:rsidRPr="00E02B7F">
              <w:rPr>
                <w:rFonts w:ascii="Calibri" w:hAnsi="Calibri" w:cs="Arial"/>
                <w:sz w:val="20"/>
                <w:szCs w:val="20"/>
                <w:lang w:eastAsia="en-AU"/>
              </w:rPr>
              <w:t xml:space="preserve">Signature </w:t>
            </w:r>
          </w:p>
        </w:tc>
        <w:tc>
          <w:tcPr>
            <w:tcW w:w="4246"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61B6ED1D" w14:textId="77777777" w:rsidR="00E02B7F" w:rsidRPr="00E02B7F" w:rsidRDefault="00E02B7F" w:rsidP="00E02B7F">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E02B7F" w:rsidRPr="00E02B7F" w14:paraId="6F5F864C" w14:textId="77777777" w:rsidTr="00E02B7F">
        <w:trPr>
          <w:trHeight w:val="454"/>
        </w:trPr>
        <w:tc>
          <w:tcPr>
            <w:cnfStyle w:val="001000000000" w:firstRow="0" w:lastRow="0" w:firstColumn="1" w:lastColumn="0" w:oddVBand="0" w:evenVBand="0" w:oddHBand="0" w:evenHBand="0" w:firstRowFirstColumn="0" w:firstRowLastColumn="0" w:lastRowFirstColumn="0" w:lastRowLastColumn="0"/>
            <w:tcW w:w="75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16795263" w14:textId="77777777" w:rsidR="00E02B7F" w:rsidRPr="00E02B7F" w:rsidRDefault="00E02B7F" w:rsidP="00E02B7F">
            <w:pPr>
              <w:spacing w:before="45" w:after="45"/>
              <w:rPr>
                <w:rFonts w:ascii="Calibri" w:hAnsi="Calibri" w:cs="Arial"/>
                <w:sz w:val="20"/>
                <w:szCs w:val="20"/>
                <w:lang w:eastAsia="en-AU"/>
              </w:rPr>
            </w:pPr>
            <w:r w:rsidRPr="00E02B7F">
              <w:rPr>
                <w:rFonts w:ascii="Calibri" w:hAnsi="Calibri" w:cs="Arial"/>
                <w:sz w:val="20"/>
                <w:szCs w:val="20"/>
                <w:lang w:eastAsia="en-AU"/>
              </w:rPr>
              <w:t xml:space="preserve">Signature date </w:t>
            </w:r>
          </w:p>
        </w:tc>
        <w:tc>
          <w:tcPr>
            <w:tcW w:w="4246"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475A5444" w14:textId="77777777" w:rsidR="00E02B7F" w:rsidRPr="00E02B7F" w:rsidRDefault="00E02B7F" w:rsidP="00E02B7F">
            <w:pPr>
              <w:spacing w:before="45" w:after="45"/>
              <w:cnfStyle w:val="000000000000" w:firstRow="0" w:lastRow="0" w:firstColumn="0" w:lastColumn="0" w:oddVBand="0" w:evenVBand="0" w:oddHBand="0" w:evenHBand="0" w:firstRowFirstColumn="0" w:firstRowLastColumn="0" w:lastRowFirstColumn="0" w:lastRowLastColumn="0"/>
              <w:rPr>
                <w:rFonts w:ascii="Calibri" w:hAnsi="Calibri" w:cs="Arial"/>
                <w:sz w:val="20"/>
                <w:szCs w:val="20"/>
              </w:rPr>
            </w:pPr>
            <w:r w:rsidRPr="00E02B7F">
              <w:rPr>
                <w:rFonts w:ascii="Calibri" w:hAnsi="Calibri" w:cs="Arial"/>
                <w:sz w:val="20"/>
                <w:szCs w:val="20"/>
              </w:rPr>
              <w:fldChar w:fldCharType="begin">
                <w:ffData>
                  <w:name w:val="Text162"/>
                  <w:enabled/>
                  <w:calcOnExit w:val="0"/>
                  <w:textInput/>
                </w:ffData>
              </w:fldChar>
            </w:r>
            <w:r w:rsidRPr="00E02B7F">
              <w:rPr>
                <w:rFonts w:ascii="Calibri" w:hAnsi="Calibri" w:cs="Arial"/>
                <w:sz w:val="20"/>
                <w:szCs w:val="20"/>
              </w:rPr>
              <w:instrText xml:space="preserve"> FORMTEXT </w:instrText>
            </w:r>
            <w:r w:rsidRPr="00E02B7F">
              <w:rPr>
                <w:rFonts w:ascii="Calibri" w:hAnsi="Calibri" w:cs="Arial"/>
                <w:sz w:val="20"/>
                <w:szCs w:val="20"/>
              </w:rPr>
            </w:r>
            <w:r w:rsidRPr="00E02B7F">
              <w:rPr>
                <w:rFonts w:ascii="Calibri" w:hAnsi="Calibri" w:cs="Arial"/>
                <w:sz w:val="20"/>
                <w:szCs w:val="20"/>
              </w:rPr>
              <w:fldChar w:fldCharType="separate"/>
            </w:r>
            <w:r w:rsidRPr="00E02B7F">
              <w:rPr>
                <w:rFonts w:ascii="Calibri" w:hAnsi="Calibri" w:cs="Arial"/>
                <w:noProof/>
                <w:sz w:val="20"/>
                <w:szCs w:val="20"/>
              </w:rPr>
              <w:t> </w:t>
            </w:r>
            <w:r w:rsidRPr="00E02B7F">
              <w:rPr>
                <w:rFonts w:ascii="Calibri" w:hAnsi="Calibri" w:cs="Arial"/>
                <w:noProof/>
                <w:sz w:val="20"/>
                <w:szCs w:val="20"/>
              </w:rPr>
              <w:t> </w:t>
            </w:r>
            <w:r w:rsidRPr="00E02B7F">
              <w:rPr>
                <w:rFonts w:ascii="Calibri" w:hAnsi="Calibri" w:cs="Arial"/>
                <w:noProof/>
                <w:sz w:val="20"/>
                <w:szCs w:val="20"/>
              </w:rPr>
              <w:t> </w:t>
            </w:r>
            <w:r w:rsidRPr="00E02B7F">
              <w:rPr>
                <w:rFonts w:ascii="Calibri" w:hAnsi="Calibri" w:cs="Arial"/>
                <w:noProof/>
                <w:sz w:val="20"/>
                <w:szCs w:val="20"/>
              </w:rPr>
              <w:t> </w:t>
            </w:r>
            <w:r w:rsidRPr="00E02B7F">
              <w:rPr>
                <w:rFonts w:ascii="Calibri" w:hAnsi="Calibri" w:cs="Arial"/>
                <w:noProof/>
                <w:sz w:val="20"/>
                <w:szCs w:val="20"/>
              </w:rPr>
              <w:t> </w:t>
            </w:r>
            <w:r w:rsidRPr="00E02B7F">
              <w:rPr>
                <w:rFonts w:ascii="Calibri" w:hAnsi="Calibri" w:cs="Arial"/>
                <w:sz w:val="20"/>
                <w:szCs w:val="20"/>
              </w:rPr>
              <w:fldChar w:fldCharType="end"/>
            </w:r>
          </w:p>
        </w:tc>
      </w:tr>
    </w:tbl>
    <w:p w14:paraId="43D00370" w14:textId="77777777" w:rsidR="00E02B7F" w:rsidRDefault="00E02B7F" w:rsidP="00E02B7F">
      <w:pPr>
        <w:pStyle w:val="CERlettering"/>
        <w:numPr>
          <w:ilvl w:val="0"/>
          <w:numId w:val="0"/>
        </w:numPr>
        <w:ind w:left="360" w:hanging="360"/>
      </w:pPr>
    </w:p>
    <w:p w14:paraId="1A4A8657" w14:textId="77777777" w:rsidR="00E02B7F" w:rsidRDefault="00E02B7F" w:rsidP="00A44DA4">
      <w:pPr>
        <w:pStyle w:val="CERlettering"/>
        <w:numPr>
          <w:ilvl w:val="0"/>
          <w:numId w:val="0"/>
        </w:numPr>
        <w:ind w:left="360" w:hanging="360"/>
      </w:pPr>
    </w:p>
    <w:p w14:paraId="3EF0FD6F" w14:textId="77777777" w:rsidR="00EA0B2A" w:rsidRDefault="00EA0B2A" w:rsidP="00EA0B2A">
      <w:pPr>
        <w:pStyle w:val="BodyText1"/>
      </w:pPr>
    </w:p>
    <w:p w14:paraId="29D24855" w14:textId="77777777" w:rsidR="00EA0B2A" w:rsidRDefault="00EA0B2A" w:rsidP="00EA0B2A">
      <w:pPr>
        <w:spacing w:after="0"/>
      </w:pPr>
    </w:p>
    <w:p w14:paraId="032DA2A0" w14:textId="77777777" w:rsidR="00EA0B2A" w:rsidRDefault="00EA0B2A" w:rsidP="00EA0B2A">
      <w:pPr>
        <w:spacing w:after="0"/>
      </w:pPr>
      <w:r>
        <w:br w:type="page"/>
      </w:r>
    </w:p>
    <w:p w14:paraId="22B266C7" w14:textId="73821F4A" w:rsidR="00296327" w:rsidRDefault="00CF79BE" w:rsidP="00A44DA4">
      <w:pPr>
        <w:pStyle w:val="CERHeading1Parts"/>
        <w:ind w:left="0" w:firstLine="0"/>
      </w:pPr>
      <w:r>
        <w:t xml:space="preserve">Part F: </w:t>
      </w:r>
      <w:r w:rsidR="000F53D3" w:rsidRPr="000F53D3">
        <w:t>Nominee’s controlling corporation declaration</w:t>
      </w:r>
    </w:p>
    <w:p w14:paraId="27C70E2C" w14:textId="1172BD08" w:rsidR="00A50F81" w:rsidRPr="009C620B" w:rsidRDefault="00A50F81" w:rsidP="00A50F81">
      <w:pPr>
        <w:pStyle w:val="Arrowinstruction"/>
        <w:numPr>
          <w:ilvl w:val="0"/>
          <w:numId w:val="30"/>
        </w:numPr>
      </w:pPr>
      <w:bookmarkStart w:id="3" w:name="_Hlk185425498"/>
      <w:r>
        <w:t>Only to be filled out if applicable.</w:t>
      </w:r>
      <w:r w:rsidRPr="001B5BAB">
        <w:rPr>
          <w:rFonts w:ascii="Calibri" w:eastAsia="Calibri" w:hAnsi="Calibri"/>
        </w:rPr>
        <w:t xml:space="preserve"> </w:t>
      </w:r>
    </w:p>
    <w:bookmarkEnd w:id="3"/>
    <w:p w14:paraId="7DBEDB2A" w14:textId="0B454B4A" w:rsidR="000F1242" w:rsidRDefault="000F1242" w:rsidP="00D06F8D">
      <w:pPr>
        <w:pStyle w:val="BodyText1"/>
      </w:pPr>
      <w:r w:rsidRPr="000F1242">
        <w:t xml:space="preserve">This section must be signed by </w:t>
      </w:r>
      <w:r w:rsidR="00D06F8D">
        <w:t>the</w:t>
      </w:r>
      <w:r w:rsidR="00D06F8D" w:rsidRPr="000F1242">
        <w:t xml:space="preserve"> </w:t>
      </w:r>
      <w:r w:rsidRPr="000F1242">
        <w:t>executive officer of the nominee’s controlling corporation if the nominee is not the controlling corporation</w:t>
      </w:r>
      <w:r w:rsidR="00D06F8D">
        <w:t xml:space="preserve"> as listed in question 13.</w:t>
      </w:r>
    </w:p>
    <w:p w14:paraId="614D8FD5" w14:textId="77777777" w:rsidR="000F1242" w:rsidRDefault="000F1242" w:rsidP="00171389">
      <w:pPr>
        <w:pStyle w:val="BodyText1"/>
      </w:pPr>
      <w:r w:rsidRPr="000F1242">
        <w:t xml:space="preserve">By signing below, the signatory: </w:t>
      </w:r>
    </w:p>
    <w:p w14:paraId="45F0BA95" w14:textId="2B5C7F43" w:rsidR="000F1242" w:rsidRDefault="00F06059" w:rsidP="00A44DA4">
      <w:pPr>
        <w:pStyle w:val="CERlettering"/>
        <w:numPr>
          <w:ilvl w:val="0"/>
          <w:numId w:val="28"/>
        </w:numPr>
      </w:pPr>
      <w:r>
        <w:t>C</w:t>
      </w:r>
      <w:r w:rsidR="000F1242" w:rsidRPr="000F1242">
        <w:t>onfirms the entity identified in Part B is the controlling corporation of the nominee identified in Part A</w:t>
      </w:r>
      <w:r>
        <w:t>.</w:t>
      </w:r>
      <w:r w:rsidR="000F1242" w:rsidRPr="000F1242">
        <w:t xml:space="preserve"> </w:t>
      </w:r>
    </w:p>
    <w:p w14:paraId="21483C32" w14:textId="6AB12EA5" w:rsidR="000F1242" w:rsidRDefault="000F1242" w:rsidP="00A44DA4">
      <w:pPr>
        <w:pStyle w:val="CERlettering"/>
        <w:numPr>
          <w:ilvl w:val="0"/>
          <w:numId w:val="28"/>
        </w:numPr>
      </w:pPr>
      <w:r w:rsidRPr="000F1242">
        <w:t xml:space="preserve">consents to the nominee, identified in Part A, making a nomination by submitting this form to the </w:t>
      </w:r>
      <w:r w:rsidR="003C1ECE">
        <w:t>CER</w:t>
      </w:r>
      <w:r w:rsidRPr="000F1242">
        <w:t xml:space="preserve"> </w:t>
      </w:r>
    </w:p>
    <w:p w14:paraId="0B00E152" w14:textId="34923A1B" w:rsidR="000F1242" w:rsidRDefault="000F1242" w:rsidP="00A44DA4">
      <w:pPr>
        <w:pStyle w:val="CERlettering"/>
        <w:numPr>
          <w:ilvl w:val="0"/>
          <w:numId w:val="28"/>
        </w:numPr>
      </w:pPr>
      <w:r w:rsidRPr="000F1242">
        <w:t xml:space="preserve">acknowledges that acceptance of this nomination form by the </w:t>
      </w:r>
      <w:r w:rsidR="003C1ECE">
        <w:t>CER</w:t>
      </w:r>
      <w:r w:rsidRPr="000F1242">
        <w:t xml:space="preserve"> will require the nominee’s controlling corporation to report facilities identified in Part C in its report required under section 19 of the National Greenhouse and Energy Reporting Act 2007</w:t>
      </w:r>
    </w:p>
    <w:p w14:paraId="6B03CEF6" w14:textId="5E66F4FB" w:rsidR="00BC4B3B" w:rsidRDefault="00BC4B3B" w:rsidP="00A44DA4">
      <w:pPr>
        <w:pStyle w:val="CERlettering"/>
        <w:numPr>
          <w:ilvl w:val="0"/>
          <w:numId w:val="28"/>
        </w:numPr>
      </w:pPr>
      <w:r w:rsidRPr="00BC4B3B">
        <w:t xml:space="preserve">declares the information supplied in this form by the nominee’s controlling corporation is, having made all reasonable enquiries, complete, true and correct and he/she is authorised to sign Part F on behalf of the nominee’s controlling corporation named in </w:t>
      </w:r>
      <w:r w:rsidR="00545079" w:rsidRPr="00BC4B3B">
        <w:t>th</w:t>
      </w:r>
      <w:r w:rsidR="00545079">
        <w:t>is</w:t>
      </w:r>
      <w:r w:rsidR="00545079" w:rsidRPr="00BC4B3B">
        <w:t xml:space="preserve"> </w:t>
      </w:r>
      <w:r w:rsidRPr="00BC4B3B">
        <w:t xml:space="preserve">form </w:t>
      </w:r>
    </w:p>
    <w:p w14:paraId="5BB57D88" w14:textId="7FC2A700" w:rsidR="00BC4B3B" w:rsidRDefault="00BC4B3B" w:rsidP="00A44DA4">
      <w:pPr>
        <w:pStyle w:val="CERlettering"/>
        <w:numPr>
          <w:ilvl w:val="0"/>
          <w:numId w:val="28"/>
        </w:numPr>
      </w:pPr>
      <w:r w:rsidRPr="00BC4B3B">
        <w:t xml:space="preserve">acknowledges that giving false or misleading information is a serious offence and carries penalties under the Criminal Code Act 1995. </w:t>
      </w:r>
    </w:p>
    <w:p w14:paraId="4AAD07D0" w14:textId="1E163801" w:rsidR="000F1242" w:rsidRDefault="00BC4B3B" w:rsidP="00A44DA4">
      <w:pPr>
        <w:pStyle w:val="CERlettering"/>
        <w:numPr>
          <w:ilvl w:val="0"/>
          <w:numId w:val="28"/>
        </w:numPr>
      </w:pPr>
      <w:r w:rsidRPr="00BC4B3B">
        <w:t xml:space="preserve">authorises the </w:t>
      </w:r>
      <w:r w:rsidR="00E75C3F">
        <w:t>CER</w:t>
      </w:r>
      <w:r w:rsidRPr="00BC4B3B">
        <w:t xml:space="preserve"> to copy, record, use or disclose any of the information provided by the nominee’s controlling corporation for the purposes of processing the form, monitoring compliance, enforcement of laws, the performance of the </w:t>
      </w:r>
      <w:r w:rsidR="00A32380">
        <w:t>CER’s</w:t>
      </w:r>
      <w:r w:rsidRPr="00BC4B3B">
        <w:t xml:space="preserve"> statutory functions and for related purposes subject to the requirements of relevant laws, in particular the Privacy Act 1988 and Part 3 of the Clean Energy Regulator Act 2011</w:t>
      </w:r>
    </w:p>
    <w:p w14:paraId="0860B37C" w14:textId="0A339BDD" w:rsidR="00BC4B3B" w:rsidRDefault="00BC4B3B">
      <w:pPr>
        <w:pStyle w:val="CERlettering"/>
        <w:numPr>
          <w:ilvl w:val="0"/>
          <w:numId w:val="28"/>
        </w:numPr>
      </w:pPr>
      <w:r w:rsidRPr="00BC4B3B">
        <w:t xml:space="preserve">the personal information provided in this form by the nominee’s controlling corporation may also be copied, recorded, used or disclosed by the </w:t>
      </w:r>
      <w:r w:rsidR="00C65B93">
        <w:t>CER</w:t>
      </w:r>
      <w:r w:rsidRPr="00BC4B3B">
        <w:t xml:space="preserve"> for its administrative purposes</w:t>
      </w:r>
      <w:r w:rsidR="00C65B93">
        <w:t>. F</w:t>
      </w:r>
      <w:r w:rsidRPr="00BC4B3B">
        <w:t xml:space="preserve">or example, to pre-populate other </w:t>
      </w:r>
      <w:r w:rsidR="00C65B93">
        <w:t>CER</w:t>
      </w:r>
      <w:r w:rsidRPr="00BC4B3B">
        <w:t xml:space="preserve"> forms filled out online in the future, and for improving the </w:t>
      </w:r>
      <w:r w:rsidR="00C65B93">
        <w:t>CER’s</w:t>
      </w:r>
      <w:r w:rsidRPr="00BC4B3B">
        <w:t xml:space="preserve"> service delivery to the responsible emitter.</w:t>
      </w:r>
    </w:p>
    <w:p w14:paraId="7DCC77E6" w14:textId="77777777" w:rsidR="00311DFA" w:rsidRDefault="00311DFA" w:rsidP="00A44DA4">
      <w:pPr>
        <w:pStyle w:val="CERlettering"/>
        <w:numPr>
          <w:ilvl w:val="0"/>
          <w:numId w:val="0"/>
        </w:numPr>
        <w:ind w:left="360"/>
      </w:pPr>
    </w:p>
    <w:tbl>
      <w:tblPr>
        <w:tblStyle w:val="CERanswerfield"/>
        <w:tblW w:w="5000" w:type="pct"/>
        <w:tblLook w:val="04A0" w:firstRow="1" w:lastRow="0" w:firstColumn="1" w:lastColumn="0" w:noHBand="0" w:noVBand="1"/>
      </w:tblPr>
      <w:tblGrid>
        <w:gridCol w:w="2117"/>
        <w:gridCol w:w="7603"/>
      </w:tblGrid>
      <w:tr w:rsidR="00311DFA" w:rsidRPr="00E02B7F" w14:paraId="4CB3A195" w14:textId="77777777" w:rsidTr="00311DFA">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089" w:type="pct"/>
            <w:hideMark/>
          </w:tcPr>
          <w:p w14:paraId="582F7127" w14:textId="77777777" w:rsidR="00311DFA" w:rsidRPr="00E02B7F" w:rsidRDefault="00311DFA" w:rsidP="000213B5">
            <w:pPr>
              <w:spacing w:before="45" w:after="45"/>
              <w:rPr>
                <w:rFonts w:ascii="Calibri" w:hAnsi="Calibri" w:cs="Arial"/>
                <w:sz w:val="20"/>
                <w:szCs w:val="20"/>
                <w:lang w:eastAsia="en-AU"/>
              </w:rPr>
            </w:pPr>
            <w:r w:rsidRPr="00E02B7F">
              <w:rPr>
                <w:rFonts w:ascii="Calibri" w:hAnsi="Calibri" w:cs="Arial"/>
                <w:sz w:val="20"/>
                <w:szCs w:val="20"/>
                <w:lang w:eastAsia="en-AU"/>
              </w:rPr>
              <w:t xml:space="preserve">Name of signatory </w:t>
            </w:r>
          </w:p>
        </w:tc>
        <w:tc>
          <w:tcPr>
            <w:tcW w:w="3911" w:type="pct"/>
            <w:hideMark/>
          </w:tcPr>
          <w:p w14:paraId="2F14D171" w14:textId="77777777" w:rsidR="00311DFA" w:rsidRPr="00E02B7F" w:rsidRDefault="00311DFA" w:rsidP="000213B5">
            <w:pPr>
              <w:spacing w:before="45" w:after="45"/>
              <w:cnfStyle w:val="100000000000" w:firstRow="1" w:lastRow="0" w:firstColumn="0" w:lastColumn="0" w:oddVBand="0" w:evenVBand="0" w:oddHBand="0" w:evenHBand="0" w:firstRowFirstColumn="0" w:firstRowLastColumn="0" w:lastRowFirstColumn="0" w:lastRowLastColumn="0"/>
              <w:rPr>
                <w:rFonts w:ascii="Calibri" w:hAnsi="Calibri" w:cs="Arial"/>
                <w:sz w:val="20"/>
                <w:szCs w:val="20"/>
              </w:rPr>
            </w:pPr>
            <w:r w:rsidRPr="00E02B7F">
              <w:rPr>
                <w:rFonts w:ascii="Calibri" w:hAnsi="Calibri" w:cs="Arial"/>
                <w:sz w:val="20"/>
                <w:szCs w:val="20"/>
              </w:rPr>
              <w:fldChar w:fldCharType="begin">
                <w:ffData>
                  <w:name w:val="Text160"/>
                  <w:enabled/>
                  <w:calcOnExit w:val="0"/>
                  <w:textInput/>
                </w:ffData>
              </w:fldChar>
            </w:r>
            <w:r w:rsidRPr="00E02B7F">
              <w:rPr>
                <w:rFonts w:ascii="Calibri" w:hAnsi="Calibri" w:cs="Arial"/>
                <w:sz w:val="20"/>
                <w:szCs w:val="20"/>
              </w:rPr>
              <w:instrText xml:space="preserve"> FORMTEXT </w:instrText>
            </w:r>
            <w:r w:rsidRPr="00E02B7F">
              <w:rPr>
                <w:rFonts w:ascii="Calibri" w:hAnsi="Calibri" w:cs="Arial"/>
                <w:sz w:val="20"/>
                <w:szCs w:val="20"/>
              </w:rPr>
            </w:r>
            <w:r w:rsidRPr="00E02B7F">
              <w:rPr>
                <w:rFonts w:ascii="Calibri" w:hAnsi="Calibri" w:cs="Arial"/>
                <w:sz w:val="20"/>
                <w:szCs w:val="20"/>
              </w:rPr>
              <w:fldChar w:fldCharType="separate"/>
            </w:r>
            <w:r w:rsidRPr="00E02B7F">
              <w:rPr>
                <w:rFonts w:ascii="Calibri" w:hAnsi="Calibri" w:cs="Arial"/>
                <w:noProof/>
                <w:sz w:val="20"/>
                <w:szCs w:val="20"/>
              </w:rPr>
              <w:t> </w:t>
            </w:r>
            <w:r w:rsidRPr="00E02B7F">
              <w:rPr>
                <w:rFonts w:ascii="Calibri" w:hAnsi="Calibri" w:cs="Arial"/>
                <w:noProof/>
                <w:sz w:val="20"/>
                <w:szCs w:val="20"/>
              </w:rPr>
              <w:t> </w:t>
            </w:r>
            <w:r w:rsidRPr="00E02B7F">
              <w:rPr>
                <w:rFonts w:ascii="Calibri" w:hAnsi="Calibri" w:cs="Arial"/>
                <w:noProof/>
                <w:sz w:val="20"/>
                <w:szCs w:val="20"/>
              </w:rPr>
              <w:t> </w:t>
            </w:r>
            <w:r w:rsidRPr="00E02B7F">
              <w:rPr>
                <w:rFonts w:ascii="Calibri" w:hAnsi="Calibri" w:cs="Arial"/>
                <w:noProof/>
                <w:sz w:val="20"/>
                <w:szCs w:val="20"/>
              </w:rPr>
              <w:t> </w:t>
            </w:r>
            <w:r w:rsidRPr="00E02B7F">
              <w:rPr>
                <w:rFonts w:ascii="Calibri" w:hAnsi="Calibri" w:cs="Arial"/>
                <w:noProof/>
                <w:sz w:val="20"/>
                <w:szCs w:val="20"/>
              </w:rPr>
              <w:t> </w:t>
            </w:r>
            <w:r w:rsidRPr="00E02B7F">
              <w:rPr>
                <w:rFonts w:ascii="Calibri" w:hAnsi="Calibri" w:cs="Arial"/>
                <w:sz w:val="20"/>
                <w:szCs w:val="20"/>
              </w:rPr>
              <w:fldChar w:fldCharType="end"/>
            </w:r>
          </w:p>
        </w:tc>
      </w:tr>
      <w:tr w:rsidR="00311DFA" w:rsidRPr="00E02B7F" w14:paraId="58ED021A" w14:textId="77777777" w:rsidTr="00311DF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089" w:type="pct"/>
            <w:hideMark/>
          </w:tcPr>
          <w:p w14:paraId="224AC08D" w14:textId="77777777" w:rsidR="00311DFA" w:rsidRPr="00E02B7F" w:rsidRDefault="00311DFA" w:rsidP="000213B5">
            <w:pPr>
              <w:spacing w:before="45" w:after="45"/>
              <w:rPr>
                <w:rFonts w:ascii="Calibri" w:hAnsi="Calibri" w:cs="Arial"/>
                <w:sz w:val="20"/>
                <w:szCs w:val="20"/>
                <w:lang w:eastAsia="en-AU"/>
              </w:rPr>
            </w:pPr>
            <w:r w:rsidRPr="00E02B7F">
              <w:rPr>
                <w:rFonts w:ascii="Calibri" w:hAnsi="Calibri" w:cs="Arial"/>
                <w:sz w:val="20"/>
                <w:szCs w:val="20"/>
                <w:lang w:eastAsia="en-AU"/>
              </w:rPr>
              <w:t xml:space="preserve">Title/position </w:t>
            </w:r>
          </w:p>
        </w:tc>
        <w:tc>
          <w:tcPr>
            <w:tcW w:w="3911" w:type="pct"/>
            <w:hideMark/>
          </w:tcPr>
          <w:p w14:paraId="28C99885" w14:textId="77777777" w:rsidR="00311DFA" w:rsidRPr="00E02B7F" w:rsidRDefault="00311DFA" w:rsidP="000213B5">
            <w:pPr>
              <w:spacing w:before="45" w:after="45"/>
              <w:cnfStyle w:val="000000100000" w:firstRow="0" w:lastRow="0" w:firstColumn="0" w:lastColumn="0" w:oddVBand="0" w:evenVBand="0" w:oddHBand="1" w:evenHBand="0" w:firstRowFirstColumn="0" w:firstRowLastColumn="0" w:lastRowFirstColumn="0" w:lastRowLastColumn="0"/>
              <w:rPr>
                <w:rFonts w:ascii="Calibri" w:hAnsi="Calibri" w:cs="Arial"/>
                <w:sz w:val="20"/>
                <w:szCs w:val="20"/>
              </w:rPr>
            </w:pPr>
            <w:r w:rsidRPr="00E02B7F">
              <w:rPr>
                <w:rFonts w:ascii="Calibri" w:hAnsi="Calibri" w:cs="Arial"/>
                <w:sz w:val="20"/>
                <w:szCs w:val="20"/>
              </w:rPr>
              <w:fldChar w:fldCharType="begin">
                <w:ffData>
                  <w:name w:val="Text161"/>
                  <w:enabled/>
                  <w:calcOnExit w:val="0"/>
                  <w:textInput/>
                </w:ffData>
              </w:fldChar>
            </w:r>
            <w:r w:rsidRPr="00E02B7F">
              <w:rPr>
                <w:rFonts w:ascii="Calibri" w:hAnsi="Calibri" w:cs="Arial"/>
                <w:sz w:val="20"/>
                <w:szCs w:val="20"/>
              </w:rPr>
              <w:instrText xml:space="preserve"> FORMTEXT </w:instrText>
            </w:r>
            <w:r w:rsidRPr="00E02B7F">
              <w:rPr>
                <w:rFonts w:ascii="Calibri" w:hAnsi="Calibri" w:cs="Arial"/>
                <w:sz w:val="20"/>
                <w:szCs w:val="20"/>
              </w:rPr>
            </w:r>
            <w:r w:rsidRPr="00E02B7F">
              <w:rPr>
                <w:rFonts w:ascii="Calibri" w:hAnsi="Calibri" w:cs="Arial"/>
                <w:sz w:val="20"/>
                <w:szCs w:val="20"/>
              </w:rPr>
              <w:fldChar w:fldCharType="separate"/>
            </w:r>
            <w:r w:rsidRPr="00E02B7F">
              <w:rPr>
                <w:rFonts w:ascii="Calibri" w:hAnsi="Calibri" w:cs="Arial"/>
                <w:noProof/>
                <w:sz w:val="20"/>
                <w:szCs w:val="20"/>
              </w:rPr>
              <w:t> </w:t>
            </w:r>
            <w:r w:rsidRPr="00E02B7F">
              <w:rPr>
                <w:rFonts w:ascii="Calibri" w:hAnsi="Calibri" w:cs="Arial"/>
                <w:noProof/>
                <w:sz w:val="20"/>
                <w:szCs w:val="20"/>
              </w:rPr>
              <w:t> </w:t>
            </w:r>
            <w:r w:rsidRPr="00E02B7F">
              <w:rPr>
                <w:rFonts w:ascii="Calibri" w:hAnsi="Calibri" w:cs="Arial"/>
                <w:noProof/>
                <w:sz w:val="20"/>
                <w:szCs w:val="20"/>
              </w:rPr>
              <w:t> </w:t>
            </w:r>
            <w:r w:rsidRPr="00E02B7F">
              <w:rPr>
                <w:rFonts w:ascii="Calibri" w:hAnsi="Calibri" w:cs="Arial"/>
                <w:noProof/>
                <w:sz w:val="20"/>
                <w:szCs w:val="20"/>
              </w:rPr>
              <w:t> </w:t>
            </w:r>
            <w:r w:rsidRPr="00E02B7F">
              <w:rPr>
                <w:rFonts w:ascii="Calibri" w:hAnsi="Calibri" w:cs="Arial"/>
                <w:noProof/>
                <w:sz w:val="20"/>
                <w:szCs w:val="20"/>
              </w:rPr>
              <w:t> </w:t>
            </w:r>
            <w:r w:rsidRPr="00E02B7F">
              <w:rPr>
                <w:rFonts w:ascii="Calibri" w:hAnsi="Calibri" w:cs="Arial"/>
                <w:sz w:val="20"/>
                <w:szCs w:val="20"/>
              </w:rPr>
              <w:fldChar w:fldCharType="end"/>
            </w:r>
          </w:p>
        </w:tc>
      </w:tr>
      <w:tr w:rsidR="00311DFA" w:rsidRPr="00E02B7F" w14:paraId="11A5A1A8" w14:textId="77777777" w:rsidTr="00311DFA">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089" w:type="pct"/>
            <w:hideMark/>
          </w:tcPr>
          <w:p w14:paraId="17768CD8" w14:textId="77777777" w:rsidR="00311DFA" w:rsidRPr="00E02B7F" w:rsidRDefault="00311DFA" w:rsidP="000213B5">
            <w:pPr>
              <w:spacing w:before="45" w:after="45"/>
              <w:rPr>
                <w:rFonts w:ascii="Calibri" w:hAnsi="Calibri" w:cs="Arial"/>
                <w:sz w:val="20"/>
                <w:szCs w:val="20"/>
                <w:lang w:eastAsia="en-AU"/>
              </w:rPr>
            </w:pPr>
            <w:r>
              <w:rPr>
                <w:rFonts w:ascii="Calibri" w:hAnsi="Calibri" w:cs="Arial"/>
                <w:sz w:val="20"/>
                <w:szCs w:val="20"/>
                <w:lang w:eastAsia="en-AU"/>
              </w:rPr>
              <w:t>Organisation (if applicable)</w:t>
            </w:r>
          </w:p>
        </w:tc>
        <w:tc>
          <w:tcPr>
            <w:tcW w:w="3911" w:type="pct"/>
            <w:hideMark/>
          </w:tcPr>
          <w:p w14:paraId="3A05F570" w14:textId="77777777" w:rsidR="00311DFA" w:rsidRPr="00E02B7F" w:rsidRDefault="00311DFA" w:rsidP="000213B5">
            <w:pPr>
              <w:spacing w:before="45" w:after="45"/>
              <w:cnfStyle w:val="000000010000" w:firstRow="0" w:lastRow="0" w:firstColumn="0" w:lastColumn="0" w:oddVBand="0" w:evenVBand="0" w:oddHBand="0" w:evenHBand="1" w:firstRowFirstColumn="0" w:firstRowLastColumn="0" w:lastRowFirstColumn="0" w:lastRowLastColumn="0"/>
              <w:rPr>
                <w:rFonts w:ascii="Calibri" w:hAnsi="Calibri" w:cs="Arial"/>
                <w:sz w:val="20"/>
                <w:szCs w:val="20"/>
              </w:rPr>
            </w:pPr>
            <w:r w:rsidRPr="00E02B7F">
              <w:rPr>
                <w:rFonts w:ascii="Calibri" w:hAnsi="Calibri" w:cs="Arial"/>
                <w:sz w:val="20"/>
                <w:szCs w:val="20"/>
              </w:rPr>
              <w:fldChar w:fldCharType="begin">
                <w:ffData>
                  <w:name w:val="Text162"/>
                  <w:enabled/>
                  <w:calcOnExit w:val="0"/>
                  <w:textInput/>
                </w:ffData>
              </w:fldChar>
            </w:r>
            <w:r w:rsidRPr="00E02B7F">
              <w:rPr>
                <w:rFonts w:ascii="Calibri" w:hAnsi="Calibri" w:cs="Arial"/>
                <w:sz w:val="20"/>
                <w:szCs w:val="20"/>
              </w:rPr>
              <w:instrText xml:space="preserve"> FORMTEXT </w:instrText>
            </w:r>
            <w:r w:rsidRPr="00E02B7F">
              <w:rPr>
                <w:rFonts w:ascii="Calibri" w:hAnsi="Calibri" w:cs="Arial"/>
                <w:sz w:val="20"/>
                <w:szCs w:val="20"/>
              </w:rPr>
            </w:r>
            <w:r w:rsidRPr="00E02B7F">
              <w:rPr>
                <w:rFonts w:ascii="Calibri" w:hAnsi="Calibri" w:cs="Arial"/>
                <w:sz w:val="20"/>
                <w:szCs w:val="20"/>
              </w:rPr>
              <w:fldChar w:fldCharType="separate"/>
            </w:r>
            <w:r w:rsidRPr="00E02B7F">
              <w:rPr>
                <w:rFonts w:ascii="Calibri" w:hAnsi="Calibri" w:cs="Arial"/>
                <w:noProof/>
                <w:sz w:val="20"/>
                <w:szCs w:val="20"/>
              </w:rPr>
              <w:t> </w:t>
            </w:r>
            <w:r w:rsidRPr="00E02B7F">
              <w:rPr>
                <w:rFonts w:ascii="Calibri" w:hAnsi="Calibri" w:cs="Arial"/>
                <w:noProof/>
                <w:sz w:val="20"/>
                <w:szCs w:val="20"/>
              </w:rPr>
              <w:t> </w:t>
            </w:r>
            <w:r w:rsidRPr="00E02B7F">
              <w:rPr>
                <w:rFonts w:ascii="Calibri" w:hAnsi="Calibri" w:cs="Arial"/>
                <w:noProof/>
                <w:sz w:val="20"/>
                <w:szCs w:val="20"/>
              </w:rPr>
              <w:t> </w:t>
            </w:r>
            <w:r w:rsidRPr="00E02B7F">
              <w:rPr>
                <w:rFonts w:ascii="Calibri" w:hAnsi="Calibri" w:cs="Arial"/>
                <w:noProof/>
                <w:sz w:val="20"/>
                <w:szCs w:val="20"/>
              </w:rPr>
              <w:t> </w:t>
            </w:r>
            <w:r w:rsidRPr="00E02B7F">
              <w:rPr>
                <w:rFonts w:ascii="Calibri" w:hAnsi="Calibri" w:cs="Arial"/>
                <w:noProof/>
                <w:sz w:val="20"/>
                <w:szCs w:val="20"/>
              </w:rPr>
              <w:t> </w:t>
            </w:r>
            <w:r w:rsidRPr="00E02B7F">
              <w:rPr>
                <w:rFonts w:ascii="Calibri" w:hAnsi="Calibri" w:cs="Arial"/>
                <w:sz w:val="20"/>
                <w:szCs w:val="20"/>
              </w:rPr>
              <w:fldChar w:fldCharType="end"/>
            </w:r>
          </w:p>
        </w:tc>
      </w:tr>
      <w:tr w:rsidR="00311DFA" w:rsidRPr="00E02B7F" w14:paraId="5FFC102B" w14:textId="77777777" w:rsidTr="00311DFA">
        <w:trPr>
          <w:cnfStyle w:val="000000100000" w:firstRow="0" w:lastRow="0" w:firstColumn="0" w:lastColumn="0" w:oddVBand="0" w:evenVBand="0" w:oddHBand="1"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1089" w:type="pct"/>
            <w:hideMark/>
          </w:tcPr>
          <w:p w14:paraId="1A3766F3" w14:textId="77777777" w:rsidR="00311DFA" w:rsidRPr="00E02B7F" w:rsidRDefault="00311DFA" w:rsidP="000213B5">
            <w:pPr>
              <w:spacing w:before="45" w:after="45"/>
              <w:rPr>
                <w:rFonts w:ascii="Calibri" w:hAnsi="Calibri" w:cs="Arial"/>
                <w:sz w:val="20"/>
                <w:szCs w:val="20"/>
                <w:lang w:eastAsia="en-AU"/>
              </w:rPr>
            </w:pPr>
            <w:r w:rsidRPr="00E02B7F">
              <w:rPr>
                <w:rFonts w:ascii="Calibri" w:hAnsi="Calibri" w:cs="Arial"/>
                <w:sz w:val="20"/>
                <w:szCs w:val="20"/>
                <w:lang w:eastAsia="en-AU"/>
              </w:rPr>
              <w:t xml:space="preserve">Signature </w:t>
            </w:r>
          </w:p>
        </w:tc>
        <w:tc>
          <w:tcPr>
            <w:tcW w:w="3911" w:type="pct"/>
          </w:tcPr>
          <w:p w14:paraId="5A75459A" w14:textId="77777777" w:rsidR="00311DFA" w:rsidRPr="00E02B7F" w:rsidRDefault="00311DFA" w:rsidP="000213B5">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311DFA" w:rsidRPr="00E02B7F" w14:paraId="7DF9EC90" w14:textId="77777777" w:rsidTr="00311DFA">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089" w:type="pct"/>
            <w:hideMark/>
          </w:tcPr>
          <w:p w14:paraId="640518B0" w14:textId="77777777" w:rsidR="00311DFA" w:rsidRPr="00E02B7F" w:rsidRDefault="00311DFA" w:rsidP="000213B5">
            <w:pPr>
              <w:spacing w:before="45" w:after="45"/>
              <w:rPr>
                <w:rFonts w:ascii="Calibri" w:hAnsi="Calibri" w:cs="Arial"/>
                <w:sz w:val="20"/>
                <w:szCs w:val="20"/>
                <w:lang w:eastAsia="en-AU"/>
              </w:rPr>
            </w:pPr>
            <w:r w:rsidRPr="00E02B7F">
              <w:rPr>
                <w:rFonts w:ascii="Calibri" w:hAnsi="Calibri" w:cs="Arial"/>
                <w:sz w:val="20"/>
                <w:szCs w:val="20"/>
                <w:lang w:eastAsia="en-AU"/>
              </w:rPr>
              <w:t xml:space="preserve">Signature date </w:t>
            </w:r>
          </w:p>
        </w:tc>
        <w:tc>
          <w:tcPr>
            <w:tcW w:w="3911" w:type="pct"/>
            <w:hideMark/>
          </w:tcPr>
          <w:p w14:paraId="3290F453" w14:textId="77777777" w:rsidR="00311DFA" w:rsidRPr="00E02B7F" w:rsidRDefault="00311DFA" w:rsidP="000213B5">
            <w:pPr>
              <w:spacing w:before="45" w:after="45"/>
              <w:cnfStyle w:val="000000010000" w:firstRow="0" w:lastRow="0" w:firstColumn="0" w:lastColumn="0" w:oddVBand="0" w:evenVBand="0" w:oddHBand="0" w:evenHBand="1" w:firstRowFirstColumn="0" w:firstRowLastColumn="0" w:lastRowFirstColumn="0" w:lastRowLastColumn="0"/>
              <w:rPr>
                <w:rFonts w:ascii="Calibri" w:hAnsi="Calibri" w:cs="Arial"/>
                <w:sz w:val="20"/>
                <w:szCs w:val="20"/>
              </w:rPr>
            </w:pPr>
            <w:r w:rsidRPr="00E02B7F">
              <w:rPr>
                <w:rFonts w:ascii="Calibri" w:hAnsi="Calibri" w:cs="Arial"/>
                <w:sz w:val="20"/>
                <w:szCs w:val="20"/>
              </w:rPr>
              <w:fldChar w:fldCharType="begin">
                <w:ffData>
                  <w:name w:val="Text162"/>
                  <w:enabled/>
                  <w:calcOnExit w:val="0"/>
                  <w:textInput/>
                </w:ffData>
              </w:fldChar>
            </w:r>
            <w:r w:rsidRPr="00E02B7F">
              <w:rPr>
                <w:rFonts w:ascii="Calibri" w:hAnsi="Calibri" w:cs="Arial"/>
                <w:sz w:val="20"/>
                <w:szCs w:val="20"/>
              </w:rPr>
              <w:instrText xml:space="preserve"> FORMTEXT </w:instrText>
            </w:r>
            <w:r w:rsidRPr="00E02B7F">
              <w:rPr>
                <w:rFonts w:ascii="Calibri" w:hAnsi="Calibri" w:cs="Arial"/>
                <w:sz w:val="20"/>
                <w:szCs w:val="20"/>
              </w:rPr>
            </w:r>
            <w:r w:rsidRPr="00E02B7F">
              <w:rPr>
                <w:rFonts w:ascii="Calibri" w:hAnsi="Calibri" w:cs="Arial"/>
                <w:sz w:val="20"/>
                <w:szCs w:val="20"/>
              </w:rPr>
              <w:fldChar w:fldCharType="separate"/>
            </w:r>
            <w:r w:rsidRPr="00E02B7F">
              <w:rPr>
                <w:rFonts w:ascii="Calibri" w:hAnsi="Calibri" w:cs="Arial"/>
                <w:noProof/>
                <w:sz w:val="20"/>
                <w:szCs w:val="20"/>
              </w:rPr>
              <w:t> </w:t>
            </w:r>
            <w:r w:rsidRPr="00E02B7F">
              <w:rPr>
                <w:rFonts w:ascii="Calibri" w:hAnsi="Calibri" w:cs="Arial"/>
                <w:noProof/>
                <w:sz w:val="20"/>
                <w:szCs w:val="20"/>
              </w:rPr>
              <w:t> </w:t>
            </w:r>
            <w:r w:rsidRPr="00E02B7F">
              <w:rPr>
                <w:rFonts w:ascii="Calibri" w:hAnsi="Calibri" w:cs="Arial"/>
                <w:noProof/>
                <w:sz w:val="20"/>
                <w:szCs w:val="20"/>
              </w:rPr>
              <w:t> </w:t>
            </w:r>
            <w:r w:rsidRPr="00E02B7F">
              <w:rPr>
                <w:rFonts w:ascii="Calibri" w:hAnsi="Calibri" w:cs="Arial"/>
                <w:noProof/>
                <w:sz w:val="20"/>
                <w:szCs w:val="20"/>
              </w:rPr>
              <w:t> </w:t>
            </w:r>
            <w:r w:rsidRPr="00E02B7F">
              <w:rPr>
                <w:rFonts w:ascii="Calibri" w:hAnsi="Calibri" w:cs="Arial"/>
                <w:noProof/>
                <w:sz w:val="20"/>
                <w:szCs w:val="20"/>
              </w:rPr>
              <w:t> </w:t>
            </w:r>
            <w:r w:rsidRPr="00E02B7F">
              <w:rPr>
                <w:rFonts w:ascii="Calibri" w:hAnsi="Calibri" w:cs="Arial"/>
                <w:sz w:val="20"/>
                <w:szCs w:val="20"/>
              </w:rPr>
              <w:fldChar w:fldCharType="end"/>
            </w:r>
          </w:p>
        </w:tc>
      </w:tr>
    </w:tbl>
    <w:p w14:paraId="588736BD" w14:textId="77777777" w:rsidR="00BC4B3B" w:rsidRDefault="00BC4B3B" w:rsidP="00BC4B3B">
      <w:pPr>
        <w:pStyle w:val="BodyText1"/>
      </w:pPr>
    </w:p>
    <w:p w14:paraId="078D78D3" w14:textId="328F6D18" w:rsidR="00BF74BC" w:rsidRDefault="00BF74BC" w:rsidP="00BC4B3B">
      <w:pPr>
        <w:spacing w:after="0"/>
      </w:pPr>
    </w:p>
    <w:p w14:paraId="77AC92FA" w14:textId="77777777" w:rsidR="00BC4B3B" w:rsidRDefault="00BC4B3B" w:rsidP="00BC4B3B">
      <w:pPr>
        <w:spacing w:after="0"/>
      </w:pPr>
    </w:p>
    <w:p w14:paraId="17C0A911" w14:textId="77777777" w:rsidR="002319B2" w:rsidRPr="00545D29" w:rsidRDefault="002319B2" w:rsidP="002319B2">
      <w:pPr>
        <w:pStyle w:val="Heading1"/>
      </w:pPr>
      <w:r w:rsidRPr="00545D29">
        <w:t>Application checklist</w:t>
      </w:r>
    </w:p>
    <w:p w14:paraId="2C08185E" w14:textId="5C431036" w:rsidR="002319B2" w:rsidRPr="00A44DA4" w:rsidRDefault="002319B2" w:rsidP="00AD4D7C">
      <w:pPr>
        <w:pStyle w:val="Arrowinstruction"/>
        <w:rPr>
          <w:b/>
        </w:rPr>
      </w:pPr>
      <w:r w:rsidRPr="00A44DA4">
        <w:t>Have you completed the following? Tick the box when you've completed the task beside it.</w:t>
      </w:r>
    </w:p>
    <w:tbl>
      <w:tblPr>
        <w:tblStyle w:val="CERTable"/>
        <w:tblW w:w="5000" w:type="pct"/>
        <w:tblLook w:val="0600" w:firstRow="0" w:lastRow="0" w:firstColumn="0" w:lastColumn="0" w:noHBand="1" w:noVBand="1"/>
      </w:tblPr>
      <w:tblGrid>
        <w:gridCol w:w="1560"/>
        <w:gridCol w:w="8180"/>
      </w:tblGrid>
      <w:tr w:rsidR="002319B2" w:rsidRPr="00FA7635" w14:paraId="39CDAEB9" w14:textId="77777777" w:rsidTr="00D4063F">
        <w:tc>
          <w:tcPr>
            <w:tcW w:w="801" w:type="pct"/>
            <w:vAlign w:val="center"/>
          </w:tcPr>
          <w:p w14:paraId="4D9BA72A" w14:textId="77777777" w:rsidR="002319B2" w:rsidRPr="00FA7635" w:rsidRDefault="002319B2" w:rsidP="00D4063F">
            <w:pPr>
              <w:jc w:val="center"/>
            </w:pPr>
            <w:r w:rsidRPr="002B2127">
              <w:fldChar w:fldCharType="begin">
                <w:ffData>
                  <w:name w:val="Check2"/>
                  <w:enabled/>
                  <w:calcOnExit w:val="0"/>
                  <w:checkBox>
                    <w:sizeAuto/>
                    <w:default w:val="0"/>
                  </w:checkBox>
                </w:ffData>
              </w:fldChar>
            </w:r>
            <w:r w:rsidRPr="002B2127">
              <w:instrText xml:space="preserve"> FORMCHECKBOX </w:instrText>
            </w:r>
            <w:r w:rsidRPr="002B2127">
              <w:fldChar w:fldCharType="separate"/>
            </w:r>
            <w:r w:rsidRPr="002B2127">
              <w:fldChar w:fldCharType="end"/>
            </w:r>
          </w:p>
        </w:tc>
        <w:tc>
          <w:tcPr>
            <w:tcW w:w="4199" w:type="pct"/>
            <w:shd w:val="clear" w:color="auto" w:fill="E8E8E8" w:themeFill="background2"/>
          </w:tcPr>
          <w:p w14:paraId="6768C801" w14:textId="3EAC7067" w:rsidR="002319B2" w:rsidRPr="00A44DA4" w:rsidRDefault="00F465A5" w:rsidP="00D4063F">
            <w:pPr>
              <w:rPr>
                <w:b/>
                <w:bCs/>
              </w:rPr>
            </w:pPr>
            <w:r w:rsidRPr="00A44DA4">
              <w:rPr>
                <w:b/>
                <w:bCs/>
              </w:rPr>
              <w:t>Part A: Nominee details</w:t>
            </w:r>
          </w:p>
        </w:tc>
      </w:tr>
      <w:tr w:rsidR="002319B2" w:rsidRPr="00FA7635" w14:paraId="54656641" w14:textId="77777777" w:rsidTr="00D4063F">
        <w:tc>
          <w:tcPr>
            <w:tcW w:w="801" w:type="pct"/>
            <w:vAlign w:val="center"/>
          </w:tcPr>
          <w:p w14:paraId="22B4B950" w14:textId="77777777" w:rsidR="002319B2" w:rsidRPr="00FA7635" w:rsidRDefault="002319B2" w:rsidP="00D4063F">
            <w:pPr>
              <w:jc w:val="center"/>
            </w:pPr>
            <w:r w:rsidRPr="002B2127">
              <w:fldChar w:fldCharType="begin">
                <w:ffData>
                  <w:name w:val="Check2"/>
                  <w:enabled/>
                  <w:calcOnExit w:val="0"/>
                  <w:checkBox>
                    <w:sizeAuto/>
                    <w:default w:val="0"/>
                  </w:checkBox>
                </w:ffData>
              </w:fldChar>
            </w:r>
            <w:r w:rsidRPr="002B2127">
              <w:instrText xml:space="preserve"> FORMCHECKBOX </w:instrText>
            </w:r>
            <w:r w:rsidRPr="002B2127">
              <w:fldChar w:fldCharType="separate"/>
            </w:r>
            <w:r w:rsidRPr="002B2127">
              <w:fldChar w:fldCharType="end"/>
            </w:r>
          </w:p>
        </w:tc>
        <w:tc>
          <w:tcPr>
            <w:tcW w:w="4199" w:type="pct"/>
            <w:shd w:val="clear" w:color="auto" w:fill="E8E8E8" w:themeFill="background2"/>
          </w:tcPr>
          <w:p w14:paraId="0A35FE31" w14:textId="20E230A7" w:rsidR="002319B2" w:rsidRPr="00767EBA" w:rsidRDefault="00F465A5" w:rsidP="00D4063F">
            <w:r w:rsidRPr="00A44DA4">
              <w:rPr>
                <w:b/>
                <w:bCs/>
              </w:rPr>
              <w:t>Part B: Nominee’s controlling corporation details</w:t>
            </w:r>
            <w:r w:rsidRPr="00767EBA">
              <w:t xml:space="preserve"> (if applicable)</w:t>
            </w:r>
          </w:p>
        </w:tc>
      </w:tr>
      <w:tr w:rsidR="002319B2" w:rsidRPr="00FA7635" w14:paraId="10A402C4" w14:textId="77777777" w:rsidTr="00D4063F">
        <w:tc>
          <w:tcPr>
            <w:tcW w:w="801" w:type="pct"/>
            <w:vAlign w:val="center"/>
          </w:tcPr>
          <w:p w14:paraId="5110BE41" w14:textId="77777777" w:rsidR="002319B2" w:rsidRPr="00FA7635" w:rsidRDefault="002319B2" w:rsidP="00D4063F">
            <w:pPr>
              <w:jc w:val="center"/>
            </w:pPr>
            <w:r w:rsidRPr="002B2127">
              <w:fldChar w:fldCharType="begin">
                <w:ffData>
                  <w:name w:val="Check2"/>
                  <w:enabled/>
                  <w:calcOnExit w:val="0"/>
                  <w:checkBox>
                    <w:sizeAuto/>
                    <w:default w:val="0"/>
                  </w:checkBox>
                </w:ffData>
              </w:fldChar>
            </w:r>
            <w:r w:rsidRPr="002B2127">
              <w:instrText xml:space="preserve"> FORMCHECKBOX </w:instrText>
            </w:r>
            <w:r w:rsidRPr="002B2127">
              <w:fldChar w:fldCharType="separate"/>
            </w:r>
            <w:r w:rsidRPr="002B2127">
              <w:fldChar w:fldCharType="end"/>
            </w:r>
          </w:p>
        </w:tc>
        <w:tc>
          <w:tcPr>
            <w:tcW w:w="4199" w:type="pct"/>
            <w:shd w:val="clear" w:color="auto" w:fill="E8E8E8" w:themeFill="background2"/>
          </w:tcPr>
          <w:p w14:paraId="0A5F9A02" w14:textId="7B712B87" w:rsidR="002319B2" w:rsidRPr="00A44DA4" w:rsidRDefault="00F465A5" w:rsidP="00D4063F">
            <w:pPr>
              <w:rPr>
                <w:b/>
                <w:bCs/>
              </w:rPr>
            </w:pPr>
            <w:r w:rsidRPr="00A44DA4">
              <w:rPr>
                <w:b/>
                <w:bCs/>
              </w:rPr>
              <w:t>Part C: Facility details</w:t>
            </w:r>
          </w:p>
        </w:tc>
      </w:tr>
      <w:tr w:rsidR="002319B2" w:rsidRPr="00FA7635" w14:paraId="2856D394" w14:textId="77777777" w:rsidTr="00D4063F">
        <w:tc>
          <w:tcPr>
            <w:tcW w:w="801" w:type="pct"/>
            <w:vAlign w:val="center"/>
          </w:tcPr>
          <w:p w14:paraId="7F0AC9FA" w14:textId="77777777" w:rsidR="002319B2" w:rsidRPr="00FA7635" w:rsidRDefault="002319B2" w:rsidP="00D4063F">
            <w:pPr>
              <w:jc w:val="center"/>
            </w:pPr>
            <w:r w:rsidRPr="002B2127">
              <w:fldChar w:fldCharType="begin">
                <w:ffData>
                  <w:name w:val="Check2"/>
                  <w:enabled/>
                  <w:calcOnExit w:val="0"/>
                  <w:checkBox>
                    <w:sizeAuto/>
                    <w:default w:val="0"/>
                  </w:checkBox>
                </w:ffData>
              </w:fldChar>
            </w:r>
            <w:r w:rsidRPr="002B2127">
              <w:instrText xml:space="preserve"> FORMCHECKBOX </w:instrText>
            </w:r>
            <w:r w:rsidRPr="002B2127">
              <w:fldChar w:fldCharType="separate"/>
            </w:r>
            <w:r w:rsidRPr="002B2127">
              <w:fldChar w:fldCharType="end"/>
            </w:r>
          </w:p>
        </w:tc>
        <w:tc>
          <w:tcPr>
            <w:tcW w:w="4199" w:type="pct"/>
            <w:shd w:val="clear" w:color="auto" w:fill="E8E8E8" w:themeFill="background2"/>
          </w:tcPr>
          <w:p w14:paraId="5BF3858A" w14:textId="127EFAA6" w:rsidR="002319B2" w:rsidRPr="00A44DA4" w:rsidRDefault="00F465A5" w:rsidP="00D4063F">
            <w:pPr>
              <w:rPr>
                <w:b/>
                <w:bCs/>
              </w:rPr>
            </w:pPr>
            <w:r w:rsidRPr="00A44DA4">
              <w:rPr>
                <w:b/>
                <w:bCs/>
              </w:rPr>
              <w:t>Part D: National transport facility commencement date</w:t>
            </w:r>
          </w:p>
        </w:tc>
      </w:tr>
      <w:tr w:rsidR="00F465A5" w:rsidRPr="00FA7635" w14:paraId="09C81C1B" w14:textId="77777777" w:rsidTr="00D4063F">
        <w:tc>
          <w:tcPr>
            <w:tcW w:w="801" w:type="pct"/>
            <w:vAlign w:val="center"/>
          </w:tcPr>
          <w:p w14:paraId="703797EF" w14:textId="462B1369" w:rsidR="00F465A5" w:rsidRPr="002B2127" w:rsidRDefault="00767EBA" w:rsidP="00D4063F">
            <w:pPr>
              <w:jc w:val="center"/>
            </w:pPr>
            <w:r w:rsidRPr="002B2127">
              <w:fldChar w:fldCharType="begin">
                <w:ffData>
                  <w:name w:val="Check2"/>
                  <w:enabled/>
                  <w:calcOnExit w:val="0"/>
                  <w:checkBox>
                    <w:sizeAuto/>
                    <w:default w:val="0"/>
                  </w:checkBox>
                </w:ffData>
              </w:fldChar>
            </w:r>
            <w:r w:rsidRPr="002B2127">
              <w:instrText xml:space="preserve"> FORMCHECKBOX </w:instrText>
            </w:r>
            <w:r w:rsidRPr="002B2127">
              <w:fldChar w:fldCharType="separate"/>
            </w:r>
            <w:r w:rsidRPr="002B2127">
              <w:fldChar w:fldCharType="end"/>
            </w:r>
          </w:p>
        </w:tc>
        <w:tc>
          <w:tcPr>
            <w:tcW w:w="4199" w:type="pct"/>
            <w:shd w:val="clear" w:color="auto" w:fill="E8E8E8" w:themeFill="background2"/>
          </w:tcPr>
          <w:p w14:paraId="1FCCAAFB" w14:textId="7D0FF22C" w:rsidR="00F465A5" w:rsidRPr="00A44DA4" w:rsidRDefault="00F465A5" w:rsidP="00D4063F">
            <w:pPr>
              <w:rPr>
                <w:b/>
                <w:bCs/>
              </w:rPr>
            </w:pPr>
            <w:r w:rsidRPr="00A44DA4">
              <w:rPr>
                <w:b/>
                <w:bCs/>
              </w:rPr>
              <w:t>Part E: Nominee’s declaration</w:t>
            </w:r>
          </w:p>
        </w:tc>
      </w:tr>
      <w:tr w:rsidR="00F465A5" w:rsidRPr="00FA7635" w14:paraId="798D97D8" w14:textId="77777777" w:rsidTr="00D4063F">
        <w:tc>
          <w:tcPr>
            <w:tcW w:w="801" w:type="pct"/>
            <w:vAlign w:val="center"/>
          </w:tcPr>
          <w:p w14:paraId="19EB7D35" w14:textId="31551A41" w:rsidR="00F465A5" w:rsidRPr="002B2127" w:rsidRDefault="00767EBA" w:rsidP="00D4063F">
            <w:pPr>
              <w:jc w:val="center"/>
            </w:pPr>
            <w:r w:rsidRPr="002B2127">
              <w:fldChar w:fldCharType="begin">
                <w:ffData>
                  <w:name w:val="Check2"/>
                  <w:enabled/>
                  <w:calcOnExit w:val="0"/>
                  <w:checkBox>
                    <w:sizeAuto/>
                    <w:default w:val="0"/>
                  </w:checkBox>
                </w:ffData>
              </w:fldChar>
            </w:r>
            <w:r w:rsidRPr="002B2127">
              <w:instrText xml:space="preserve"> FORMCHECKBOX </w:instrText>
            </w:r>
            <w:r w:rsidRPr="002B2127">
              <w:fldChar w:fldCharType="separate"/>
            </w:r>
            <w:r w:rsidRPr="002B2127">
              <w:fldChar w:fldCharType="end"/>
            </w:r>
          </w:p>
        </w:tc>
        <w:tc>
          <w:tcPr>
            <w:tcW w:w="4199" w:type="pct"/>
            <w:shd w:val="clear" w:color="auto" w:fill="E8E8E8" w:themeFill="background2"/>
          </w:tcPr>
          <w:p w14:paraId="7A2F0988" w14:textId="0B6F2FD0" w:rsidR="00F465A5" w:rsidRPr="00767EBA" w:rsidRDefault="00767EBA" w:rsidP="00D4063F">
            <w:r w:rsidRPr="00A44DA4">
              <w:rPr>
                <w:b/>
                <w:bCs/>
              </w:rPr>
              <w:t>Part F: Nominee’s controlling corporation declaration</w:t>
            </w:r>
            <w:r w:rsidRPr="00767EBA">
              <w:t xml:space="preserve"> (if applicable)</w:t>
            </w:r>
          </w:p>
        </w:tc>
      </w:tr>
    </w:tbl>
    <w:p w14:paraId="5960EBA0" w14:textId="7B484DA1" w:rsidR="00BC4B3B" w:rsidRDefault="00BC4B3B" w:rsidP="00BC4B3B">
      <w:pPr>
        <w:spacing w:after="0"/>
        <w:rPr>
          <w:b/>
          <w:bCs/>
        </w:rPr>
      </w:pPr>
    </w:p>
    <w:p w14:paraId="0B102061" w14:textId="77777777" w:rsidR="00890EF4" w:rsidRDefault="00890EF4">
      <w:pPr>
        <w:spacing w:after="0"/>
        <w:rPr>
          <w:rFonts w:ascii="Calibri" w:eastAsia="Times New Roman" w:hAnsi="Calibri" w:cs="Calibri"/>
          <w:b/>
          <w:bCs/>
          <w:kern w:val="32"/>
          <w:sz w:val="40"/>
        </w:rPr>
      </w:pPr>
      <w:r>
        <w:br w:type="page"/>
      </w:r>
    </w:p>
    <w:p w14:paraId="390A6798" w14:textId="59A787C3" w:rsidR="00767EBA" w:rsidRPr="00353B13" w:rsidRDefault="00767EBA" w:rsidP="00767EBA">
      <w:pPr>
        <w:pStyle w:val="Heading1"/>
      </w:pPr>
      <w:r w:rsidRPr="00353B13">
        <w:t>Additional information</w:t>
      </w:r>
    </w:p>
    <w:p w14:paraId="5F3505C3" w14:textId="77777777" w:rsidR="00767EBA" w:rsidRPr="00353B13" w:rsidRDefault="00767EBA" w:rsidP="00767EBA">
      <w:pPr>
        <w:pStyle w:val="CERHeading2rectangle"/>
      </w:pPr>
      <w:r w:rsidRPr="00353B13">
        <w:t>Definitions</w:t>
      </w:r>
    </w:p>
    <w:p w14:paraId="102AF7FD" w14:textId="77777777" w:rsidR="00767EBA" w:rsidRPr="00353B13" w:rsidRDefault="00767EBA" w:rsidP="00767EBA">
      <w:pPr>
        <w:pStyle w:val="BodyText1"/>
      </w:pPr>
      <w:r w:rsidRPr="00353B13">
        <w:t>For the purposes of this form:</w:t>
      </w:r>
    </w:p>
    <w:tbl>
      <w:tblPr>
        <w:tblStyle w:val="CERTable"/>
        <w:tblW w:w="5000" w:type="pct"/>
        <w:tblLook w:val="0680" w:firstRow="0" w:lastRow="0" w:firstColumn="1" w:lastColumn="0" w:noHBand="1" w:noVBand="1"/>
      </w:tblPr>
      <w:tblGrid>
        <w:gridCol w:w="2026"/>
        <w:gridCol w:w="7714"/>
      </w:tblGrid>
      <w:tr w:rsidR="00767EBA" w:rsidRPr="00FA7635" w14:paraId="5563CDD6" w14:textId="77777777" w:rsidTr="00D4063F">
        <w:tc>
          <w:tcPr>
            <w:cnfStyle w:val="001000000000" w:firstRow="0" w:lastRow="0" w:firstColumn="1" w:lastColumn="0" w:oddVBand="0" w:evenVBand="0" w:oddHBand="0" w:evenHBand="0" w:firstRowFirstColumn="0" w:firstRowLastColumn="0" w:lastRowFirstColumn="0" w:lastRowLastColumn="0"/>
            <w:tcW w:w="1040" w:type="pct"/>
          </w:tcPr>
          <w:p w14:paraId="35F72EC0" w14:textId="74962DC9" w:rsidR="00767EBA" w:rsidRPr="00FA7635" w:rsidRDefault="00692F6A" w:rsidP="00D4063F">
            <w:r>
              <w:t>C</w:t>
            </w:r>
            <w:r w:rsidRPr="002C0A20">
              <w:t xml:space="preserve">ontrolling </w:t>
            </w:r>
            <w:r w:rsidR="00767EBA" w:rsidRPr="002C0A20">
              <w:t>corporation</w:t>
            </w:r>
          </w:p>
        </w:tc>
        <w:tc>
          <w:tcPr>
            <w:tcW w:w="3960" w:type="pct"/>
          </w:tcPr>
          <w:p w14:paraId="66C958E2" w14:textId="48F793DB" w:rsidR="008B2527" w:rsidRPr="00FA7635" w:rsidRDefault="00767EBA" w:rsidP="00D4063F">
            <w:pPr>
              <w:cnfStyle w:val="000000000000" w:firstRow="0" w:lastRow="0" w:firstColumn="0" w:lastColumn="0" w:oddVBand="0" w:evenVBand="0" w:oddHBand="0" w:evenHBand="0" w:firstRowFirstColumn="0" w:firstRowLastColumn="0" w:lastRowFirstColumn="0" w:lastRowLastColumn="0"/>
            </w:pPr>
            <w:r>
              <w:t>A</w:t>
            </w:r>
            <w:r w:rsidRPr="002C0A20">
              <w:t xml:space="preserve"> constitutional corporation that does not have a holding company incorporated in Australia.</w:t>
            </w:r>
            <w:r w:rsidR="003B572A" w:rsidRPr="002C0A20" w:rsidDel="003B572A">
              <w:t xml:space="preserve"> </w:t>
            </w:r>
            <w:r w:rsidR="003B572A">
              <w:t>I</w:t>
            </w:r>
            <w:r w:rsidRPr="002C0A20">
              <w:t xml:space="preserve">n some cases, the controlling corporation might also be the Applicant or the </w:t>
            </w:r>
            <w:r w:rsidR="00C65B93">
              <w:t>p</w:t>
            </w:r>
            <w:r w:rsidR="00C65B93" w:rsidRPr="002C0A20">
              <w:t xml:space="preserve">erson </w:t>
            </w:r>
            <w:r w:rsidRPr="002C0A20">
              <w:t>with operational control of the facility.</w:t>
            </w:r>
          </w:p>
        </w:tc>
      </w:tr>
      <w:tr w:rsidR="00767EBA" w:rsidRPr="00FA7635" w14:paraId="2D577F7F" w14:textId="77777777" w:rsidTr="00D4063F">
        <w:tc>
          <w:tcPr>
            <w:cnfStyle w:val="001000000000" w:firstRow="0" w:lastRow="0" w:firstColumn="1" w:lastColumn="0" w:oddVBand="0" w:evenVBand="0" w:oddHBand="0" w:evenHBand="0" w:firstRowFirstColumn="0" w:firstRowLastColumn="0" w:lastRowFirstColumn="0" w:lastRowLastColumn="0"/>
            <w:tcW w:w="1040" w:type="pct"/>
          </w:tcPr>
          <w:p w14:paraId="70DC6E9E" w14:textId="5CF01000" w:rsidR="00767EBA" w:rsidRPr="00FA7635" w:rsidRDefault="00692F6A" w:rsidP="00D4063F">
            <w:r>
              <w:t>E</w:t>
            </w:r>
            <w:r w:rsidRPr="002C0A20">
              <w:t xml:space="preserve">xecutive </w:t>
            </w:r>
            <w:r w:rsidR="00767EBA" w:rsidRPr="002C0A20">
              <w:t>officer</w:t>
            </w:r>
          </w:p>
        </w:tc>
        <w:tc>
          <w:tcPr>
            <w:tcW w:w="3960" w:type="pct"/>
          </w:tcPr>
          <w:p w14:paraId="538CA878" w14:textId="77777777" w:rsidR="00767EBA" w:rsidRPr="002C0A20" w:rsidRDefault="00767EBA" w:rsidP="00D4063F">
            <w:pPr>
              <w:cnfStyle w:val="000000000000" w:firstRow="0" w:lastRow="0" w:firstColumn="0" w:lastColumn="0" w:oddVBand="0" w:evenVBand="0" w:oddHBand="0" w:evenHBand="0" w:firstRowFirstColumn="0" w:firstRowLastColumn="0" w:lastRowFirstColumn="0" w:lastRowLastColumn="0"/>
            </w:pPr>
            <w:r>
              <w:t>I</w:t>
            </w:r>
            <w:r w:rsidRPr="002C0A20">
              <w:t>n relation to a body corporate:</w:t>
            </w:r>
          </w:p>
          <w:p w14:paraId="5627F436" w14:textId="58F56F3D" w:rsidR="00767EBA" w:rsidRPr="002C0A20" w:rsidRDefault="00767EBA" w:rsidP="00D4063F">
            <w:pPr>
              <w:pStyle w:val="CERbullets"/>
              <w:cnfStyle w:val="000000000000" w:firstRow="0" w:lastRow="0" w:firstColumn="0" w:lastColumn="0" w:oddVBand="0" w:evenVBand="0" w:oddHBand="0" w:evenHBand="0" w:firstRowFirstColumn="0" w:firstRowLastColumn="0" w:lastRowFirstColumn="0" w:lastRowLastColumn="0"/>
            </w:pPr>
            <w:r w:rsidRPr="002C0A20">
              <w:t>a director of the body corporate</w:t>
            </w:r>
          </w:p>
          <w:p w14:paraId="55D095AE" w14:textId="0D69C681" w:rsidR="00767EBA" w:rsidRPr="002C0A20" w:rsidRDefault="00767EBA" w:rsidP="00D4063F">
            <w:pPr>
              <w:pStyle w:val="CERbullets"/>
              <w:cnfStyle w:val="000000000000" w:firstRow="0" w:lastRow="0" w:firstColumn="0" w:lastColumn="0" w:oddVBand="0" w:evenVBand="0" w:oddHBand="0" w:evenHBand="0" w:firstRowFirstColumn="0" w:firstRowLastColumn="0" w:lastRowFirstColumn="0" w:lastRowLastColumn="0"/>
            </w:pPr>
            <w:r w:rsidRPr="002C0A20">
              <w:t>the chief executive officer (however described) of the body corporate</w:t>
            </w:r>
          </w:p>
          <w:p w14:paraId="3E0B1ACA" w14:textId="7ABF850A" w:rsidR="00767EBA" w:rsidRPr="002C0A20" w:rsidRDefault="00767EBA" w:rsidP="00D4063F">
            <w:pPr>
              <w:pStyle w:val="CERbullets"/>
              <w:cnfStyle w:val="000000000000" w:firstRow="0" w:lastRow="0" w:firstColumn="0" w:lastColumn="0" w:oddVBand="0" w:evenVBand="0" w:oddHBand="0" w:evenHBand="0" w:firstRowFirstColumn="0" w:firstRowLastColumn="0" w:lastRowFirstColumn="0" w:lastRowLastColumn="0"/>
            </w:pPr>
            <w:r w:rsidRPr="002C0A20">
              <w:t>the chief financial officer (however described) of the body corporate</w:t>
            </w:r>
          </w:p>
          <w:p w14:paraId="4B0F8469" w14:textId="00A2A8DF" w:rsidR="008B2527" w:rsidRPr="00FA7635" w:rsidRDefault="00767EBA" w:rsidP="00803412">
            <w:pPr>
              <w:pStyle w:val="CERbullets"/>
              <w:cnfStyle w:val="000000000000" w:firstRow="0" w:lastRow="0" w:firstColumn="0" w:lastColumn="0" w:oddVBand="0" w:evenVBand="0" w:oddHBand="0" w:evenHBand="0" w:firstRowFirstColumn="0" w:firstRowLastColumn="0" w:lastRowFirstColumn="0" w:lastRowLastColumn="0"/>
            </w:pPr>
            <w:r w:rsidRPr="002C0A20">
              <w:t>the secretary of the body corporate.</w:t>
            </w:r>
          </w:p>
        </w:tc>
      </w:tr>
      <w:tr w:rsidR="00767EBA" w:rsidRPr="00FA7635" w14:paraId="4E172C66" w14:textId="77777777" w:rsidTr="00D4063F">
        <w:tc>
          <w:tcPr>
            <w:cnfStyle w:val="001000000000" w:firstRow="0" w:lastRow="0" w:firstColumn="1" w:lastColumn="0" w:oddVBand="0" w:evenVBand="0" w:oddHBand="0" w:evenHBand="0" w:firstRowFirstColumn="0" w:firstRowLastColumn="0" w:lastRowFirstColumn="0" w:lastRowLastColumn="0"/>
            <w:tcW w:w="1040" w:type="pct"/>
          </w:tcPr>
          <w:p w14:paraId="10C2EC54" w14:textId="7B351075" w:rsidR="00767EBA" w:rsidRPr="00FA7635" w:rsidRDefault="00692F6A" w:rsidP="00D4063F">
            <w:r>
              <w:t>F</w:t>
            </w:r>
            <w:r w:rsidRPr="002C0A20">
              <w:t>acility</w:t>
            </w:r>
          </w:p>
        </w:tc>
        <w:tc>
          <w:tcPr>
            <w:tcW w:w="3960" w:type="pct"/>
          </w:tcPr>
          <w:p w14:paraId="1ADA91C7" w14:textId="3DC5411B" w:rsidR="00CB7A00" w:rsidRPr="00AC7773" w:rsidRDefault="003A6C4F" w:rsidP="00256DB6">
            <w:pPr>
              <w:pStyle w:val="BodyText1"/>
              <w:cnfStyle w:val="000000000000" w:firstRow="0" w:lastRow="0" w:firstColumn="0" w:lastColumn="0" w:oddVBand="0" w:evenVBand="0" w:oddHBand="0" w:evenHBand="0" w:firstRowFirstColumn="0" w:firstRowLastColumn="0" w:lastRowFirstColumn="0" w:lastRowLastColumn="0"/>
            </w:pPr>
            <w:r>
              <w:t>H</w:t>
            </w:r>
            <w:r w:rsidRPr="00CB7A00">
              <w:t xml:space="preserve">as </w:t>
            </w:r>
            <w:r w:rsidR="00CB7A00" w:rsidRPr="00CB7A00">
              <w:t>the meaning set out in section 9 of the National Greenhouse and Energy Reporting Act 2007.</w:t>
            </w:r>
          </w:p>
        </w:tc>
      </w:tr>
      <w:tr w:rsidR="00767EBA" w:rsidRPr="00FA7635" w14:paraId="656FFC5C" w14:textId="77777777" w:rsidTr="00D4063F">
        <w:tc>
          <w:tcPr>
            <w:cnfStyle w:val="001000000000" w:firstRow="0" w:lastRow="0" w:firstColumn="1" w:lastColumn="0" w:oddVBand="0" w:evenVBand="0" w:oddHBand="0" w:evenHBand="0" w:firstRowFirstColumn="0" w:firstRowLastColumn="0" w:lastRowFirstColumn="0" w:lastRowLastColumn="0"/>
            <w:tcW w:w="1040" w:type="pct"/>
          </w:tcPr>
          <w:p w14:paraId="79FFB929" w14:textId="77777777" w:rsidR="00767EBA" w:rsidRPr="002C0A20" w:rsidRDefault="00767EBA" w:rsidP="00D4063F">
            <w:r>
              <w:t>NGER Act</w:t>
            </w:r>
          </w:p>
        </w:tc>
        <w:tc>
          <w:tcPr>
            <w:tcW w:w="3960" w:type="pct"/>
          </w:tcPr>
          <w:p w14:paraId="626F5DD7" w14:textId="77777777" w:rsidR="00767EBA" w:rsidRDefault="00767EBA" w:rsidP="00D4063F">
            <w:pPr>
              <w:cnfStyle w:val="000000000000" w:firstRow="0" w:lastRow="0" w:firstColumn="0" w:lastColumn="0" w:oddVBand="0" w:evenVBand="0" w:oddHBand="0" w:evenHBand="0" w:firstRowFirstColumn="0" w:firstRowLastColumn="0" w:lastRowFirstColumn="0" w:lastRowLastColumn="0"/>
            </w:pPr>
            <w:hyperlink r:id="rId17" w:history="1">
              <w:r w:rsidRPr="00797C77">
                <w:rPr>
                  <w:rStyle w:val="Hyperlink"/>
                  <w:rFonts w:asciiTheme="minorHAnsi" w:hAnsiTheme="minorHAnsi"/>
                  <w:i/>
                  <w:iCs/>
                </w:rPr>
                <w:t>National Greenhouse and Energy Reporting Act 2007</w:t>
              </w:r>
            </w:hyperlink>
          </w:p>
        </w:tc>
      </w:tr>
      <w:tr w:rsidR="00036358" w:rsidRPr="00FA7635" w14:paraId="66E9BC1D" w14:textId="77777777" w:rsidTr="00D4063F">
        <w:tc>
          <w:tcPr>
            <w:cnfStyle w:val="001000000000" w:firstRow="0" w:lastRow="0" w:firstColumn="1" w:lastColumn="0" w:oddVBand="0" w:evenVBand="0" w:oddHBand="0" w:evenHBand="0" w:firstRowFirstColumn="0" w:firstRowLastColumn="0" w:lastRowFirstColumn="0" w:lastRowLastColumn="0"/>
            <w:tcW w:w="1040" w:type="pct"/>
          </w:tcPr>
          <w:p w14:paraId="36CE765C" w14:textId="6C0E2937" w:rsidR="00036358" w:rsidRDefault="00036358" w:rsidP="00036358">
            <w:r w:rsidRPr="00EC5383">
              <w:t xml:space="preserve">NGER Regulations </w:t>
            </w:r>
          </w:p>
        </w:tc>
        <w:tc>
          <w:tcPr>
            <w:tcW w:w="3960" w:type="pct"/>
          </w:tcPr>
          <w:p w14:paraId="299F7F77" w14:textId="535F7DB4" w:rsidR="00036358" w:rsidRDefault="00AF5B82" w:rsidP="00036358">
            <w:pPr>
              <w:cnfStyle w:val="000000000000" w:firstRow="0" w:lastRow="0" w:firstColumn="0" w:lastColumn="0" w:oddVBand="0" w:evenVBand="0" w:oddHBand="0" w:evenHBand="0" w:firstRowFirstColumn="0" w:firstRowLastColumn="0" w:lastRowFirstColumn="0" w:lastRowLastColumn="0"/>
            </w:pPr>
            <w:r>
              <w:t>The</w:t>
            </w:r>
            <w:r w:rsidR="00036358" w:rsidRPr="00EC5383">
              <w:t xml:space="preserve"> National Greenhouse and Energy Reporting Regulations 2008</w:t>
            </w:r>
          </w:p>
        </w:tc>
      </w:tr>
      <w:tr w:rsidR="00036358" w:rsidRPr="00FA7635" w14:paraId="1C44B34A" w14:textId="77777777" w:rsidTr="00D4063F">
        <w:tc>
          <w:tcPr>
            <w:cnfStyle w:val="001000000000" w:firstRow="0" w:lastRow="0" w:firstColumn="1" w:lastColumn="0" w:oddVBand="0" w:evenVBand="0" w:oddHBand="0" w:evenHBand="0" w:firstRowFirstColumn="0" w:firstRowLastColumn="0" w:lastRowFirstColumn="0" w:lastRowLastColumn="0"/>
            <w:tcW w:w="1040" w:type="pct"/>
          </w:tcPr>
          <w:p w14:paraId="6785B9BC" w14:textId="11663484" w:rsidR="00036358" w:rsidRPr="00EC5383" w:rsidRDefault="00692F6A" w:rsidP="00036358">
            <w:r>
              <w:t>O</w:t>
            </w:r>
            <w:r w:rsidRPr="00036358">
              <w:t xml:space="preserve">perational </w:t>
            </w:r>
            <w:r w:rsidR="00036358" w:rsidRPr="00036358">
              <w:t>control</w:t>
            </w:r>
          </w:p>
        </w:tc>
        <w:tc>
          <w:tcPr>
            <w:tcW w:w="3960" w:type="pct"/>
          </w:tcPr>
          <w:p w14:paraId="103354B1" w14:textId="66647E77" w:rsidR="00036358" w:rsidRPr="00EC5383" w:rsidRDefault="00692F6A" w:rsidP="00036358">
            <w:pPr>
              <w:cnfStyle w:val="000000000000" w:firstRow="0" w:lastRow="0" w:firstColumn="0" w:lastColumn="0" w:oddVBand="0" w:evenVBand="0" w:oddHBand="0" w:evenHBand="0" w:firstRowFirstColumn="0" w:firstRowLastColumn="0" w:lastRowFirstColumn="0" w:lastRowLastColumn="0"/>
            </w:pPr>
            <w:r>
              <w:t>H</w:t>
            </w:r>
            <w:r w:rsidRPr="00036358">
              <w:t xml:space="preserve">as </w:t>
            </w:r>
            <w:r w:rsidR="00036358" w:rsidRPr="00036358">
              <w:t xml:space="preserve">the same meaning given by sections 11, 11A, 11B or 11C of the NGER Act. For further information on operational control see </w:t>
            </w:r>
            <w:hyperlink r:id="rId18" w:history="1">
              <w:r w:rsidR="00036358" w:rsidRPr="000D124E">
                <w:rPr>
                  <w:rStyle w:val="Hyperlink"/>
                  <w:rFonts w:asciiTheme="minorHAnsi" w:hAnsiTheme="minorHAnsi"/>
                  <w:kern w:val="0"/>
                </w:rPr>
                <w:t xml:space="preserve">the operational </w:t>
              </w:r>
              <w:r w:rsidR="000D124E" w:rsidRPr="00A44DA4">
                <w:rPr>
                  <w:rStyle w:val="Hyperlink"/>
                  <w:rFonts w:asciiTheme="minorHAnsi" w:hAnsiTheme="minorHAnsi"/>
                </w:rPr>
                <w:t>c</w:t>
              </w:r>
              <w:r w:rsidR="000D124E" w:rsidRPr="00A44DA4">
                <w:rPr>
                  <w:rStyle w:val="Hyperlink"/>
                  <w:rFonts w:asciiTheme="minorHAnsi" w:hAnsiTheme="minorHAnsi"/>
                </w:rPr>
                <w:t>ontrol</w:t>
              </w:r>
              <w:r w:rsidR="00036358" w:rsidRPr="000D124E">
                <w:rPr>
                  <w:rStyle w:val="Hyperlink"/>
                  <w:rFonts w:asciiTheme="minorHAnsi" w:hAnsiTheme="minorHAnsi"/>
                </w:rPr>
                <w:t xml:space="preserve"> guideline</w:t>
              </w:r>
            </w:hyperlink>
            <w:r w:rsidR="00036358" w:rsidRPr="00036358">
              <w:t xml:space="preserve"> on </w:t>
            </w:r>
            <w:r>
              <w:t>our</w:t>
            </w:r>
            <w:r w:rsidR="00036358" w:rsidRPr="00036358">
              <w:t xml:space="preserve"> website</w:t>
            </w:r>
            <w:r w:rsidR="00AD4D7C">
              <w:t>.</w:t>
            </w:r>
          </w:p>
        </w:tc>
      </w:tr>
      <w:tr w:rsidR="00036358" w:rsidRPr="00FA7635" w14:paraId="25A2896D" w14:textId="77777777" w:rsidTr="00D4063F">
        <w:tc>
          <w:tcPr>
            <w:cnfStyle w:val="001000000000" w:firstRow="0" w:lastRow="0" w:firstColumn="1" w:lastColumn="0" w:oddVBand="0" w:evenVBand="0" w:oddHBand="0" w:evenHBand="0" w:firstRowFirstColumn="0" w:firstRowLastColumn="0" w:lastRowFirstColumn="0" w:lastRowLastColumn="0"/>
            <w:tcW w:w="1040" w:type="pct"/>
          </w:tcPr>
          <w:p w14:paraId="5EAAF557" w14:textId="21273BDF" w:rsidR="00036358" w:rsidRPr="00036358" w:rsidRDefault="00692F6A" w:rsidP="00036358">
            <w:r>
              <w:t>T</w:t>
            </w:r>
            <w:r w:rsidRPr="00407137">
              <w:t xml:space="preserve">ransport </w:t>
            </w:r>
            <w:r w:rsidR="00407137" w:rsidRPr="00407137">
              <w:t>industry sector</w:t>
            </w:r>
          </w:p>
        </w:tc>
        <w:tc>
          <w:tcPr>
            <w:tcW w:w="3960" w:type="pct"/>
          </w:tcPr>
          <w:p w14:paraId="7E8F729B" w14:textId="390C8A2D" w:rsidR="00613D0B" w:rsidRDefault="007A5C2E" w:rsidP="00036358">
            <w:pPr>
              <w:cnfStyle w:val="000000000000" w:firstRow="0" w:lastRow="0" w:firstColumn="0" w:lastColumn="0" w:oddVBand="0" w:evenVBand="0" w:oddHBand="0" w:evenHBand="0" w:firstRowFirstColumn="0" w:firstRowLastColumn="0" w:lastRowFirstColumn="0" w:lastRowLastColumn="0"/>
            </w:pPr>
            <w:r>
              <w:t xml:space="preserve">Includes </w:t>
            </w:r>
            <w:r w:rsidR="00407137" w:rsidRPr="00407137">
              <w:t xml:space="preserve">the following ANZSIC industry sectors (NGER Regulation 2.19): </w:t>
            </w:r>
          </w:p>
          <w:p w14:paraId="2C578171" w14:textId="487043D9" w:rsidR="00613D0B" w:rsidRDefault="00407137" w:rsidP="00613D0B">
            <w:pPr>
              <w:pStyle w:val="CERbullets"/>
              <w:cnfStyle w:val="000000000000" w:firstRow="0" w:lastRow="0" w:firstColumn="0" w:lastColumn="0" w:oddVBand="0" w:evenVBand="0" w:oddHBand="0" w:evenHBand="0" w:firstRowFirstColumn="0" w:firstRowLastColumn="0" w:lastRowFirstColumn="0" w:lastRowLastColumn="0"/>
            </w:pPr>
            <w:r w:rsidRPr="00407137">
              <w:t>air and space transport (490)</w:t>
            </w:r>
          </w:p>
          <w:p w14:paraId="32FEF233" w14:textId="6EB7E579" w:rsidR="00613D0B" w:rsidRDefault="00407137" w:rsidP="00613D0B">
            <w:pPr>
              <w:pStyle w:val="CERbullets"/>
              <w:cnfStyle w:val="000000000000" w:firstRow="0" w:lastRow="0" w:firstColumn="0" w:lastColumn="0" w:oddVBand="0" w:evenVBand="0" w:oddHBand="0" w:evenHBand="0" w:firstRowFirstColumn="0" w:firstRowLastColumn="0" w:lastRowFirstColumn="0" w:lastRowLastColumn="0"/>
            </w:pPr>
            <w:r w:rsidRPr="00407137">
              <w:t xml:space="preserve">postal and courier </w:t>
            </w:r>
            <w:r w:rsidR="00613D0B" w:rsidRPr="00407137">
              <w:t>pick-up</w:t>
            </w:r>
            <w:r w:rsidRPr="00407137">
              <w:t xml:space="preserve"> and delivery services (510) </w:t>
            </w:r>
          </w:p>
          <w:p w14:paraId="2C9DC5BC" w14:textId="15980C75" w:rsidR="00613D0B" w:rsidRDefault="00407137" w:rsidP="00613D0B">
            <w:pPr>
              <w:pStyle w:val="CERbullets"/>
              <w:cnfStyle w:val="000000000000" w:firstRow="0" w:lastRow="0" w:firstColumn="0" w:lastColumn="0" w:oddVBand="0" w:evenVBand="0" w:oddHBand="0" w:evenHBand="0" w:firstRowFirstColumn="0" w:firstRowLastColumn="0" w:lastRowFirstColumn="0" w:lastRowLastColumn="0"/>
            </w:pPr>
            <w:r w:rsidRPr="00407137">
              <w:t xml:space="preserve">rail freight transport (471) </w:t>
            </w:r>
          </w:p>
          <w:p w14:paraId="4C0B0567" w14:textId="057D6769" w:rsidR="00613D0B" w:rsidRDefault="00407137" w:rsidP="00613D0B">
            <w:pPr>
              <w:pStyle w:val="CERbullets"/>
              <w:cnfStyle w:val="000000000000" w:firstRow="0" w:lastRow="0" w:firstColumn="0" w:lastColumn="0" w:oddVBand="0" w:evenVBand="0" w:oddHBand="0" w:evenHBand="0" w:firstRowFirstColumn="0" w:firstRowLastColumn="0" w:lastRowFirstColumn="0" w:lastRowLastColumn="0"/>
            </w:pPr>
            <w:r w:rsidRPr="00407137">
              <w:t>rail passenger transport (472)</w:t>
            </w:r>
          </w:p>
          <w:p w14:paraId="49B6FDFF" w14:textId="55EAECEE" w:rsidR="00613D0B" w:rsidRDefault="00407137" w:rsidP="00613D0B">
            <w:pPr>
              <w:pStyle w:val="CERbullets"/>
              <w:cnfStyle w:val="000000000000" w:firstRow="0" w:lastRow="0" w:firstColumn="0" w:lastColumn="0" w:oddVBand="0" w:evenVBand="0" w:oddHBand="0" w:evenHBand="0" w:firstRowFirstColumn="0" w:firstRowLastColumn="0" w:lastRowFirstColumn="0" w:lastRowLastColumn="0"/>
            </w:pPr>
            <w:r w:rsidRPr="00407137">
              <w:t xml:space="preserve">road freight transport (461) </w:t>
            </w:r>
          </w:p>
          <w:p w14:paraId="10E407D4" w14:textId="33507DE3" w:rsidR="00613D0B" w:rsidRDefault="00407137" w:rsidP="00613D0B">
            <w:pPr>
              <w:pStyle w:val="CERbullets"/>
              <w:cnfStyle w:val="000000000000" w:firstRow="0" w:lastRow="0" w:firstColumn="0" w:lastColumn="0" w:oddVBand="0" w:evenVBand="0" w:oddHBand="0" w:evenHBand="0" w:firstRowFirstColumn="0" w:firstRowLastColumn="0" w:lastRowFirstColumn="0" w:lastRowLastColumn="0"/>
            </w:pPr>
            <w:r w:rsidRPr="00407137">
              <w:t xml:space="preserve">road passenger transport (462) </w:t>
            </w:r>
          </w:p>
          <w:p w14:paraId="083B562F" w14:textId="4481CE3F" w:rsidR="00613D0B" w:rsidRDefault="00407137" w:rsidP="00613D0B">
            <w:pPr>
              <w:pStyle w:val="CERbullets"/>
              <w:cnfStyle w:val="000000000000" w:firstRow="0" w:lastRow="0" w:firstColumn="0" w:lastColumn="0" w:oddVBand="0" w:evenVBand="0" w:oddHBand="0" w:evenHBand="0" w:firstRowFirstColumn="0" w:firstRowLastColumn="0" w:lastRowFirstColumn="0" w:lastRowLastColumn="0"/>
            </w:pPr>
            <w:r w:rsidRPr="00407137">
              <w:t xml:space="preserve">scenic and sightseeing transport (501) </w:t>
            </w:r>
          </w:p>
          <w:p w14:paraId="11876A76" w14:textId="7CA1AB93" w:rsidR="00613D0B" w:rsidRDefault="00407137" w:rsidP="00613D0B">
            <w:pPr>
              <w:pStyle w:val="CERbullets"/>
              <w:cnfStyle w:val="000000000000" w:firstRow="0" w:lastRow="0" w:firstColumn="0" w:lastColumn="0" w:oddVBand="0" w:evenVBand="0" w:oddHBand="0" w:evenHBand="0" w:firstRowFirstColumn="0" w:firstRowLastColumn="0" w:lastRowFirstColumn="0" w:lastRowLastColumn="0"/>
            </w:pPr>
            <w:r w:rsidRPr="00407137">
              <w:t xml:space="preserve">waste collection services (291) </w:t>
            </w:r>
          </w:p>
          <w:p w14:paraId="7F04C919" w14:textId="24487BEA" w:rsidR="00613D0B" w:rsidRDefault="00407137" w:rsidP="00613D0B">
            <w:pPr>
              <w:pStyle w:val="CERbullets"/>
              <w:cnfStyle w:val="000000000000" w:firstRow="0" w:lastRow="0" w:firstColumn="0" w:lastColumn="0" w:oddVBand="0" w:evenVBand="0" w:oddHBand="0" w:evenHBand="0" w:firstRowFirstColumn="0" w:firstRowLastColumn="0" w:lastRowFirstColumn="0" w:lastRowLastColumn="0"/>
            </w:pPr>
            <w:r w:rsidRPr="00407137">
              <w:t>water freight transport (481)</w:t>
            </w:r>
          </w:p>
          <w:p w14:paraId="5F930137" w14:textId="33F04E0E" w:rsidR="00036358" w:rsidRPr="00036358" w:rsidRDefault="00407137" w:rsidP="00613D0B">
            <w:pPr>
              <w:pStyle w:val="CERbullets"/>
              <w:cnfStyle w:val="000000000000" w:firstRow="0" w:lastRow="0" w:firstColumn="0" w:lastColumn="0" w:oddVBand="0" w:evenVBand="0" w:oddHBand="0" w:evenHBand="0" w:firstRowFirstColumn="0" w:firstRowLastColumn="0" w:lastRowFirstColumn="0" w:lastRowLastColumn="0"/>
            </w:pPr>
            <w:r w:rsidRPr="00407137">
              <w:t>water passenger transport (482)</w:t>
            </w:r>
          </w:p>
        </w:tc>
      </w:tr>
    </w:tbl>
    <w:p w14:paraId="43DCD857" w14:textId="73A87BF8" w:rsidR="00767EBA" w:rsidRDefault="00767EBA">
      <w:pPr>
        <w:spacing w:after="0"/>
        <w:rPr>
          <w:b/>
          <w:bCs/>
        </w:rPr>
      </w:pPr>
      <w:r>
        <w:rPr>
          <w:b/>
          <w:bCs/>
        </w:rPr>
        <w:br w:type="page"/>
      </w:r>
    </w:p>
    <w:p w14:paraId="09C5B18F" w14:textId="77777777" w:rsidR="00022B9C" w:rsidRPr="00022B9C" w:rsidRDefault="00022B9C" w:rsidP="00022B9C">
      <w:pPr>
        <w:pStyle w:val="CERHeading2rectangle"/>
      </w:pPr>
      <w:r w:rsidRPr="00022B9C">
        <w:t>Protection of information</w:t>
      </w:r>
    </w:p>
    <w:p w14:paraId="003981E9" w14:textId="77777777" w:rsidR="00022B9C" w:rsidRPr="00022B9C" w:rsidRDefault="00022B9C" w:rsidP="00022B9C">
      <w:pPr>
        <w:pStyle w:val="BodyText1"/>
      </w:pPr>
      <w:r w:rsidRPr="00022B9C">
        <w:t xml:space="preserve">The Clean Energy Regulator is bound by the secrecy provisions in Part 3 of the </w:t>
      </w:r>
      <w:r w:rsidRPr="00022B9C">
        <w:rPr>
          <w:i/>
        </w:rPr>
        <w:t>Clean Energy Regulator Act 2011</w:t>
      </w:r>
      <w:r w:rsidRPr="00022B9C">
        <w:t xml:space="preserve"> and by the </w:t>
      </w:r>
      <w:r w:rsidRPr="00022B9C">
        <w:rPr>
          <w:i/>
        </w:rPr>
        <w:t>Privacy Act 1988</w:t>
      </w:r>
      <w:r w:rsidRPr="00022B9C">
        <w:t>.</w:t>
      </w:r>
    </w:p>
    <w:p w14:paraId="39397BA5" w14:textId="77777777" w:rsidR="00022B9C" w:rsidRPr="00022B9C" w:rsidRDefault="00022B9C" w:rsidP="00D72188">
      <w:pPr>
        <w:pStyle w:val="CERHeading2rectangle"/>
      </w:pPr>
      <w:r w:rsidRPr="00022B9C">
        <w:t>Privacy statement</w:t>
      </w:r>
    </w:p>
    <w:p w14:paraId="6D494507" w14:textId="77777777" w:rsidR="00022B9C" w:rsidRPr="00022B9C" w:rsidRDefault="00022B9C" w:rsidP="00022B9C">
      <w:pPr>
        <w:pStyle w:val="BodyText1"/>
      </w:pPr>
      <w:r w:rsidRPr="00022B9C">
        <w:t xml:space="preserve">'Personal information', as defined in the </w:t>
      </w:r>
      <w:r w:rsidRPr="00022B9C">
        <w:rPr>
          <w:i/>
        </w:rPr>
        <w:t>Privacy Act 1988</w:t>
      </w:r>
      <w:r w:rsidRPr="00022B9C">
        <w:t>, means any information from which a person’s identity is apparent or can be reasonably ascertained.</w:t>
      </w:r>
    </w:p>
    <w:p w14:paraId="2EEA0ED6" w14:textId="77777777" w:rsidR="00022B9C" w:rsidRPr="00022B9C" w:rsidRDefault="00022B9C" w:rsidP="00022B9C">
      <w:pPr>
        <w:pStyle w:val="BodyText1"/>
      </w:pPr>
      <w:r w:rsidRPr="00022B9C">
        <w:t xml:space="preserve">Personal information collected in relation to this application will be used for the purpose of assessing the application, auditing compliance, enforcement of relevant laws and regulations and for related purposes. The collection of personal information is authorised by </w:t>
      </w:r>
      <w:r w:rsidRPr="005B3213">
        <w:t xml:space="preserve">the </w:t>
      </w:r>
      <w:r w:rsidRPr="005B3213">
        <w:rPr>
          <w:i/>
        </w:rPr>
        <w:t xml:space="preserve">Clean Energy </w:t>
      </w:r>
      <w:r w:rsidR="008E11A4" w:rsidRPr="005B3213">
        <w:rPr>
          <w:i/>
        </w:rPr>
        <w:t xml:space="preserve">Regulator </w:t>
      </w:r>
      <w:r w:rsidRPr="005B3213">
        <w:rPr>
          <w:i/>
        </w:rPr>
        <w:t xml:space="preserve">Act 2011 </w:t>
      </w:r>
      <w:r w:rsidRPr="005B3213">
        <w:t>and other relevant Act(s).</w:t>
      </w:r>
    </w:p>
    <w:p w14:paraId="6447F3CB" w14:textId="77777777" w:rsidR="00022B9C" w:rsidRPr="00022B9C" w:rsidRDefault="00022B9C" w:rsidP="00D72188">
      <w:pPr>
        <w:pStyle w:val="CERHeading2rectangle"/>
      </w:pPr>
      <w:r w:rsidRPr="00022B9C">
        <w:t xml:space="preserve">Disclosure of </w:t>
      </w:r>
      <w:r w:rsidRPr="00D72188">
        <w:t>information</w:t>
      </w:r>
    </w:p>
    <w:p w14:paraId="37609A99" w14:textId="77777777" w:rsidR="00022B9C" w:rsidRPr="00022B9C" w:rsidRDefault="00022B9C" w:rsidP="00022B9C">
      <w:pPr>
        <w:pStyle w:val="BodyText1"/>
      </w:pPr>
      <w:r w:rsidRPr="00022B9C">
        <w:t xml:space="preserve">The Clean Energy Regulator and authorised staff are only able to disclose information relating to the affairs of a person (including personal information) collected in relation to this application in accordance with the </w:t>
      </w:r>
      <w:r w:rsidRPr="00022B9C">
        <w:rPr>
          <w:i/>
        </w:rPr>
        <w:t>Clean Energy Regulator Act 2011</w:t>
      </w:r>
      <w:r w:rsidRPr="00022B9C">
        <w:t xml:space="preserve"> or as otherwise required by law.</w:t>
      </w:r>
    </w:p>
    <w:p w14:paraId="1017AFFC" w14:textId="77777777" w:rsidR="00022B9C" w:rsidRPr="00022B9C" w:rsidRDefault="00022B9C" w:rsidP="00022B9C">
      <w:pPr>
        <w:pStyle w:val="BodyText1"/>
      </w:pPr>
      <w:r w:rsidRPr="00022B9C">
        <w:t xml:space="preserve">Part 3 of the </w:t>
      </w:r>
      <w:r w:rsidRPr="00022B9C">
        <w:rPr>
          <w:i/>
        </w:rPr>
        <w:t>Clean Energy Regulator Act 2011</w:t>
      </w:r>
      <w:r w:rsidRPr="00022B9C">
        <w:t xml:space="preserve"> prevents disclosure of relevant information except in circumstances set out in that Part. Those circumstances include:</w:t>
      </w:r>
    </w:p>
    <w:p w14:paraId="77C70633" w14:textId="311DA00A" w:rsidR="00022B9C" w:rsidRPr="00022B9C" w:rsidRDefault="00022B9C" w:rsidP="00D72188">
      <w:pPr>
        <w:pStyle w:val="CERbullets"/>
      </w:pPr>
      <w:r w:rsidRPr="00022B9C">
        <w:t>for the purposes of a climate change law</w:t>
      </w:r>
    </w:p>
    <w:p w14:paraId="2945C073" w14:textId="5891623E" w:rsidR="00022B9C" w:rsidRPr="00022B9C" w:rsidRDefault="00022B9C" w:rsidP="00D72188">
      <w:pPr>
        <w:pStyle w:val="CERbullets"/>
      </w:pPr>
      <w:r w:rsidRPr="00022B9C">
        <w:t>to the Minister</w:t>
      </w:r>
    </w:p>
    <w:p w14:paraId="73F4C13C" w14:textId="043D041C" w:rsidR="00022B9C" w:rsidRPr="00022B9C" w:rsidRDefault="00022B9C" w:rsidP="00D72188">
      <w:pPr>
        <w:pStyle w:val="CERbullets"/>
      </w:pPr>
      <w:r w:rsidRPr="00022B9C">
        <w:t xml:space="preserve">summaries or statistics if </w:t>
      </w:r>
      <w:r w:rsidR="007412EB">
        <w:t>they</w:t>
      </w:r>
      <w:r w:rsidRPr="00022B9C">
        <w:t xml:space="preserve"> are not likely to enable the identification of a person</w:t>
      </w:r>
    </w:p>
    <w:p w14:paraId="0FA60340" w14:textId="0176852F" w:rsidR="00022B9C" w:rsidRPr="00022B9C" w:rsidRDefault="00022B9C" w:rsidP="00D72188">
      <w:pPr>
        <w:pStyle w:val="CERbullets"/>
      </w:pPr>
      <w:r w:rsidRPr="00022B9C">
        <w:t xml:space="preserve">to certain bodies where the Chair of the Clean Energy Regulator is satisfied that disclosure will assist </w:t>
      </w:r>
      <w:r w:rsidR="007412EB">
        <w:t>them</w:t>
      </w:r>
      <w:r w:rsidRPr="00022B9C">
        <w:t xml:space="preserve"> in the performance of their functions or powers, including the Australian Securities and Investment Commission</w:t>
      </w:r>
      <w:r w:rsidR="00332886">
        <w:t xml:space="preserve"> </w:t>
      </w:r>
      <w:r w:rsidRPr="00022B9C">
        <w:t>and the Australian Competition and Consumer Commission</w:t>
      </w:r>
    </w:p>
    <w:p w14:paraId="6ED769D1" w14:textId="3AE0152C" w:rsidR="00022B9C" w:rsidRPr="00022B9C" w:rsidRDefault="00022B9C" w:rsidP="00D72188">
      <w:pPr>
        <w:pStyle w:val="CERbullets"/>
      </w:pPr>
      <w:r w:rsidRPr="00022B9C">
        <w:t>for the purposes of enforcement of the criminal law, enforcement of a law imposing a pecuniary penalty or for protection of the public revenue, if the Chair of the Clean Energy Regulator is satisfied that disclosure is reasonably necessary for such purpose.</w:t>
      </w:r>
    </w:p>
    <w:p w14:paraId="59036046" w14:textId="77777777" w:rsidR="00022B9C" w:rsidRPr="00022B9C" w:rsidRDefault="00022B9C" w:rsidP="00D72188">
      <w:pPr>
        <w:pStyle w:val="CERHeading2rectangle"/>
      </w:pPr>
      <w:r w:rsidRPr="00022B9C">
        <w:t>Accessibility disclaimer</w:t>
      </w:r>
    </w:p>
    <w:p w14:paraId="71914640" w14:textId="194DE19B" w:rsidR="00022B9C" w:rsidRPr="00022B9C" w:rsidRDefault="00022B9C" w:rsidP="00022B9C">
      <w:pPr>
        <w:pStyle w:val="BodyText1"/>
      </w:pPr>
      <w:r w:rsidRPr="00022B9C">
        <w:t>The Clean Energy Regulator has worked to ensure that this document is accessible</w:t>
      </w:r>
      <w:r w:rsidR="00332886">
        <w:t>. P</w:t>
      </w:r>
      <w:r w:rsidRPr="00022B9C">
        <w:t xml:space="preserve">lease contact us to obtain an alternative version if you are having difficulty or </w:t>
      </w:r>
      <w:proofErr w:type="gramStart"/>
      <w:r w:rsidRPr="00022B9C">
        <w:t>you have</w:t>
      </w:r>
      <w:proofErr w:type="gramEnd"/>
      <w:r w:rsidRPr="00022B9C">
        <w:t xml:space="preserve"> specific accessibility needs. Please call </w:t>
      </w:r>
      <w:r w:rsidRPr="00022B9C">
        <w:rPr>
          <w:b/>
        </w:rPr>
        <w:t>1300 553 542</w:t>
      </w:r>
      <w:r w:rsidRPr="00022B9C">
        <w:t xml:space="preserve"> or email the name of the form and your needs to </w:t>
      </w:r>
      <w:hyperlink r:id="rId19" w:history="1">
        <w:r w:rsidRPr="00022B9C">
          <w:rPr>
            <w:rStyle w:val="Hyperlink"/>
            <w:rFonts w:asciiTheme="minorHAnsi" w:hAnsiTheme="minorHAnsi"/>
          </w:rPr>
          <w:t>enquiries@</w:t>
        </w:r>
        <w:r w:rsidR="00B22179">
          <w:rPr>
            <w:rStyle w:val="Hyperlink"/>
            <w:rFonts w:asciiTheme="minorHAnsi" w:hAnsiTheme="minorHAnsi"/>
          </w:rPr>
          <w:t>cer</w:t>
        </w:r>
        <w:r w:rsidRPr="00022B9C">
          <w:rPr>
            <w:rStyle w:val="Hyperlink"/>
            <w:rFonts w:asciiTheme="minorHAnsi" w:hAnsiTheme="minorHAnsi"/>
          </w:rPr>
          <w:t>.gov.au</w:t>
        </w:r>
      </w:hyperlink>
      <w:r w:rsidRPr="00022B9C">
        <w:t>.</w:t>
      </w:r>
    </w:p>
    <w:p w14:paraId="6D4109DF" w14:textId="77777777" w:rsidR="00D72188" w:rsidRDefault="00D72188" w:rsidP="0025105B">
      <w:pPr>
        <w:pStyle w:val="BodyText1"/>
        <w:sectPr w:rsidR="00D72188" w:rsidSect="00091BB2">
          <w:type w:val="continuous"/>
          <w:pgSz w:w="11900" w:h="16840" w:code="9"/>
          <w:pgMar w:top="1447" w:right="1080" w:bottom="993" w:left="1080" w:header="227" w:footer="232" w:gutter="0"/>
          <w:cols w:space="708"/>
          <w:titlePg/>
          <w:docGrid w:linePitch="326"/>
        </w:sectPr>
      </w:pPr>
    </w:p>
    <w:p w14:paraId="5023DA3B" w14:textId="3F163C3B" w:rsidR="00C465FF" w:rsidRPr="008A0868" w:rsidRDefault="00C465FF" w:rsidP="00C465FF">
      <w:pPr>
        <w:pStyle w:val="BodyText1"/>
      </w:pPr>
      <w:bookmarkStart w:id="4" w:name="_Toc99649989"/>
      <w:r w:rsidRPr="008A0868">
        <w:t>This page has been left blank intentionally.</w:t>
      </w:r>
    </w:p>
    <w:bookmarkEnd w:id="4"/>
    <w:p w14:paraId="0A77DC75" w14:textId="77777777" w:rsidR="00C07484" w:rsidRDefault="00C07484" w:rsidP="00A745D5">
      <w:pPr>
        <w:pStyle w:val="BodyText1"/>
      </w:pPr>
    </w:p>
    <w:sectPr w:rsidR="00C07484" w:rsidSect="00D72188">
      <w:pgSz w:w="11900" w:h="16840" w:code="9"/>
      <w:pgMar w:top="1447" w:right="1080" w:bottom="993" w:left="1080" w:header="227" w:footer="23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CA06DC" w14:textId="77777777" w:rsidR="000248D9" w:rsidRDefault="000248D9" w:rsidP="00176C28">
      <w:r>
        <w:separator/>
      </w:r>
    </w:p>
    <w:p w14:paraId="7E760BD2" w14:textId="77777777" w:rsidR="000248D9" w:rsidRDefault="000248D9"/>
  </w:endnote>
  <w:endnote w:type="continuationSeparator" w:id="0">
    <w:p w14:paraId="3A12EC74" w14:textId="77777777" w:rsidR="000248D9" w:rsidRDefault="000248D9" w:rsidP="00176C28">
      <w:r>
        <w:continuationSeparator/>
      </w:r>
    </w:p>
    <w:p w14:paraId="0305E2EE" w14:textId="77777777" w:rsidR="000248D9" w:rsidRDefault="000248D9"/>
  </w:endnote>
  <w:endnote w:type="continuationNotice" w:id="1">
    <w:p w14:paraId="7D9354AC" w14:textId="77777777" w:rsidR="000248D9" w:rsidRDefault="000248D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pple Color Emoji">
    <w:altName w:val="Calibri"/>
    <w:charset w:val="00"/>
    <w:family w:val="auto"/>
    <w:pitch w:val="variable"/>
    <w:sig w:usb0="00000003" w:usb1="18000000" w:usb2="14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89826918"/>
      <w:docPartObj>
        <w:docPartGallery w:val="Page Numbers (Bottom of Page)"/>
        <w:docPartUnique/>
      </w:docPartObj>
    </w:sdtPr>
    <w:sdtEndPr>
      <w:rPr>
        <w:rStyle w:val="PageNumber"/>
      </w:rPr>
    </w:sdtEndPr>
    <w:sdtContent>
      <w:p w14:paraId="3F6DF382" w14:textId="77777777" w:rsidR="009633DE" w:rsidRDefault="009633DE" w:rsidP="009E2E5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2385E2" w14:textId="77777777" w:rsidR="00977234" w:rsidRDefault="00977234" w:rsidP="009633DE">
    <w:pPr>
      <w:pStyle w:val="Footer"/>
      <w:ind w:right="360"/>
      <w:rPr>
        <w:rStyle w:val="PageNumber"/>
      </w:rPr>
    </w:pPr>
  </w:p>
  <w:p w14:paraId="05D43022" w14:textId="77777777" w:rsidR="00977234" w:rsidRDefault="00977234" w:rsidP="009633DE">
    <w:pPr>
      <w:pStyle w:val="Footer"/>
    </w:pPr>
  </w:p>
  <w:p w14:paraId="384733BC" w14:textId="77777777" w:rsidR="006C58B9" w:rsidRDefault="006C58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655E22" w14:textId="56CA8D7C" w:rsidR="00F76419" w:rsidRPr="00466743" w:rsidRDefault="00DC16DE" w:rsidP="00466743">
    <w:pPr>
      <w:pStyle w:val="Footer"/>
      <w:tabs>
        <w:tab w:val="clear" w:pos="2694"/>
        <w:tab w:val="clear" w:pos="3969"/>
        <w:tab w:val="clear" w:pos="6946"/>
        <w:tab w:val="clear" w:pos="9498"/>
        <w:tab w:val="center" w:pos="9639"/>
      </w:tabs>
      <w:spacing w:before="360"/>
      <w:ind w:left="0"/>
      <w:rPr>
        <w:rStyle w:val="Protectivemarker"/>
        <w:b w:val="0"/>
        <w:color w:val="000000" w:themeColor="text1"/>
        <w:sz w:val="18"/>
        <w:szCs w:val="18"/>
      </w:rPr>
    </w:pPr>
    <w:r>
      <w:t>National transport facility nomination</w:t>
    </w:r>
    <w:r w:rsidR="0025105B">
      <w:t xml:space="preserve"> – V1.</w:t>
    </w:r>
    <w:r w:rsidR="0063337E">
      <w:t>2</w:t>
    </w:r>
    <w:r w:rsidR="0025105B">
      <w:t xml:space="preserve"> – </w:t>
    </w:r>
    <w:r w:rsidR="00E928A3">
      <w:t>07/01/2025</w:t>
    </w:r>
    <w:r w:rsidR="006E3CA9">
      <w:rPr>
        <w:rStyle w:val="PageNumber"/>
      </w:rPr>
      <w:tab/>
    </w:r>
    <w:sdt>
      <w:sdtPr>
        <w:rPr>
          <w:rStyle w:val="PageNumber"/>
        </w:rPr>
        <w:id w:val="1597057790"/>
        <w:docPartObj>
          <w:docPartGallery w:val="Page Numbers (Bottom of Page)"/>
          <w:docPartUnique/>
        </w:docPartObj>
      </w:sdtPr>
      <w:sdtEndPr>
        <w:rPr>
          <w:rStyle w:val="PageNumber"/>
          <w:sz w:val="20"/>
          <w:szCs w:val="20"/>
        </w:rPr>
      </w:sdtEndPr>
      <w:sdtContent>
        <w:r w:rsidR="006E3CA9" w:rsidRPr="00E349EF">
          <w:rPr>
            <w:rStyle w:val="PageNumber"/>
            <w:sz w:val="20"/>
            <w:szCs w:val="20"/>
          </w:rPr>
          <w:fldChar w:fldCharType="begin"/>
        </w:r>
        <w:r w:rsidR="006E3CA9" w:rsidRPr="00E349EF">
          <w:rPr>
            <w:rStyle w:val="PageNumber"/>
            <w:sz w:val="20"/>
            <w:szCs w:val="20"/>
          </w:rPr>
          <w:instrText xml:space="preserve"> PAGE </w:instrText>
        </w:r>
        <w:r w:rsidR="006E3CA9" w:rsidRPr="00E349EF">
          <w:rPr>
            <w:rStyle w:val="PageNumber"/>
            <w:sz w:val="20"/>
            <w:szCs w:val="20"/>
          </w:rPr>
          <w:fldChar w:fldCharType="separate"/>
        </w:r>
        <w:r w:rsidR="006E3CA9">
          <w:rPr>
            <w:rStyle w:val="PageNumber"/>
            <w:sz w:val="20"/>
            <w:szCs w:val="20"/>
          </w:rPr>
          <w:t>3</w:t>
        </w:r>
        <w:r w:rsidR="006E3CA9" w:rsidRPr="00E349EF">
          <w:rPr>
            <w:rStyle w:val="PageNumber"/>
            <w:sz w:val="20"/>
            <w:szCs w:val="20"/>
          </w:rPr>
          <w:fldChar w:fldCharType="end"/>
        </w:r>
      </w:sdtContent>
    </w:sdt>
  </w:p>
  <w:p w14:paraId="71D930D7" w14:textId="77777777" w:rsidR="00F76419" w:rsidRPr="009633DE" w:rsidRDefault="00290A47" w:rsidP="00E349EF">
    <w:pPr>
      <w:pStyle w:val="Footer"/>
      <w:spacing w:before="60"/>
      <w:jc w:val="center"/>
      <w:rPr>
        <w:rStyle w:val="Protectivemarker"/>
      </w:rPr>
    </w:pPr>
    <w:r>
      <w:rPr>
        <w:rStyle w:val="Protectivemarker"/>
      </w:rPr>
      <w:t>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6EFF36" w14:textId="1E91C02D" w:rsidR="007A32A0" w:rsidRPr="00CE3FBD" w:rsidRDefault="009854BE" w:rsidP="00CE3FBD">
    <w:pPr>
      <w:tabs>
        <w:tab w:val="left" w:pos="2694"/>
        <w:tab w:val="left" w:pos="4269"/>
      </w:tabs>
      <w:spacing w:before="360" w:after="120"/>
      <w:ind w:right="101"/>
      <w:rPr>
        <w:rStyle w:val="Protectivemarker"/>
        <w:b w:val="0"/>
        <w:color w:val="005874"/>
        <w:sz w:val="16"/>
        <w:szCs w:val="16"/>
      </w:rPr>
    </w:pPr>
    <w:r>
      <w:rPr>
        <w:noProof/>
      </w:rPr>
      <w:drawing>
        <wp:inline distT="0" distB="0" distL="0" distR="0" wp14:anchorId="58864813" wp14:editId="771B9514">
          <wp:extent cx="1918800" cy="583315"/>
          <wp:effectExtent l="0" t="0" r="5715" b="7620"/>
          <wp:docPr id="214775068" name="Picture 214775068"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black background with a black square&#10;&#10;Description automatically generated with medium confidence"/>
                  <pic:cNvPicPr/>
                </pic:nvPicPr>
                <pic:blipFill>
                  <a:blip r:embed="rId1"/>
                  <a:stretch>
                    <a:fillRect/>
                  </a:stretch>
                </pic:blipFill>
                <pic:spPr>
                  <a:xfrm>
                    <a:off x="0" y="0"/>
                    <a:ext cx="1918800" cy="583315"/>
                  </a:xfrm>
                  <a:prstGeom prst="rect">
                    <a:avLst/>
                  </a:prstGeom>
                </pic:spPr>
              </pic:pic>
            </a:graphicData>
          </a:graphic>
        </wp:inline>
      </w:drawing>
    </w:r>
  </w:p>
  <w:sdt>
    <w:sdtPr>
      <w:rPr>
        <w:rStyle w:val="Protectivemarker"/>
      </w:rPr>
      <w:id w:val="-1355961865"/>
      <w:lock w:val="contentLocked"/>
      <w:group/>
    </w:sdtPr>
    <w:sdtEndPr>
      <w:rPr>
        <w:rStyle w:val="Protectivemarker"/>
      </w:rPr>
    </w:sdtEndPr>
    <w:sdtContent>
      <w:p w14:paraId="6041C708" w14:textId="77777777" w:rsidR="0065750A" w:rsidRPr="009C30B4" w:rsidRDefault="00290A47" w:rsidP="007A32A0">
        <w:pPr>
          <w:pStyle w:val="Footer"/>
          <w:tabs>
            <w:tab w:val="clear" w:pos="2694"/>
            <w:tab w:val="clear" w:pos="3969"/>
          </w:tabs>
          <w:ind w:left="0" w:right="101"/>
          <w:jc w:val="center"/>
          <w:rPr>
            <w:color w:val="005874"/>
            <w:sz w:val="16"/>
            <w:szCs w:val="16"/>
          </w:rPr>
        </w:pPr>
        <w:r>
          <w:rPr>
            <w:rStyle w:val="Heading2Char"/>
            <w:rFonts w:eastAsia="Cambria" w:cs="Calibri"/>
            <w:color w:val="FF0000"/>
            <w:sz w:val="28"/>
          </w:rPr>
          <w:t>OFFICIAL</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E18245" w14:textId="77777777" w:rsidR="000248D9" w:rsidRDefault="000248D9" w:rsidP="00176C28">
      <w:r>
        <w:separator/>
      </w:r>
    </w:p>
    <w:p w14:paraId="764F7E16" w14:textId="77777777" w:rsidR="000248D9" w:rsidRDefault="000248D9"/>
  </w:footnote>
  <w:footnote w:type="continuationSeparator" w:id="0">
    <w:p w14:paraId="6D9EA930" w14:textId="77777777" w:rsidR="000248D9" w:rsidRDefault="000248D9" w:rsidP="00176C28">
      <w:r>
        <w:continuationSeparator/>
      </w:r>
    </w:p>
    <w:p w14:paraId="7ACD85C7" w14:textId="77777777" w:rsidR="000248D9" w:rsidRDefault="000248D9"/>
  </w:footnote>
  <w:footnote w:type="continuationNotice" w:id="1">
    <w:p w14:paraId="35F5960F" w14:textId="77777777" w:rsidR="000248D9" w:rsidRDefault="000248D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130545" w14:textId="77777777" w:rsidR="00567934" w:rsidRDefault="00567934" w:rsidP="00977234">
    <w:pPr>
      <w:pStyle w:val="Heading5"/>
      <w:tabs>
        <w:tab w:val="center" w:pos="4870"/>
        <w:tab w:val="left" w:pos="8745"/>
      </w:tabs>
      <w:spacing w:before="200" w:after="60"/>
      <w:jc w:val="center"/>
      <w:rPr>
        <w:rStyle w:val="Protectivemarker"/>
        <w:b/>
      </w:rPr>
    </w:pPr>
  </w:p>
  <w:p w14:paraId="3FBDF073" w14:textId="0E963B79" w:rsidR="00D81782" w:rsidRPr="00BE0DA3" w:rsidRDefault="00567934" w:rsidP="00466743">
    <w:pPr>
      <w:tabs>
        <w:tab w:val="center" w:pos="4876"/>
      </w:tabs>
    </w:pPr>
    <w:r>
      <w:t>CER-</w:t>
    </w:r>
    <w:r w:rsidR="001F15C6">
      <w:t>NGER</w:t>
    </w:r>
    <w:r>
      <w:t>-</w:t>
    </w:r>
    <w:r w:rsidR="001F15C6">
      <w:t>TRNSPT</w:t>
    </w:r>
    <w:r w:rsidR="00BA3225">
      <w:tab/>
    </w:r>
    <w:r w:rsidR="00290A47">
      <w:rPr>
        <w:rStyle w:val="Protectivemarker"/>
        <w:bCs/>
      </w:rPr>
      <w:t>OFFICIAL</w:t>
    </w:r>
    <w:r w:rsidR="00407A97">
      <w:rPr>
        <w:noProof/>
      </w:rPr>
      <w:drawing>
        <wp:anchor distT="0" distB="0" distL="114300" distR="114300" simplePos="0" relativeHeight="251658240" behindDoc="0" locked="0" layoutInCell="1" allowOverlap="1" wp14:anchorId="5AA3D688" wp14:editId="5A6A13B2">
          <wp:simplePos x="0" y="0"/>
          <wp:positionH relativeFrom="page">
            <wp:posOffset>5393690</wp:posOffset>
          </wp:positionH>
          <wp:positionV relativeFrom="page">
            <wp:posOffset>302260</wp:posOffset>
          </wp:positionV>
          <wp:extent cx="1425600" cy="468000"/>
          <wp:effectExtent l="0" t="0" r="0" b="1905"/>
          <wp:wrapNone/>
          <wp:docPr id="978474328" name="Picture 9784743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5600" cy="468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31CE73" w14:textId="77777777" w:rsidR="003D3FC1" w:rsidRDefault="003D3FC1" w:rsidP="003D3FC1">
    <w:pPr>
      <w:pStyle w:val="Heading5"/>
      <w:tabs>
        <w:tab w:val="center" w:pos="4870"/>
        <w:tab w:val="left" w:pos="8745"/>
      </w:tabs>
      <w:spacing w:before="200" w:after="60"/>
      <w:jc w:val="center"/>
    </w:pPr>
    <w:r>
      <w:rPr>
        <w:noProof/>
      </w:rPr>
      <w:drawing>
        <wp:anchor distT="0" distB="0" distL="114300" distR="114300" simplePos="0" relativeHeight="251658241" behindDoc="1" locked="0" layoutInCell="1" allowOverlap="1" wp14:anchorId="328269E8" wp14:editId="5025C5BE">
          <wp:simplePos x="0" y="0"/>
          <wp:positionH relativeFrom="column">
            <wp:posOffset>3764366</wp:posOffset>
          </wp:positionH>
          <wp:positionV relativeFrom="paragraph">
            <wp:posOffset>430621</wp:posOffset>
          </wp:positionV>
          <wp:extent cx="2443363" cy="910681"/>
          <wp:effectExtent l="0" t="0" r="0" b="3810"/>
          <wp:wrapNone/>
          <wp:docPr id="1045476746" name="Picture 10454767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stretch>
                    <a:fillRect/>
                  </a:stretch>
                </pic:blipFill>
                <pic:spPr>
                  <a:xfrm>
                    <a:off x="0" y="0"/>
                    <a:ext cx="2443363" cy="910681"/>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r w:rsidR="00290A47">
      <w:rPr>
        <w:rStyle w:val="Protectivemarker"/>
        <w:b/>
      </w:rPr>
      <w:t>OFFICIAL</w:t>
    </w:r>
  </w:p>
  <w:p w14:paraId="23C9EF24" w14:textId="77777777" w:rsidR="003D3FC1" w:rsidRPr="00BE0DA3" w:rsidRDefault="003D3FC1" w:rsidP="00FD1743">
    <w:pPr>
      <w:pStyle w:val="LegislativesecrecyACT"/>
      <w:jc w:val="left"/>
    </w:pPr>
  </w:p>
  <w:p w14:paraId="14E7F7FF" w14:textId="77777777" w:rsidR="00CA2954" w:rsidRPr="003D3FC1" w:rsidRDefault="003D3FC1" w:rsidP="003D3FC1">
    <w:pPr>
      <w:pStyle w:val="Header"/>
      <w:spacing w:before="240"/>
    </w:pPr>
    <w:r>
      <w:rPr>
        <w:noProof/>
      </w:rPr>
      <w:drawing>
        <wp:inline distT="0" distB="0" distL="0" distR="0" wp14:anchorId="541FE968" wp14:editId="674A1D63">
          <wp:extent cx="2628000" cy="617737"/>
          <wp:effectExtent l="0" t="0" r="1270" b="5080"/>
          <wp:docPr id="1666118618" name="Picture 1666118618"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2"/>
                  <a:stretch>
                    <a:fillRect/>
                  </a:stretch>
                </pic:blipFill>
                <pic:spPr>
                  <a:xfrm>
                    <a:off x="0" y="0"/>
                    <a:ext cx="2628000" cy="6177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82ACD"/>
    <w:multiLevelType w:val="hybridMultilevel"/>
    <w:tmpl w:val="935CC006"/>
    <w:lvl w:ilvl="0" w:tplc="6B948C48">
      <w:start w:val="1"/>
      <w:numFmt w:val="bullet"/>
      <w:pStyle w:val="Helpprompt"/>
      <w:lvlText w:val=""/>
      <w:lvlJc w:val="left"/>
      <w:pPr>
        <w:ind w:left="785" w:hanging="360"/>
      </w:pPr>
      <w:rPr>
        <w:rFonts w:ascii="Webdings" w:hAnsi="Webdings" w:hint="default"/>
        <w:b w:val="0"/>
        <w:i w:val="0"/>
        <w:color w:val="006C93" w:themeColor="accent3"/>
        <w:sz w:val="22"/>
      </w:rPr>
    </w:lvl>
    <w:lvl w:ilvl="1" w:tplc="0C090003">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 w15:restartNumberingAfterBreak="0">
    <w:nsid w:val="098F5AAC"/>
    <w:multiLevelType w:val="hybridMultilevel"/>
    <w:tmpl w:val="7F08EAFE"/>
    <w:lvl w:ilvl="0" w:tplc="B9B28DB8">
      <w:start w:val="1"/>
      <w:numFmt w:val="bullet"/>
      <w:pStyle w:val="Arrowinstructionintable"/>
      <w:lvlText w:val="4"/>
      <w:lvlJc w:val="left"/>
      <w:pPr>
        <w:ind w:left="720" w:hanging="360"/>
      </w:pPr>
      <w:rPr>
        <w:rFonts w:ascii="Webdings" w:hAnsi="Webdings" w:hint="default"/>
        <w:b w:val="0"/>
        <w:i w:val="0"/>
        <w:color w:val="005874"/>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6B4C84"/>
    <w:multiLevelType w:val="multilevel"/>
    <w:tmpl w:val="6C6027FE"/>
    <w:lvl w:ilvl="0">
      <w:start w:val="1"/>
      <w:numFmt w:val="decimal"/>
      <w:lvlText w:val="%1."/>
      <w:lvlJc w:val="left"/>
      <w:pPr>
        <w:ind w:left="360" w:hanging="360"/>
      </w:pPr>
      <w:rPr>
        <w:rFonts w:asciiTheme="minorHAnsi" w:hAnsiTheme="minorHAnsi" w:hint="default"/>
        <w:color w:val="006C93" w:themeColor="accent3"/>
        <w:sz w:val="22"/>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C71D36"/>
    <w:multiLevelType w:val="hybridMultilevel"/>
    <w:tmpl w:val="859EA21C"/>
    <w:lvl w:ilvl="0" w:tplc="75221C8E">
      <w:start w:val="1"/>
      <w:numFmt w:val="lowerLetter"/>
      <w:pStyle w:val="Questionsubquestion"/>
      <w:lvlText w:val="%1)"/>
      <w:lvlJc w:val="left"/>
      <w:pPr>
        <w:ind w:left="709" w:hanging="425"/>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0BAB6153"/>
    <w:multiLevelType w:val="multilevel"/>
    <w:tmpl w:val="0194F4BE"/>
    <w:styleLink w:val="CurrentList2"/>
    <w:lvl w:ilvl="0">
      <w:start w:val="1"/>
      <w:numFmt w:val="bullet"/>
      <w:lvlText w:val="4"/>
      <w:lvlJc w:val="left"/>
      <w:pPr>
        <w:ind w:left="720" w:hanging="360"/>
      </w:pPr>
      <w:rPr>
        <w:rFonts w:ascii="Webdings" w:hAnsi="Webdings" w:hint="default"/>
        <w:b w:val="0"/>
        <w:i w:val="0"/>
        <w:color w:val="005874"/>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3949B9"/>
    <w:multiLevelType w:val="hybridMultilevel"/>
    <w:tmpl w:val="26A4E3B6"/>
    <w:lvl w:ilvl="0" w:tplc="5074FEDA">
      <w:start w:val="1"/>
      <w:numFmt w:val="decimal"/>
      <w:pStyle w:val="Question"/>
      <w:lvlText w:val="%1."/>
      <w:lvlJc w:val="left"/>
      <w:pPr>
        <w:ind w:left="425" w:hanging="425"/>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C9214CC"/>
    <w:multiLevelType w:val="hybridMultilevel"/>
    <w:tmpl w:val="D82CA7D2"/>
    <w:lvl w:ilvl="0" w:tplc="CA862F2C">
      <w:start w:val="1"/>
      <w:numFmt w:val="bullet"/>
      <w:pStyle w:val="Arrowinstruction"/>
      <w:lvlText w:val="4"/>
      <w:lvlJc w:val="left"/>
      <w:pPr>
        <w:ind w:left="360" w:hanging="360"/>
      </w:pPr>
      <w:rPr>
        <w:rFonts w:ascii="Webdings" w:hAnsi="Webdings" w:hint="default"/>
        <w:b w:val="0"/>
        <w:i w:val="0"/>
        <w:color w:val="006C93" w:themeColor="accent3"/>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4E7488C"/>
    <w:multiLevelType w:val="hybridMultilevel"/>
    <w:tmpl w:val="CCCC2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EB01852"/>
    <w:multiLevelType w:val="hybridMultilevel"/>
    <w:tmpl w:val="57D4F382"/>
    <w:lvl w:ilvl="0" w:tplc="1EBA1F58">
      <w:start w:val="1"/>
      <w:numFmt w:val="bullet"/>
      <w:lvlText w:val=""/>
      <w:lvlJc w:val="left"/>
      <w:pPr>
        <w:ind w:left="360" w:hanging="360"/>
      </w:pPr>
      <w:rPr>
        <w:rFonts w:ascii="Symbol" w:hAnsi="Symbol" w:hint="default"/>
        <w:color w:val="006C93" w:themeColor="accent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3A42C5E"/>
    <w:multiLevelType w:val="hybridMultilevel"/>
    <w:tmpl w:val="6B66AA4C"/>
    <w:lvl w:ilvl="0" w:tplc="0C090001">
      <w:start w:val="1"/>
      <w:numFmt w:val="bullet"/>
      <w:lvlText w:val=""/>
      <w:lvlJc w:val="left"/>
      <w:pPr>
        <w:ind w:left="360" w:hanging="360"/>
      </w:pPr>
      <w:rPr>
        <w:rFonts w:ascii="Symbol" w:hAnsi="Symbol" w:hint="default"/>
        <w:color w:val="006C93" w:themeColor="accent3"/>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4A415369"/>
    <w:multiLevelType w:val="hybridMultilevel"/>
    <w:tmpl w:val="69F0A626"/>
    <w:lvl w:ilvl="0" w:tplc="F9605C44">
      <w:start w:val="1"/>
      <w:numFmt w:val="lowerLetter"/>
      <w:pStyle w:val="CERlettering"/>
      <w:lvlText w:val="%1)"/>
      <w:lvlJc w:val="left"/>
      <w:pPr>
        <w:ind w:left="360" w:hanging="360"/>
      </w:pPr>
      <w:rPr>
        <w:rFonts w:hint="default"/>
        <w:color w:val="006C93" w:themeColor="accent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A504CF"/>
    <w:multiLevelType w:val="hybridMultilevel"/>
    <w:tmpl w:val="420ACE9A"/>
    <w:lvl w:ilvl="0" w:tplc="1EBA1F58">
      <w:start w:val="1"/>
      <w:numFmt w:val="bullet"/>
      <w:lvlText w:val=""/>
      <w:lvlJc w:val="left"/>
      <w:pPr>
        <w:ind w:left="360" w:hanging="360"/>
      </w:pPr>
      <w:rPr>
        <w:rFonts w:ascii="Symbol" w:hAnsi="Symbol" w:hint="default"/>
        <w:color w:val="006C93" w:themeColor="accent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F5B111B"/>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51394C88"/>
    <w:multiLevelType w:val="hybridMultilevel"/>
    <w:tmpl w:val="39F62402"/>
    <w:lvl w:ilvl="0" w:tplc="C9788BF6">
      <w:start w:val="1"/>
      <w:numFmt w:val="decimal"/>
      <w:pStyle w:val="CERnumbering"/>
      <w:lvlText w:val="%1."/>
      <w:lvlJc w:val="left"/>
      <w:pPr>
        <w:ind w:left="360" w:hanging="360"/>
      </w:pPr>
      <w:rPr>
        <w:color w:val="006C93" w:themeColor="accent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40E7230"/>
    <w:multiLevelType w:val="multilevel"/>
    <w:tmpl w:val="39F62402"/>
    <w:styleLink w:val="CurrentList1"/>
    <w:lvl w:ilvl="0">
      <w:start w:val="1"/>
      <w:numFmt w:val="decimal"/>
      <w:lvlText w:val="%1."/>
      <w:lvlJc w:val="left"/>
      <w:pPr>
        <w:ind w:left="360" w:hanging="360"/>
      </w:pPr>
      <w:rPr>
        <w:color w:val="006C93" w:themeColor="accent3"/>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586860C8"/>
    <w:multiLevelType w:val="hybridMultilevel"/>
    <w:tmpl w:val="D37E3668"/>
    <w:lvl w:ilvl="0" w:tplc="85E2D8A0">
      <w:start w:val="1"/>
      <w:numFmt w:val="bullet"/>
      <w:pStyle w:val="Arrowinstructionindent"/>
      <w:lvlText w:val="4"/>
      <w:lvlJc w:val="left"/>
      <w:pPr>
        <w:ind w:left="1146" w:hanging="360"/>
      </w:pPr>
      <w:rPr>
        <w:rFonts w:ascii="Webdings" w:hAnsi="Webdings" w:hint="default"/>
        <w:b w:val="0"/>
        <w:i w:val="0"/>
        <w:color w:val="005874"/>
        <w:sz w:val="24"/>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8" w15:restartNumberingAfterBreak="0">
    <w:nsid w:val="5C3F2313"/>
    <w:multiLevelType w:val="hybridMultilevel"/>
    <w:tmpl w:val="32D6960C"/>
    <w:lvl w:ilvl="0" w:tplc="E8C2DD9E">
      <w:start w:val="1"/>
      <w:numFmt w:val="bullet"/>
      <w:pStyle w:val="Attachmentprompt"/>
      <w:lvlText w:val=""/>
      <w:lvlJc w:val="left"/>
      <w:pPr>
        <w:ind w:left="717" w:hanging="360"/>
      </w:pPr>
      <w:rPr>
        <w:rFonts w:ascii="Webdings" w:hAnsi="Webdings" w:hint="default"/>
        <w:b w:val="0"/>
        <w:i w:val="0"/>
        <w:color w:val="005874"/>
        <w:sz w:val="28"/>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5CFD18CA"/>
    <w:multiLevelType w:val="multilevel"/>
    <w:tmpl w:val="D5A239B8"/>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23672D8"/>
    <w:multiLevelType w:val="multilevel"/>
    <w:tmpl w:val="F0A8F14C"/>
    <w:lvl w:ilvl="0">
      <w:start w:val="1"/>
      <w:numFmt w:val="upperLetter"/>
      <w:lvlText w:val="Part %1:"/>
      <w:lvlJc w:val="left"/>
      <w:pPr>
        <w:ind w:left="1418" w:hanging="1418"/>
      </w:pPr>
      <w:rPr>
        <w:rFonts w:asciiTheme="minorHAnsi" w:hAnsiTheme="minorHAnsi" w:hint="default"/>
        <w:b/>
        <w:i w:val="0"/>
        <w:color w:val="auto"/>
        <w:sz w:val="40"/>
        <w:szCs w:val="40"/>
      </w:rPr>
    </w:lvl>
    <w:lvl w:ilvl="1">
      <w:start w:val="1"/>
      <w:numFmt w:val="decimal"/>
      <w:lvlText w:val="%1%2."/>
      <w:lvlJc w:val="left"/>
      <w:pPr>
        <w:ind w:left="709" w:hanging="709"/>
      </w:pPr>
      <w:rPr>
        <w:rFonts w:ascii="Calibri" w:hAnsi="Calibri" w:hint="default"/>
        <w:b/>
        <w:i w:val="0"/>
        <w:color w:val="005874"/>
        <w:sz w:val="30"/>
      </w:rPr>
    </w:lvl>
    <w:lvl w:ilvl="2">
      <w:start w:val="1"/>
      <w:numFmt w:val="lowerRoman"/>
      <w:lvlText w:val="%3."/>
      <w:lvlJc w:val="right"/>
      <w:pPr>
        <w:ind w:left="2880" w:hanging="180"/>
      </w:pPr>
      <w:rPr>
        <w:rFonts w:hint="default"/>
      </w:rPr>
    </w:lvl>
    <w:lvl w:ilvl="3">
      <w:start w:val="39821456"/>
      <w:numFmt w:val="decimal"/>
      <w:lvlText w:val="%4."/>
      <w:lvlJc w:val="left"/>
      <w:pPr>
        <w:ind w:left="3600" w:hanging="360"/>
      </w:pPr>
      <w:rPr>
        <w:rFonts w:hint="default"/>
      </w:rPr>
    </w:lvl>
    <w:lvl w:ilvl="4">
      <w:start w:val="36272432"/>
      <w:numFmt w:val="lowerLetter"/>
      <w:lvlText w:val="%5."/>
      <w:lvlJc w:val="left"/>
      <w:pPr>
        <w:ind w:left="4320" w:hanging="360"/>
      </w:pPr>
      <w:rPr>
        <w:rFonts w:hint="default"/>
      </w:rPr>
    </w:lvl>
    <w:lvl w:ilvl="5">
      <w:start w:val="39821552"/>
      <w:numFmt w:val="lowerRoman"/>
      <w:lvlText w:val="%6."/>
      <w:lvlJc w:val="right"/>
      <w:pPr>
        <w:ind w:left="5040" w:hanging="180"/>
      </w:pPr>
      <w:rPr>
        <w:rFonts w:hint="default"/>
      </w:rPr>
    </w:lvl>
    <w:lvl w:ilvl="6">
      <w:start w:val="8886672"/>
      <w:numFmt w:val="decimal"/>
      <w:lvlText w:val="%7."/>
      <w:lvlJc w:val="left"/>
      <w:pPr>
        <w:ind w:left="5760" w:hanging="360"/>
      </w:pPr>
      <w:rPr>
        <w:rFonts w:hint="default"/>
      </w:rPr>
    </w:lvl>
    <w:lvl w:ilvl="7">
      <w:start w:val="36272528"/>
      <w:numFmt w:val="lowerLetter"/>
      <w:lvlText w:val="%8."/>
      <w:lvlJc w:val="left"/>
      <w:pPr>
        <w:ind w:left="6480" w:hanging="360"/>
      </w:pPr>
      <w:rPr>
        <w:rFonts w:hint="default"/>
      </w:rPr>
    </w:lvl>
    <w:lvl w:ilvl="8">
      <w:start w:val="40829504"/>
      <w:numFmt w:val="lowerRoman"/>
      <w:lvlText w:val="%9."/>
      <w:lvlJc w:val="right"/>
      <w:pPr>
        <w:ind w:left="7200" w:hanging="180"/>
      </w:pPr>
      <w:rPr>
        <w:rFonts w:hint="default"/>
      </w:rPr>
    </w:lvl>
  </w:abstractNum>
  <w:abstractNum w:abstractNumId="21" w15:restartNumberingAfterBreak="0">
    <w:nsid w:val="73572EE5"/>
    <w:multiLevelType w:val="hybridMultilevel"/>
    <w:tmpl w:val="AC7EFA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9DB23C0"/>
    <w:multiLevelType w:val="multilevel"/>
    <w:tmpl w:val="11A43BFC"/>
    <w:name w:val="CERBullets22"/>
    <w:lvl w:ilvl="0">
      <w:start w:val="1"/>
      <w:numFmt w:val="bullet"/>
      <w:pStyle w:val="CERbullets"/>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Arial" w:hAnsi="Aria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E107E9F"/>
    <w:multiLevelType w:val="multilevel"/>
    <w:tmpl w:val="101E8E1E"/>
    <w:styleLink w:val="CurrentList3"/>
    <w:lvl w:ilvl="0">
      <w:start w:val="1"/>
      <w:numFmt w:val="bullet"/>
      <w:lvlText w:val=""/>
      <w:lvlJc w:val="left"/>
      <w:pPr>
        <w:ind w:left="1145" w:hanging="360"/>
      </w:pPr>
      <w:rPr>
        <w:rFonts w:ascii="Webdings" w:hAnsi="Webdings" w:hint="default"/>
        <w:b w:val="0"/>
        <w:i w:val="0"/>
        <w:color w:val="005874"/>
        <w:sz w:val="22"/>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24" w15:restartNumberingAfterBreak="0">
    <w:nsid w:val="7E9D3394"/>
    <w:multiLevelType w:val="hybridMultilevel"/>
    <w:tmpl w:val="CD34C66A"/>
    <w:lvl w:ilvl="0" w:tplc="6AB2A226">
      <w:start w:val="1"/>
      <w:numFmt w:val="bullet"/>
      <w:pStyle w:val="Copyprompt"/>
      <w:lvlText w:val=""/>
      <w:lvlJc w:val="left"/>
      <w:pPr>
        <w:ind w:left="1080" w:hanging="360"/>
      </w:pPr>
      <w:rPr>
        <w:rFonts w:ascii="Wingdings" w:hAnsi="Wingdings" w:hint="default"/>
        <w:b w:val="0"/>
        <w:i w:val="0"/>
        <w:color w:val="005874"/>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675503388">
    <w:abstractNumId w:val="22"/>
  </w:num>
  <w:num w:numId="2" w16cid:durableId="563372937">
    <w:abstractNumId w:val="19"/>
  </w:num>
  <w:num w:numId="3" w16cid:durableId="1330407760">
    <w:abstractNumId w:val="15"/>
  </w:num>
  <w:num w:numId="4" w16cid:durableId="1082485109">
    <w:abstractNumId w:val="20"/>
  </w:num>
  <w:num w:numId="5" w16cid:durableId="1081676471">
    <w:abstractNumId w:val="16"/>
  </w:num>
  <w:num w:numId="6" w16cid:durableId="955676783">
    <w:abstractNumId w:val="12"/>
  </w:num>
  <w:num w:numId="7" w16cid:durableId="483354597">
    <w:abstractNumId w:val="7"/>
  </w:num>
  <w:num w:numId="8" w16cid:durableId="1690527576">
    <w:abstractNumId w:val="4"/>
  </w:num>
  <w:num w:numId="9" w16cid:durableId="687633946">
    <w:abstractNumId w:val="0"/>
  </w:num>
  <w:num w:numId="10" w16cid:durableId="682368021">
    <w:abstractNumId w:val="23"/>
  </w:num>
  <w:num w:numId="11" w16cid:durableId="239025655">
    <w:abstractNumId w:val="5"/>
  </w:num>
  <w:num w:numId="12" w16cid:durableId="1880047517">
    <w:abstractNumId w:val="5"/>
    <w:lvlOverride w:ilvl="0">
      <w:startOverride w:val="1"/>
    </w:lvlOverride>
  </w:num>
  <w:num w:numId="13" w16cid:durableId="97914051">
    <w:abstractNumId w:val="20"/>
    <w:lvlOverride w:ilvl="0">
      <w:startOverride w:val="1"/>
    </w:lvlOverride>
    <w:lvlOverride w:ilvl="1">
      <w:startOverride w:val="36274064"/>
    </w:lvlOverride>
    <w:lvlOverride w:ilvl="2">
      <w:startOverride w:val="8887728"/>
    </w:lvlOverride>
    <w:lvlOverride w:ilvl="3">
      <w:startOverride w:val="39821456"/>
    </w:lvlOverride>
    <w:lvlOverride w:ilvl="4">
      <w:startOverride w:val="36272432"/>
    </w:lvlOverride>
    <w:lvlOverride w:ilvl="5">
      <w:startOverride w:val="39821552"/>
    </w:lvlOverride>
    <w:lvlOverride w:ilvl="6">
      <w:startOverride w:val="8886672"/>
    </w:lvlOverride>
    <w:lvlOverride w:ilvl="7">
      <w:startOverride w:val="36272528"/>
    </w:lvlOverride>
    <w:lvlOverride w:ilvl="8">
      <w:startOverride w:val="40829504"/>
    </w:lvlOverride>
  </w:num>
  <w:num w:numId="14" w16cid:durableId="1419525058">
    <w:abstractNumId w:val="24"/>
  </w:num>
  <w:num w:numId="15" w16cid:durableId="1171679173">
    <w:abstractNumId w:val="18"/>
  </w:num>
  <w:num w:numId="16" w16cid:durableId="356781151">
    <w:abstractNumId w:val="1"/>
  </w:num>
  <w:num w:numId="17" w16cid:durableId="1519200705">
    <w:abstractNumId w:val="3"/>
    <w:lvlOverride w:ilvl="0">
      <w:startOverride w:val="1"/>
    </w:lvlOverride>
  </w:num>
  <w:num w:numId="18" w16cid:durableId="753472077">
    <w:abstractNumId w:val="17"/>
  </w:num>
  <w:num w:numId="19" w16cid:durableId="1516923491">
    <w:abstractNumId w:val="3"/>
  </w:num>
  <w:num w:numId="20" w16cid:durableId="1930431677">
    <w:abstractNumId w:val="3"/>
    <w:lvlOverride w:ilvl="0">
      <w:startOverride w:val="1"/>
    </w:lvlOverride>
  </w:num>
  <w:num w:numId="21" w16cid:durableId="865144990">
    <w:abstractNumId w:val="2"/>
  </w:num>
  <w:num w:numId="22" w16cid:durableId="1786930">
    <w:abstractNumId w:val="14"/>
  </w:num>
  <w:num w:numId="23" w16cid:durableId="1568301293">
    <w:abstractNumId w:val="11"/>
  </w:num>
  <w:num w:numId="24" w16cid:durableId="1348557000">
    <w:abstractNumId w:val="8"/>
  </w:num>
  <w:num w:numId="25" w16cid:durableId="1918323802">
    <w:abstractNumId w:val="12"/>
    <w:lvlOverride w:ilvl="0">
      <w:startOverride w:val="1"/>
    </w:lvlOverride>
  </w:num>
  <w:num w:numId="26" w16cid:durableId="1977640185">
    <w:abstractNumId w:val="21"/>
  </w:num>
  <w:num w:numId="27" w16cid:durableId="711921151">
    <w:abstractNumId w:val="9"/>
  </w:num>
  <w:num w:numId="28" w16cid:durableId="644509236">
    <w:abstractNumId w:val="13"/>
  </w:num>
  <w:num w:numId="29" w16cid:durableId="1673143410">
    <w:abstractNumId w:val="0"/>
  </w:num>
  <w:num w:numId="30" w16cid:durableId="313872895">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revisionView w:inkAnnotations="0"/>
  <w:documentProtection w:edit="forms" w:enforcement="1" w:spinCount="100000" w:hashValue="WYB85aCiUhpY4OtuDU7U3KVJXnKEXQVMXogDM0eX5Pc=" w:saltValue="17ldOCXf7R8wjsQcNABmdw==" w:algorithmName="SHA-256"/>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16B"/>
    <w:rsid w:val="00000630"/>
    <w:rsid w:val="00010D66"/>
    <w:rsid w:val="00020BC3"/>
    <w:rsid w:val="00022B9C"/>
    <w:rsid w:val="000248D9"/>
    <w:rsid w:val="00031090"/>
    <w:rsid w:val="00035321"/>
    <w:rsid w:val="0003582F"/>
    <w:rsid w:val="00036358"/>
    <w:rsid w:val="000378B6"/>
    <w:rsid w:val="000442F7"/>
    <w:rsid w:val="0004685C"/>
    <w:rsid w:val="00046B26"/>
    <w:rsid w:val="0005181F"/>
    <w:rsid w:val="0005606B"/>
    <w:rsid w:val="00056FF0"/>
    <w:rsid w:val="00064399"/>
    <w:rsid w:val="000678AA"/>
    <w:rsid w:val="000779F5"/>
    <w:rsid w:val="00080ADA"/>
    <w:rsid w:val="00083FFC"/>
    <w:rsid w:val="000873E6"/>
    <w:rsid w:val="00090690"/>
    <w:rsid w:val="000906DE"/>
    <w:rsid w:val="00091BB2"/>
    <w:rsid w:val="00096878"/>
    <w:rsid w:val="000A0DD5"/>
    <w:rsid w:val="000A1324"/>
    <w:rsid w:val="000B0DAE"/>
    <w:rsid w:val="000B2225"/>
    <w:rsid w:val="000B5FC2"/>
    <w:rsid w:val="000B6E30"/>
    <w:rsid w:val="000D124E"/>
    <w:rsid w:val="000D76C4"/>
    <w:rsid w:val="000D7D85"/>
    <w:rsid w:val="000E18FA"/>
    <w:rsid w:val="000E579B"/>
    <w:rsid w:val="000E5A13"/>
    <w:rsid w:val="000F1242"/>
    <w:rsid w:val="000F3483"/>
    <w:rsid w:val="000F4441"/>
    <w:rsid w:val="000F53D3"/>
    <w:rsid w:val="000F6B44"/>
    <w:rsid w:val="000F6E43"/>
    <w:rsid w:val="00101A03"/>
    <w:rsid w:val="0010249F"/>
    <w:rsid w:val="0010362C"/>
    <w:rsid w:val="00112E29"/>
    <w:rsid w:val="00122381"/>
    <w:rsid w:val="001276AA"/>
    <w:rsid w:val="00136B73"/>
    <w:rsid w:val="00142558"/>
    <w:rsid w:val="00143109"/>
    <w:rsid w:val="001512C0"/>
    <w:rsid w:val="00153C68"/>
    <w:rsid w:val="00157175"/>
    <w:rsid w:val="00160D3E"/>
    <w:rsid w:val="00163FC4"/>
    <w:rsid w:val="001640DC"/>
    <w:rsid w:val="00164846"/>
    <w:rsid w:val="001651F7"/>
    <w:rsid w:val="00167B48"/>
    <w:rsid w:val="001705C0"/>
    <w:rsid w:val="00170AD5"/>
    <w:rsid w:val="00171389"/>
    <w:rsid w:val="00176871"/>
    <w:rsid w:val="00176C28"/>
    <w:rsid w:val="00182019"/>
    <w:rsid w:val="001932D5"/>
    <w:rsid w:val="00193A6C"/>
    <w:rsid w:val="00197F43"/>
    <w:rsid w:val="001B4533"/>
    <w:rsid w:val="001B5BAB"/>
    <w:rsid w:val="001B66AA"/>
    <w:rsid w:val="001B6F3B"/>
    <w:rsid w:val="001C106F"/>
    <w:rsid w:val="001C191F"/>
    <w:rsid w:val="001D229D"/>
    <w:rsid w:val="001D2DB3"/>
    <w:rsid w:val="001D4918"/>
    <w:rsid w:val="001D5E01"/>
    <w:rsid w:val="001E5C42"/>
    <w:rsid w:val="001F0A7B"/>
    <w:rsid w:val="001F15C6"/>
    <w:rsid w:val="001F3B3C"/>
    <w:rsid w:val="001F5FDA"/>
    <w:rsid w:val="001F6E05"/>
    <w:rsid w:val="002007A5"/>
    <w:rsid w:val="002118E5"/>
    <w:rsid w:val="00216E5D"/>
    <w:rsid w:val="0021782A"/>
    <w:rsid w:val="0022038A"/>
    <w:rsid w:val="00223676"/>
    <w:rsid w:val="002319B2"/>
    <w:rsid w:val="002342D7"/>
    <w:rsid w:val="00235B98"/>
    <w:rsid w:val="002410A1"/>
    <w:rsid w:val="00241487"/>
    <w:rsid w:val="00250FA8"/>
    <w:rsid w:val="0025105B"/>
    <w:rsid w:val="002537CF"/>
    <w:rsid w:val="00253FFC"/>
    <w:rsid w:val="002562BA"/>
    <w:rsid w:val="00256DB6"/>
    <w:rsid w:val="00257532"/>
    <w:rsid w:val="00257615"/>
    <w:rsid w:val="00260CB2"/>
    <w:rsid w:val="002622E9"/>
    <w:rsid w:val="00270AEF"/>
    <w:rsid w:val="00282EBF"/>
    <w:rsid w:val="00282F00"/>
    <w:rsid w:val="00290009"/>
    <w:rsid w:val="00290A47"/>
    <w:rsid w:val="00290C51"/>
    <w:rsid w:val="00290E3D"/>
    <w:rsid w:val="0029262D"/>
    <w:rsid w:val="00292C8C"/>
    <w:rsid w:val="00296327"/>
    <w:rsid w:val="002A04AD"/>
    <w:rsid w:val="002A5BD3"/>
    <w:rsid w:val="002A7CAF"/>
    <w:rsid w:val="002A7EA6"/>
    <w:rsid w:val="002B0CE2"/>
    <w:rsid w:val="002B222C"/>
    <w:rsid w:val="002B34F9"/>
    <w:rsid w:val="002B5A6A"/>
    <w:rsid w:val="002C0A20"/>
    <w:rsid w:val="002C4026"/>
    <w:rsid w:val="002C427B"/>
    <w:rsid w:val="002C702A"/>
    <w:rsid w:val="002D02F7"/>
    <w:rsid w:val="002D0C02"/>
    <w:rsid w:val="002D18F3"/>
    <w:rsid w:val="002D2BE5"/>
    <w:rsid w:val="002D30B2"/>
    <w:rsid w:val="002E66C8"/>
    <w:rsid w:val="002F1986"/>
    <w:rsid w:val="002F53CF"/>
    <w:rsid w:val="00303250"/>
    <w:rsid w:val="00305D65"/>
    <w:rsid w:val="00311DFA"/>
    <w:rsid w:val="00320D8F"/>
    <w:rsid w:val="003308FE"/>
    <w:rsid w:val="00332886"/>
    <w:rsid w:val="00337CCB"/>
    <w:rsid w:val="00344819"/>
    <w:rsid w:val="003456B2"/>
    <w:rsid w:val="00347420"/>
    <w:rsid w:val="00353B13"/>
    <w:rsid w:val="00360134"/>
    <w:rsid w:val="00365CD3"/>
    <w:rsid w:val="00370CE8"/>
    <w:rsid w:val="00371059"/>
    <w:rsid w:val="00371765"/>
    <w:rsid w:val="003956AF"/>
    <w:rsid w:val="003A0D22"/>
    <w:rsid w:val="003A305F"/>
    <w:rsid w:val="003A4893"/>
    <w:rsid w:val="003A5739"/>
    <w:rsid w:val="003A6C4F"/>
    <w:rsid w:val="003A752F"/>
    <w:rsid w:val="003A760B"/>
    <w:rsid w:val="003B056D"/>
    <w:rsid w:val="003B1A1E"/>
    <w:rsid w:val="003B2FF2"/>
    <w:rsid w:val="003B316B"/>
    <w:rsid w:val="003B572A"/>
    <w:rsid w:val="003B6E25"/>
    <w:rsid w:val="003C1ECE"/>
    <w:rsid w:val="003C7227"/>
    <w:rsid w:val="003D18B4"/>
    <w:rsid w:val="003D3FC1"/>
    <w:rsid w:val="003E445C"/>
    <w:rsid w:val="003E5555"/>
    <w:rsid w:val="003F2270"/>
    <w:rsid w:val="003F4576"/>
    <w:rsid w:val="00400BA0"/>
    <w:rsid w:val="00400D4D"/>
    <w:rsid w:val="00403BB5"/>
    <w:rsid w:val="00407137"/>
    <w:rsid w:val="00407A97"/>
    <w:rsid w:val="00413EA7"/>
    <w:rsid w:val="00414084"/>
    <w:rsid w:val="00420BF6"/>
    <w:rsid w:val="00424CC6"/>
    <w:rsid w:val="00425F73"/>
    <w:rsid w:val="00426275"/>
    <w:rsid w:val="00427881"/>
    <w:rsid w:val="00434DF8"/>
    <w:rsid w:val="004458B4"/>
    <w:rsid w:val="00455455"/>
    <w:rsid w:val="004559EF"/>
    <w:rsid w:val="00456B8D"/>
    <w:rsid w:val="00465287"/>
    <w:rsid w:val="00466743"/>
    <w:rsid w:val="00467C9D"/>
    <w:rsid w:val="00467E78"/>
    <w:rsid w:val="00471682"/>
    <w:rsid w:val="004721EF"/>
    <w:rsid w:val="004763DC"/>
    <w:rsid w:val="00480154"/>
    <w:rsid w:val="00494F07"/>
    <w:rsid w:val="00495BA7"/>
    <w:rsid w:val="004A0584"/>
    <w:rsid w:val="004A581F"/>
    <w:rsid w:val="004A5F95"/>
    <w:rsid w:val="004A6DC2"/>
    <w:rsid w:val="004B24FB"/>
    <w:rsid w:val="004B25A6"/>
    <w:rsid w:val="004B6AF5"/>
    <w:rsid w:val="004B7449"/>
    <w:rsid w:val="004C6DF4"/>
    <w:rsid w:val="004D0162"/>
    <w:rsid w:val="004D3F8B"/>
    <w:rsid w:val="004D70CF"/>
    <w:rsid w:val="004E2F86"/>
    <w:rsid w:val="004F297E"/>
    <w:rsid w:val="00500131"/>
    <w:rsid w:val="00507303"/>
    <w:rsid w:val="005122C6"/>
    <w:rsid w:val="00513D35"/>
    <w:rsid w:val="00516089"/>
    <w:rsid w:val="0051765D"/>
    <w:rsid w:val="00521016"/>
    <w:rsid w:val="005230BD"/>
    <w:rsid w:val="0052333E"/>
    <w:rsid w:val="0052457E"/>
    <w:rsid w:val="00525B15"/>
    <w:rsid w:val="00531F3B"/>
    <w:rsid w:val="0054032E"/>
    <w:rsid w:val="0054199F"/>
    <w:rsid w:val="005430A4"/>
    <w:rsid w:val="00545079"/>
    <w:rsid w:val="00545D29"/>
    <w:rsid w:val="00567934"/>
    <w:rsid w:val="00572593"/>
    <w:rsid w:val="00575516"/>
    <w:rsid w:val="00585D42"/>
    <w:rsid w:val="00587646"/>
    <w:rsid w:val="00594996"/>
    <w:rsid w:val="005949C5"/>
    <w:rsid w:val="00595122"/>
    <w:rsid w:val="005954BB"/>
    <w:rsid w:val="005A266D"/>
    <w:rsid w:val="005B206E"/>
    <w:rsid w:val="005B3213"/>
    <w:rsid w:val="005B5230"/>
    <w:rsid w:val="005C0A94"/>
    <w:rsid w:val="005C66BD"/>
    <w:rsid w:val="005D4D95"/>
    <w:rsid w:val="005E372A"/>
    <w:rsid w:val="005F4BE4"/>
    <w:rsid w:val="005F67BC"/>
    <w:rsid w:val="00602E93"/>
    <w:rsid w:val="0061010A"/>
    <w:rsid w:val="00613D0B"/>
    <w:rsid w:val="00617D23"/>
    <w:rsid w:val="0062080A"/>
    <w:rsid w:val="00620DFD"/>
    <w:rsid w:val="00622DA5"/>
    <w:rsid w:val="00632E89"/>
    <w:rsid w:val="0063337E"/>
    <w:rsid w:val="00637EEB"/>
    <w:rsid w:val="006423DF"/>
    <w:rsid w:val="00643058"/>
    <w:rsid w:val="00643608"/>
    <w:rsid w:val="00651D48"/>
    <w:rsid w:val="006530B0"/>
    <w:rsid w:val="0065750A"/>
    <w:rsid w:val="00661619"/>
    <w:rsid w:val="00662ED8"/>
    <w:rsid w:val="006722DF"/>
    <w:rsid w:val="00674932"/>
    <w:rsid w:val="00676D5E"/>
    <w:rsid w:val="00676F14"/>
    <w:rsid w:val="0067793A"/>
    <w:rsid w:val="00680B5A"/>
    <w:rsid w:val="00687EA5"/>
    <w:rsid w:val="00690A16"/>
    <w:rsid w:val="00692F6A"/>
    <w:rsid w:val="00695922"/>
    <w:rsid w:val="006A1906"/>
    <w:rsid w:val="006A37D7"/>
    <w:rsid w:val="006A7A4E"/>
    <w:rsid w:val="006B43F2"/>
    <w:rsid w:val="006B72C7"/>
    <w:rsid w:val="006C0BB3"/>
    <w:rsid w:val="006C121A"/>
    <w:rsid w:val="006C2D20"/>
    <w:rsid w:val="006C57CC"/>
    <w:rsid w:val="006C58B9"/>
    <w:rsid w:val="006D5208"/>
    <w:rsid w:val="006E20EA"/>
    <w:rsid w:val="006E3CA9"/>
    <w:rsid w:val="006E6F65"/>
    <w:rsid w:val="006E6FCC"/>
    <w:rsid w:val="006F3EDE"/>
    <w:rsid w:val="006F7BE1"/>
    <w:rsid w:val="00711036"/>
    <w:rsid w:val="00716288"/>
    <w:rsid w:val="00722620"/>
    <w:rsid w:val="00724B10"/>
    <w:rsid w:val="007270A5"/>
    <w:rsid w:val="007304BE"/>
    <w:rsid w:val="00731968"/>
    <w:rsid w:val="00733C45"/>
    <w:rsid w:val="007412EB"/>
    <w:rsid w:val="00742311"/>
    <w:rsid w:val="007460C1"/>
    <w:rsid w:val="007523D0"/>
    <w:rsid w:val="0076397A"/>
    <w:rsid w:val="00767E1E"/>
    <w:rsid w:val="00767EBA"/>
    <w:rsid w:val="00767FAB"/>
    <w:rsid w:val="00770FD1"/>
    <w:rsid w:val="007773D1"/>
    <w:rsid w:val="007813EC"/>
    <w:rsid w:val="00784BBE"/>
    <w:rsid w:val="00784E9E"/>
    <w:rsid w:val="0078693B"/>
    <w:rsid w:val="00787997"/>
    <w:rsid w:val="007909A6"/>
    <w:rsid w:val="00790E79"/>
    <w:rsid w:val="0079293F"/>
    <w:rsid w:val="00793CF5"/>
    <w:rsid w:val="00794628"/>
    <w:rsid w:val="00797C77"/>
    <w:rsid w:val="007A0F31"/>
    <w:rsid w:val="007A2909"/>
    <w:rsid w:val="007A32A0"/>
    <w:rsid w:val="007A5C2E"/>
    <w:rsid w:val="007A5CF8"/>
    <w:rsid w:val="007B0EF0"/>
    <w:rsid w:val="007B1832"/>
    <w:rsid w:val="007B2652"/>
    <w:rsid w:val="007B31E7"/>
    <w:rsid w:val="007B5312"/>
    <w:rsid w:val="007B6EED"/>
    <w:rsid w:val="007B70F4"/>
    <w:rsid w:val="007C310C"/>
    <w:rsid w:val="007C7046"/>
    <w:rsid w:val="007D279F"/>
    <w:rsid w:val="007D40F4"/>
    <w:rsid w:val="007D7C3A"/>
    <w:rsid w:val="007E57AA"/>
    <w:rsid w:val="007F3928"/>
    <w:rsid w:val="007F7389"/>
    <w:rsid w:val="00801EDE"/>
    <w:rsid w:val="00803412"/>
    <w:rsid w:val="008044E6"/>
    <w:rsid w:val="0080585F"/>
    <w:rsid w:val="00805956"/>
    <w:rsid w:val="00816D8B"/>
    <w:rsid w:val="00817934"/>
    <w:rsid w:val="00826A84"/>
    <w:rsid w:val="00834EA9"/>
    <w:rsid w:val="008352D1"/>
    <w:rsid w:val="0083758E"/>
    <w:rsid w:val="008377AA"/>
    <w:rsid w:val="00841FA3"/>
    <w:rsid w:val="00843347"/>
    <w:rsid w:val="008444A8"/>
    <w:rsid w:val="008515C6"/>
    <w:rsid w:val="0085735D"/>
    <w:rsid w:val="00862CE9"/>
    <w:rsid w:val="00864D66"/>
    <w:rsid w:val="00885AB6"/>
    <w:rsid w:val="00890472"/>
    <w:rsid w:val="00890EF4"/>
    <w:rsid w:val="00894853"/>
    <w:rsid w:val="00896895"/>
    <w:rsid w:val="008A1D0C"/>
    <w:rsid w:val="008A4F2A"/>
    <w:rsid w:val="008A764E"/>
    <w:rsid w:val="008B0D79"/>
    <w:rsid w:val="008B2527"/>
    <w:rsid w:val="008B434A"/>
    <w:rsid w:val="008C2082"/>
    <w:rsid w:val="008C3919"/>
    <w:rsid w:val="008C52A2"/>
    <w:rsid w:val="008C63A1"/>
    <w:rsid w:val="008D0700"/>
    <w:rsid w:val="008D1E5C"/>
    <w:rsid w:val="008D2E9A"/>
    <w:rsid w:val="008D43A0"/>
    <w:rsid w:val="008D56C7"/>
    <w:rsid w:val="008D6973"/>
    <w:rsid w:val="008D7618"/>
    <w:rsid w:val="008E11A4"/>
    <w:rsid w:val="008E15DF"/>
    <w:rsid w:val="008E6CE0"/>
    <w:rsid w:val="008F2FA2"/>
    <w:rsid w:val="008F548E"/>
    <w:rsid w:val="008F6BA7"/>
    <w:rsid w:val="00900D1B"/>
    <w:rsid w:val="00906DED"/>
    <w:rsid w:val="00911084"/>
    <w:rsid w:val="009129C2"/>
    <w:rsid w:val="009153A9"/>
    <w:rsid w:val="00917C94"/>
    <w:rsid w:val="009214C4"/>
    <w:rsid w:val="00921C38"/>
    <w:rsid w:val="0092568B"/>
    <w:rsid w:val="00927ACF"/>
    <w:rsid w:val="00930D2E"/>
    <w:rsid w:val="0093226C"/>
    <w:rsid w:val="00934AA1"/>
    <w:rsid w:val="00935E38"/>
    <w:rsid w:val="00936A7A"/>
    <w:rsid w:val="00936B7F"/>
    <w:rsid w:val="00937FA5"/>
    <w:rsid w:val="00953389"/>
    <w:rsid w:val="009633DE"/>
    <w:rsid w:val="00970C49"/>
    <w:rsid w:val="00972BC6"/>
    <w:rsid w:val="009757EB"/>
    <w:rsid w:val="00977234"/>
    <w:rsid w:val="00977BB0"/>
    <w:rsid w:val="009801E4"/>
    <w:rsid w:val="00983D6B"/>
    <w:rsid w:val="009843AF"/>
    <w:rsid w:val="009849D5"/>
    <w:rsid w:val="009854BE"/>
    <w:rsid w:val="00990C52"/>
    <w:rsid w:val="009A1A01"/>
    <w:rsid w:val="009A2199"/>
    <w:rsid w:val="009A2E7F"/>
    <w:rsid w:val="009A7E45"/>
    <w:rsid w:val="009C094A"/>
    <w:rsid w:val="009C30B4"/>
    <w:rsid w:val="009C34CD"/>
    <w:rsid w:val="009C64FD"/>
    <w:rsid w:val="009C78BE"/>
    <w:rsid w:val="009D01EB"/>
    <w:rsid w:val="009D4D75"/>
    <w:rsid w:val="009D558B"/>
    <w:rsid w:val="009E310D"/>
    <w:rsid w:val="009E449A"/>
    <w:rsid w:val="009F073D"/>
    <w:rsid w:val="009F4AB1"/>
    <w:rsid w:val="009F6DA2"/>
    <w:rsid w:val="00A00D5A"/>
    <w:rsid w:val="00A04605"/>
    <w:rsid w:val="00A1024A"/>
    <w:rsid w:val="00A114F2"/>
    <w:rsid w:val="00A17ACD"/>
    <w:rsid w:val="00A21207"/>
    <w:rsid w:val="00A23C1D"/>
    <w:rsid w:val="00A24FB8"/>
    <w:rsid w:val="00A32380"/>
    <w:rsid w:val="00A35028"/>
    <w:rsid w:val="00A40D06"/>
    <w:rsid w:val="00A41A11"/>
    <w:rsid w:val="00A44C0C"/>
    <w:rsid w:val="00A44DA4"/>
    <w:rsid w:val="00A45B88"/>
    <w:rsid w:val="00A50A9D"/>
    <w:rsid w:val="00A50F81"/>
    <w:rsid w:val="00A53C5B"/>
    <w:rsid w:val="00A60F77"/>
    <w:rsid w:val="00A71066"/>
    <w:rsid w:val="00A745D5"/>
    <w:rsid w:val="00A91743"/>
    <w:rsid w:val="00A927F8"/>
    <w:rsid w:val="00AA2792"/>
    <w:rsid w:val="00AA574B"/>
    <w:rsid w:val="00AA705A"/>
    <w:rsid w:val="00AB04A4"/>
    <w:rsid w:val="00AB1D66"/>
    <w:rsid w:val="00AB3F7F"/>
    <w:rsid w:val="00AB6AF9"/>
    <w:rsid w:val="00AC198E"/>
    <w:rsid w:val="00AC58FD"/>
    <w:rsid w:val="00AC7665"/>
    <w:rsid w:val="00AC7773"/>
    <w:rsid w:val="00AD1541"/>
    <w:rsid w:val="00AD3999"/>
    <w:rsid w:val="00AD4D7C"/>
    <w:rsid w:val="00AD649E"/>
    <w:rsid w:val="00AE31C7"/>
    <w:rsid w:val="00AE64AA"/>
    <w:rsid w:val="00AF5B82"/>
    <w:rsid w:val="00AF5F77"/>
    <w:rsid w:val="00B07B0F"/>
    <w:rsid w:val="00B12EBE"/>
    <w:rsid w:val="00B2186C"/>
    <w:rsid w:val="00B22179"/>
    <w:rsid w:val="00B26AC8"/>
    <w:rsid w:val="00B26D7A"/>
    <w:rsid w:val="00B34A1E"/>
    <w:rsid w:val="00B355CA"/>
    <w:rsid w:val="00B42062"/>
    <w:rsid w:val="00B42777"/>
    <w:rsid w:val="00B44479"/>
    <w:rsid w:val="00B4457B"/>
    <w:rsid w:val="00B50A3A"/>
    <w:rsid w:val="00B50AB4"/>
    <w:rsid w:val="00B531D4"/>
    <w:rsid w:val="00B53D01"/>
    <w:rsid w:val="00B64507"/>
    <w:rsid w:val="00B72D8D"/>
    <w:rsid w:val="00B832A4"/>
    <w:rsid w:val="00B860E5"/>
    <w:rsid w:val="00B8613C"/>
    <w:rsid w:val="00B92589"/>
    <w:rsid w:val="00B93FF6"/>
    <w:rsid w:val="00B9794E"/>
    <w:rsid w:val="00BA3225"/>
    <w:rsid w:val="00BA3D6B"/>
    <w:rsid w:val="00BA55D0"/>
    <w:rsid w:val="00BA5E0E"/>
    <w:rsid w:val="00BC0F45"/>
    <w:rsid w:val="00BC4B3B"/>
    <w:rsid w:val="00BC5383"/>
    <w:rsid w:val="00BD0E11"/>
    <w:rsid w:val="00BD1ECC"/>
    <w:rsid w:val="00BD5ED5"/>
    <w:rsid w:val="00BE381C"/>
    <w:rsid w:val="00BF2D15"/>
    <w:rsid w:val="00BF74BC"/>
    <w:rsid w:val="00C033D8"/>
    <w:rsid w:val="00C03A75"/>
    <w:rsid w:val="00C067A3"/>
    <w:rsid w:val="00C06FDE"/>
    <w:rsid w:val="00C07484"/>
    <w:rsid w:val="00C13A44"/>
    <w:rsid w:val="00C20923"/>
    <w:rsid w:val="00C25CE5"/>
    <w:rsid w:val="00C27341"/>
    <w:rsid w:val="00C30471"/>
    <w:rsid w:val="00C3122E"/>
    <w:rsid w:val="00C31905"/>
    <w:rsid w:val="00C33420"/>
    <w:rsid w:val="00C371E3"/>
    <w:rsid w:val="00C4017B"/>
    <w:rsid w:val="00C40CF0"/>
    <w:rsid w:val="00C465FF"/>
    <w:rsid w:val="00C47609"/>
    <w:rsid w:val="00C63980"/>
    <w:rsid w:val="00C65B93"/>
    <w:rsid w:val="00C73199"/>
    <w:rsid w:val="00C82283"/>
    <w:rsid w:val="00C83091"/>
    <w:rsid w:val="00C86B48"/>
    <w:rsid w:val="00C91A3D"/>
    <w:rsid w:val="00C934EC"/>
    <w:rsid w:val="00CA2954"/>
    <w:rsid w:val="00CA3DBC"/>
    <w:rsid w:val="00CA4E73"/>
    <w:rsid w:val="00CA5B58"/>
    <w:rsid w:val="00CA63D2"/>
    <w:rsid w:val="00CB1064"/>
    <w:rsid w:val="00CB1915"/>
    <w:rsid w:val="00CB7A00"/>
    <w:rsid w:val="00CB7ED6"/>
    <w:rsid w:val="00CC7675"/>
    <w:rsid w:val="00CD08A6"/>
    <w:rsid w:val="00CD0D84"/>
    <w:rsid w:val="00CD26BA"/>
    <w:rsid w:val="00CD78B0"/>
    <w:rsid w:val="00CE3E30"/>
    <w:rsid w:val="00CE3FBD"/>
    <w:rsid w:val="00CF18F4"/>
    <w:rsid w:val="00CF2A49"/>
    <w:rsid w:val="00CF588A"/>
    <w:rsid w:val="00CF79BE"/>
    <w:rsid w:val="00D06F8D"/>
    <w:rsid w:val="00D07937"/>
    <w:rsid w:val="00D102D0"/>
    <w:rsid w:val="00D17324"/>
    <w:rsid w:val="00D17654"/>
    <w:rsid w:val="00D20111"/>
    <w:rsid w:val="00D2151B"/>
    <w:rsid w:val="00D2737C"/>
    <w:rsid w:val="00D35307"/>
    <w:rsid w:val="00D41D05"/>
    <w:rsid w:val="00D435BB"/>
    <w:rsid w:val="00D505DC"/>
    <w:rsid w:val="00D5130D"/>
    <w:rsid w:val="00D513A1"/>
    <w:rsid w:val="00D51FEE"/>
    <w:rsid w:val="00D52018"/>
    <w:rsid w:val="00D55E0A"/>
    <w:rsid w:val="00D625BD"/>
    <w:rsid w:val="00D656C2"/>
    <w:rsid w:val="00D72188"/>
    <w:rsid w:val="00D74CA5"/>
    <w:rsid w:val="00D76431"/>
    <w:rsid w:val="00D81782"/>
    <w:rsid w:val="00D843A7"/>
    <w:rsid w:val="00D86094"/>
    <w:rsid w:val="00D87982"/>
    <w:rsid w:val="00D90587"/>
    <w:rsid w:val="00D9108D"/>
    <w:rsid w:val="00DA1468"/>
    <w:rsid w:val="00DB16FB"/>
    <w:rsid w:val="00DB2D6D"/>
    <w:rsid w:val="00DB71AD"/>
    <w:rsid w:val="00DC0A5D"/>
    <w:rsid w:val="00DC16DE"/>
    <w:rsid w:val="00DC3A30"/>
    <w:rsid w:val="00DC72B3"/>
    <w:rsid w:val="00DD003F"/>
    <w:rsid w:val="00DD3FB8"/>
    <w:rsid w:val="00DD61F7"/>
    <w:rsid w:val="00DD77ED"/>
    <w:rsid w:val="00DF0F4C"/>
    <w:rsid w:val="00DF32A7"/>
    <w:rsid w:val="00DF4814"/>
    <w:rsid w:val="00DF5619"/>
    <w:rsid w:val="00E02B7F"/>
    <w:rsid w:val="00E05257"/>
    <w:rsid w:val="00E12286"/>
    <w:rsid w:val="00E17A35"/>
    <w:rsid w:val="00E20A90"/>
    <w:rsid w:val="00E23813"/>
    <w:rsid w:val="00E31111"/>
    <w:rsid w:val="00E349EF"/>
    <w:rsid w:val="00E454EB"/>
    <w:rsid w:val="00E46A7B"/>
    <w:rsid w:val="00E53357"/>
    <w:rsid w:val="00E55B04"/>
    <w:rsid w:val="00E62FB4"/>
    <w:rsid w:val="00E65947"/>
    <w:rsid w:val="00E71BAE"/>
    <w:rsid w:val="00E75C3F"/>
    <w:rsid w:val="00E770EC"/>
    <w:rsid w:val="00E77CFC"/>
    <w:rsid w:val="00E84416"/>
    <w:rsid w:val="00E85BF6"/>
    <w:rsid w:val="00E928A3"/>
    <w:rsid w:val="00E94585"/>
    <w:rsid w:val="00E94FFF"/>
    <w:rsid w:val="00E956A9"/>
    <w:rsid w:val="00EA0B2A"/>
    <w:rsid w:val="00EA418A"/>
    <w:rsid w:val="00EA6980"/>
    <w:rsid w:val="00EA7A28"/>
    <w:rsid w:val="00EA7A47"/>
    <w:rsid w:val="00EB1D51"/>
    <w:rsid w:val="00EB252B"/>
    <w:rsid w:val="00EB771B"/>
    <w:rsid w:val="00EB7F5F"/>
    <w:rsid w:val="00EC0480"/>
    <w:rsid w:val="00EC55AC"/>
    <w:rsid w:val="00ED74D0"/>
    <w:rsid w:val="00EE081F"/>
    <w:rsid w:val="00EE2714"/>
    <w:rsid w:val="00EE30A6"/>
    <w:rsid w:val="00EE397C"/>
    <w:rsid w:val="00EF3EF8"/>
    <w:rsid w:val="00F00C97"/>
    <w:rsid w:val="00F01D61"/>
    <w:rsid w:val="00F02C92"/>
    <w:rsid w:val="00F06059"/>
    <w:rsid w:val="00F1084B"/>
    <w:rsid w:val="00F158A3"/>
    <w:rsid w:val="00F22A9C"/>
    <w:rsid w:val="00F22E46"/>
    <w:rsid w:val="00F2767A"/>
    <w:rsid w:val="00F32404"/>
    <w:rsid w:val="00F3522B"/>
    <w:rsid w:val="00F4205C"/>
    <w:rsid w:val="00F43458"/>
    <w:rsid w:val="00F44FF2"/>
    <w:rsid w:val="00F465A5"/>
    <w:rsid w:val="00F54C11"/>
    <w:rsid w:val="00F578FF"/>
    <w:rsid w:val="00F67F4E"/>
    <w:rsid w:val="00F70B17"/>
    <w:rsid w:val="00F71D97"/>
    <w:rsid w:val="00F76419"/>
    <w:rsid w:val="00F76A16"/>
    <w:rsid w:val="00F8070C"/>
    <w:rsid w:val="00F831A1"/>
    <w:rsid w:val="00F8614B"/>
    <w:rsid w:val="00F87457"/>
    <w:rsid w:val="00F87A2A"/>
    <w:rsid w:val="00F94571"/>
    <w:rsid w:val="00F96E6C"/>
    <w:rsid w:val="00F9747F"/>
    <w:rsid w:val="00FA3C5D"/>
    <w:rsid w:val="00FA6B69"/>
    <w:rsid w:val="00FA7635"/>
    <w:rsid w:val="00FB26CE"/>
    <w:rsid w:val="00FB74CF"/>
    <w:rsid w:val="00FC0CE2"/>
    <w:rsid w:val="00FC20CB"/>
    <w:rsid w:val="00FC3211"/>
    <w:rsid w:val="00FC3AF8"/>
    <w:rsid w:val="00FC3CD6"/>
    <w:rsid w:val="00FC54A6"/>
    <w:rsid w:val="00FC5CAA"/>
    <w:rsid w:val="00FC6C37"/>
    <w:rsid w:val="00FD1743"/>
    <w:rsid w:val="00FD2635"/>
    <w:rsid w:val="00FE07BB"/>
    <w:rsid w:val="00FE08CE"/>
    <w:rsid w:val="00FE2F68"/>
    <w:rsid w:val="00FE425F"/>
    <w:rsid w:val="00FE4C76"/>
    <w:rsid w:val="00FE52A0"/>
    <w:rsid w:val="00FE6F68"/>
    <w:rsid w:val="00FE76B3"/>
    <w:rsid w:val="00FF1683"/>
    <w:rsid w:val="00FF3F64"/>
  </w:rsids>
  <m:mathPr>
    <m:mathFont m:val="Cambria Math"/>
    <m:brkBin m:val="before"/>
    <m:brkBinSub m:val="--"/>
    <m:smallFrac m:val="0"/>
    <m:dispDef m:val="0"/>
    <m:lMargin m:val="0"/>
    <m:rMargin m:val="0"/>
    <m:defJc m:val="centerGroup"/>
    <m:wrapRight/>
    <m:intLim m:val="subSup"/>
    <m:naryLim m:val="subSup"/>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FD8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uiPriority="1" w:qFormat="1"/>
    <w:lsdException w:name="heading 3" w:qFormat="1"/>
    <w:lsdException w:name="heading 4" w:semiHidden="1" w:unhideWhenUsed="1" w:qFormat="1"/>
    <w:lsdException w:name="heading 5" w:semiHidden="1" w:uiPriority="6"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890EF4"/>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
    <w:basedOn w:val="Contents"/>
    <w:next w:val="Heading2"/>
    <w:link w:val="Heading1Char"/>
    <w:uiPriority w:val="2"/>
    <w:qFormat/>
    <w:rsid w:val="002D18F3"/>
    <w:pPr>
      <w:spacing w:before="360" w:after="0"/>
      <w:outlineLvl w:val="0"/>
    </w:pPr>
    <w:rPr>
      <w:b/>
      <w:bCs/>
    </w:rPr>
  </w:style>
  <w:style w:type="paragraph" w:styleId="Heading2">
    <w:name w:val="heading 2"/>
    <w:aliases w:val="CER Heading 2"/>
    <w:basedOn w:val="Normal"/>
    <w:next w:val="Normal"/>
    <w:link w:val="Heading2Char"/>
    <w:uiPriority w:val="1"/>
    <w:qFormat/>
    <w:rsid w:val="002D18F3"/>
    <w:pPr>
      <w:keepNext/>
      <w:keepLines/>
      <w:spacing w:before="28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4"/>
    <w:qFormat/>
    <w:rsid w:val="005C0A94"/>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5"/>
    <w:unhideWhenUsed/>
    <w:qFormat/>
    <w:rsid w:val="005C0A94"/>
    <w:pPr>
      <w:keepNext/>
      <w:spacing w:before="24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521016"/>
    <w:pPr>
      <w:keepNext/>
      <w:keepLines/>
      <w:spacing w:before="200"/>
      <w:outlineLvl w:val="6"/>
    </w:pPr>
    <w:rPr>
      <w:rFonts w:eastAsiaTheme="majorEastAsia" w:cstheme="majorBidi"/>
      <w:b/>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3"/>
    <w:rsid w:val="002D18F3"/>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
    <w:basedOn w:val="DefaultParagraphFont"/>
    <w:link w:val="Heading1"/>
    <w:uiPriority w:val="2"/>
    <w:rsid w:val="002D18F3"/>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4"/>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5"/>
    <w:rsid w:val="005C0A94"/>
    <w:rPr>
      <w:rFonts w:asciiTheme="majorHAnsi" w:eastAsiaTheme="minorEastAsia" w:hAnsiTheme="majorHAnsi" w:cstheme="minorBidi"/>
      <w:b/>
      <w:color w:val="000000" w:themeColor="text1"/>
      <w:sz w:val="24"/>
      <w:szCs w:val="24"/>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521016"/>
    <w:rPr>
      <w:rFonts w:ascii="Calibri" w:hAnsi="Calibri"/>
      <w:color w:val="006C93" w:themeColor="accent3"/>
      <w:sz w:val="22"/>
      <w:u w:val="single"/>
    </w:rPr>
  </w:style>
  <w:style w:type="paragraph" w:customStyle="1" w:styleId="CERbullets">
    <w:name w:val="CER bullets"/>
    <w:basedOn w:val="Normal"/>
    <w:link w:val="CERbulletsChar"/>
    <w:uiPriority w:val="7"/>
    <w:qFormat/>
    <w:rsid w:val="004458B4"/>
    <w:pPr>
      <w:numPr>
        <w:numId w:val="1"/>
      </w:numPr>
      <w:spacing w:before="120" w:after="120"/>
      <w:ind w:left="357" w:hanging="357"/>
    </w:pPr>
    <w:rPr>
      <w:color w:val="auto"/>
    </w:rPr>
  </w:style>
  <w:style w:type="character" w:customStyle="1" w:styleId="CERbulletsChar">
    <w:name w:val="CER bullets Char"/>
    <w:basedOn w:val="DefaultParagraphFont"/>
    <w:link w:val="CERbullets"/>
    <w:uiPriority w:val="7"/>
    <w:rsid w:val="004458B4"/>
    <w:rPr>
      <w:rFonts w:asciiTheme="minorHAnsi" w:hAnsiTheme="minorHAnsi" w:cstheme="minorHAnsi"/>
      <w:sz w:val="22"/>
      <w:szCs w:val="24"/>
      <w:lang w:eastAsia="en-US"/>
    </w:rPr>
  </w:style>
  <w:style w:type="table" w:customStyle="1" w:styleId="CERTable">
    <w:name w:val="CER Table"/>
    <w:basedOn w:val="TableNormal"/>
    <w:uiPriority w:val="99"/>
    <w:rsid w:val="004458B4"/>
    <w:pPr>
      <w:spacing w:before="120"/>
    </w:pPr>
    <w:rPr>
      <w:rFonts w:ascii="Calibri" w:hAnsi="Calibri"/>
      <w:color w:val="000000" w:themeColor="text1"/>
      <w:kern w:val="2"/>
    </w:rPr>
    <w:tblPr>
      <w:tblStyleRowBandSize w:val="1"/>
      <w:tblBorders>
        <w:top w:val="single" w:sz="8" w:space="0" w:color="FCBA5C" w:themeColor="accent2"/>
        <w:bottom w:val="single" w:sz="8" w:space="0" w:color="FCBA5C" w:themeColor="accent2"/>
        <w:insideH w:val="single" w:sz="8" w:space="0" w:color="E8E8E8"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FCBA5C" w:themeColor="accent2"/>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character" w:customStyle="1" w:styleId="Heading5Char">
    <w:name w:val="Heading 5 Char"/>
    <w:aliases w:val="CER Heading 5 Char"/>
    <w:basedOn w:val="DefaultParagraphFont"/>
    <w:link w:val="Heading5"/>
    <w:uiPriority w:val="6"/>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C13A44"/>
    <w:pPr>
      <w:spacing w:before="100" w:beforeAutospacing="1" w:after="240"/>
      <w:ind w:left="284" w:right="284"/>
    </w:pPr>
    <w:rPr>
      <w:rFonts w:asciiTheme="minorHAnsi" w:hAnsiTheme="minorHAnsi"/>
    </w:rPr>
    <w:tblPr>
      <w:tblBorders>
        <w:left w:val="single" w:sz="24" w:space="0" w:color="9FB76F" w:themeColor="accen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9FB76F" w:themeColor="accent1"/>
          <w:bottom w:val="nil"/>
          <w:right w:val="nil"/>
          <w:insideH w:val="nil"/>
          <w:insideV w:val="nil"/>
          <w:tl2br w:val="nil"/>
          <w:tr2bl w:val="nil"/>
        </w:tcBorders>
        <w:noWrap/>
      </w:tc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rsid w:val="002537CF"/>
    <w:rPr>
      <w:rFonts w:asciiTheme="minorHAnsi" w:hAnsiTheme="minorHAnsi"/>
      <w:color w:val="7F7F7F" w:themeColor="text1" w:themeTint="80"/>
      <w:sz w:val="22"/>
      <w:u w:val="single"/>
    </w:rPr>
  </w:style>
  <w:style w:type="paragraph" w:customStyle="1" w:styleId="CERformtitle">
    <w:name w:val="CER form title"/>
    <w:basedOn w:val="Title"/>
    <w:link w:val="CERformtitleChar"/>
    <w:uiPriority w:val="8"/>
    <w:rsid w:val="00EE2714"/>
    <w:pPr>
      <w:contextualSpacing w:val="0"/>
    </w:pPr>
    <w:rPr>
      <w:rFonts w:cs="Times New Roman (Headings CS)"/>
      <w:b/>
      <w:noProof/>
      <w:spacing w:val="0"/>
      <w:lang w:eastAsia="en-AU"/>
    </w:rPr>
  </w:style>
  <w:style w:type="paragraph" w:customStyle="1" w:styleId="CERformsubtitle">
    <w:name w:val="CER form subtitle"/>
    <w:basedOn w:val="Subtitle"/>
    <w:link w:val="CERformsubtitleChar"/>
    <w:uiPriority w:val="8"/>
    <w:rsid w:val="007D279F"/>
    <w:pPr>
      <w:spacing w:before="120" w:after="120"/>
    </w:pPr>
    <w:rPr>
      <w:rFonts w:ascii="Calibri Light" w:eastAsia="Times New Roman" w:hAnsi="Calibri Light" w:cs="Calibri Light"/>
      <w:color w:val="000000" w:themeColor="text1"/>
      <w:spacing w:val="0"/>
      <w:sz w:val="40"/>
      <w:szCs w:val="40"/>
    </w:rPr>
  </w:style>
  <w:style w:type="character" w:customStyle="1" w:styleId="CERformtitleChar">
    <w:name w:val="CER form title Char"/>
    <w:basedOn w:val="DefaultParagraphFont"/>
    <w:link w:val="CERformtitle"/>
    <w:uiPriority w:val="8"/>
    <w:rsid w:val="00EE2714"/>
    <w:rPr>
      <w:rFonts w:asciiTheme="majorHAnsi" w:eastAsiaTheme="majorEastAsia" w:hAnsiTheme="majorHAnsi" w:cs="Times New Roman (Headings CS)"/>
      <w:b/>
      <w:noProof/>
      <w:kern w:val="28"/>
      <w:sz w:val="56"/>
      <w:szCs w:val="56"/>
    </w:rPr>
  </w:style>
  <w:style w:type="paragraph" w:customStyle="1" w:styleId="CERnumbering">
    <w:name w:val="CER numbering"/>
    <w:basedOn w:val="BodyText1"/>
    <w:link w:val="CERnumberingChar"/>
    <w:uiPriority w:val="8"/>
    <w:qFormat/>
    <w:rsid w:val="006B43F2"/>
    <w:pPr>
      <w:numPr>
        <w:numId w:val="3"/>
      </w:numPr>
      <w:spacing w:before="120" w:after="120"/>
    </w:pPr>
  </w:style>
  <w:style w:type="character" w:customStyle="1" w:styleId="CERformsubtitleChar">
    <w:name w:val="CER form subtitle Char"/>
    <w:basedOn w:val="Heading2Char"/>
    <w:link w:val="CERformsubtitle"/>
    <w:uiPriority w:val="8"/>
    <w:rsid w:val="007D279F"/>
    <w:rPr>
      <w:rFonts w:ascii="Calibri Light" w:eastAsia="Times New Roman" w:hAnsi="Calibri Light" w:cs="Calibri Light"/>
      <w:b w:val="0"/>
      <w:bCs w:val="0"/>
      <w:color w:val="000000" w:themeColor="text1"/>
      <w:sz w:val="40"/>
      <w:szCs w:val="40"/>
      <w:lang w:eastAsia="en-US"/>
    </w:rPr>
  </w:style>
  <w:style w:type="character" w:customStyle="1" w:styleId="CERnumberingChar">
    <w:name w:val="CER numbering Char"/>
    <w:basedOn w:val="CERbulletsChar"/>
    <w:link w:val="CERnumbering"/>
    <w:uiPriority w:val="8"/>
    <w:rsid w:val="006B43F2"/>
    <w:rPr>
      <w:rFonts w:asciiTheme="minorHAnsi" w:hAnsiTheme="minorHAnsi" w:cstheme="minorHAnsi"/>
      <w:color w:val="000000" w:themeColor="text1"/>
      <w:sz w:val="22"/>
      <w:szCs w:val="24"/>
      <w:lang w:eastAsia="en-US"/>
    </w:rPr>
  </w:style>
  <w:style w:type="character" w:styleId="PlaceholderText">
    <w:name w:val="Placeholder Text"/>
    <w:basedOn w:val="DefaultParagraphFont"/>
    <w:uiPriority w:val="99"/>
    <w:rsid w:val="00930D2E"/>
    <w:rPr>
      <w:rFonts w:asciiTheme="minorHAnsi" w:hAnsiTheme="minorHAnsi"/>
      <w:color w:val="808080"/>
    </w:rPr>
  </w:style>
  <w:style w:type="character" w:customStyle="1" w:styleId="Protectivemarker">
    <w:name w:val="Protective marker"/>
    <w:uiPriority w:val="1"/>
    <w:rsid w:val="00FE52A0"/>
    <w:rPr>
      <w:rFonts w:asciiTheme="minorHAnsi" w:hAnsiTheme="minorHAnsi"/>
      <w:b/>
      <w:color w:val="FF0000"/>
      <w:sz w:val="28"/>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99"/>
    <w:rsid w:val="00977234"/>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rsid w:val="00056FF0"/>
    <w:pPr>
      <w:spacing w:after="100"/>
      <w:ind w:left="220"/>
    </w:pPr>
  </w:style>
  <w:style w:type="paragraph" w:styleId="TOC1">
    <w:name w:val="toc 1"/>
    <w:basedOn w:val="Normal"/>
    <w:next w:val="Normal"/>
    <w:autoRedefine/>
    <w:uiPriority w:val="39"/>
    <w:unhideWhenUsed/>
    <w:rsid w:val="007270A5"/>
    <w:pPr>
      <w:tabs>
        <w:tab w:val="right" w:leader="dot" w:pos="9730"/>
      </w:tabs>
      <w:spacing w:after="100"/>
    </w:pPr>
    <w:rPr>
      <w:b/>
    </w:rPr>
  </w:style>
  <w:style w:type="paragraph" w:styleId="TOC3">
    <w:name w:val="toc 3"/>
    <w:basedOn w:val="Normal"/>
    <w:next w:val="Normal"/>
    <w:autoRedefine/>
    <w:uiPriority w:val="39"/>
    <w:unhideWhenUsed/>
    <w:rsid w:val="007270A5"/>
    <w:pPr>
      <w:tabs>
        <w:tab w:val="right" w:leader="dot" w:pos="9730"/>
      </w:tabs>
      <w:spacing w:after="100"/>
      <w:ind w:left="440"/>
    </w:pPr>
  </w:style>
  <w:style w:type="paragraph" w:styleId="TOC4">
    <w:name w:val="toc 4"/>
    <w:basedOn w:val="Normal"/>
    <w:next w:val="Normal"/>
    <w:autoRedefine/>
    <w:uiPriority w:val="99"/>
    <w:semiHidden/>
    <w:unhideWhenUsed/>
    <w:rsid w:val="00EB7F5F"/>
    <w:pPr>
      <w:spacing w:after="100"/>
      <w:ind w:left="660"/>
    </w:p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uiPriority w:val="8"/>
    <w:qFormat/>
    <w:rsid w:val="002D18F3"/>
    <w:pPr>
      <w:spacing w:before="200"/>
    </w:pPr>
  </w:style>
  <w:style w:type="paragraph" w:styleId="NormalWeb">
    <w:name w:val="Normal (Web)"/>
    <w:basedOn w:val="Normal"/>
    <w:uiPriority w:val="99"/>
    <w:semiHidden/>
    <w:unhideWhenUsed/>
    <w:rsid w:val="00E12286"/>
    <w:rPr>
      <w:rFonts w:cs="Times New Roman"/>
      <w:sz w:val="24"/>
    </w:rPr>
  </w:style>
  <w:style w:type="character" w:styleId="UnresolvedMention">
    <w:name w:val="Unresolved Mention"/>
    <w:basedOn w:val="DefaultParagraphFont"/>
    <w:uiPriority w:val="99"/>
    <w:semiHidden/>
    <w:unhideWhenUsed/>
    <w:rsid w:val="001D229D"/>
    <w:rPr>
      <w:color w:val="605E5C"/>
      <w:shd w:val="clear" w:color="auto" w:fill="E1DFDD"/>
    </w:rPr>
  </w:style>
  <w:style w:type="paragraph" w:customStyle="1" w:styleId="CERformname-Act">
    <w:name w:val="CER form name - Act"/>
    <w:basedOn w:val="CERformsubtitle"/>
    <w:uiPriority w:val="8"/>
    <w:qFormat/>
    <w:rsid w:val="007D279F"/>
    <w:rPr>
      <w:rFonts w:asciiTheme="minorHAnsi" w:hAnsiTheme="minorHAnsi"/>
      <w:sz w:val="30"/>
    </w:rPr>
  </w:style>
  <w:style w:type="paragraph" w:customStyle="1" w:styleId="CERHeading2rectangle">
    <w:name w:val="CER Heading 2 rectangle"/>
    <w:basedOn w:val="Heading2"/>
    <w:uiPriority w:val="8"/>
    <w:qFormat/>
    <w:rsid w:val="00FC54A6"/>
    <w:pPr>
      <w:pBdr>
        <w:top w:val="single" w:sz="2" w:space="4" w:color="E8E8E8" w:themeColor="background2"/>
        <w:left w:val="single" w:sz="2" w:space="4" w:color="E8E8E8" w:themeColor="background2"/>
        <w:bottom w:val="single" w:sz="2" w:space="4" w:color="E8E8E8" w:themeColor="background2"/>
        <w:right w:val="single" w:sz="2" w:space="4" w:color="E8E8E8" w:themeColor="background2"/>
      </w:pBdr>
      <w:shd w:val="clear" w:color="auto" w:fill="E8E8E8" w:themeFill="background2"/>
      <w:ind w:left="113" w:right="113"/>
    </w:pPr>
  </w:style>
  <w:style w:type="paragraph" w:customStyle="1" w:styleId="CERHeading1Parts">
    <w:name w:val="CER Heading 1 Parts"/>
    <w:basedOn w:val="Normal"/>
    <w:next w:val="Normal"/>
    <w:qFormat/>
    <w:rsid w:val="00834EA9"/>
    <w:pPr>
      <w:tabs>
        <w:tab w:val="left" w:pos="1418"/>
      </w:tabs>
      <w:spacing w:before="360" w:after="0"/>
      <w:ind w:left="1418" w:hanging="1418"/>
      <w:outlineLvl w:val="0"/>
    </w:pPr>
    <w:rPr>
      <w:rFonts w:eastAsia="Times New Roman" w:cs="Arial"/>
      <w:b/>
      <w:bCs/>
      <w:color w:val="auto"/>
      <w:sz w:val="40"/>
      <w:szCs w:val="32"/>
      <w:lang w:eastAsia="en-AU"/>
    </w:rPr>
  </w:style>
  <w:style w:type="paragraph" w:customStyle="1" w:styleId="CERlettering">
    <w:name w:val="CER lettering"/>
    <w:basedOn w:val="CERnumbering"/>
    <w:uiPriority w:val="8"/>
    <w:qFormat/>
    <w:rsid w:val="00171389"/>
    <w:pPr>
      <w:numPr>
        <w:numId w:val="6"/>
      </w:numPr>
    </w:pPr>
  </w:style>
  <w:style w:type="paragraph" w:customStyle="1" w:styleId="Arrowinstruction">
    <w:name w:val="Arrow instruction"/>
    <w:basedOn w:val="Normal"/>
    <w:link w:val="ArrowinstructionChar"/>
    <w:uiPriority w:val="5"/>
    <w:qFormat/>
    <w:rsid w:val="00545D29"/>
    <w:pPr>
      <w:numPr>
        <w:numId w:val="7"/>
      </w:numPr>
      <w:tabs>
        <w:tab w:val="left" w:pos="426"/>
      </w:tabs>
      <w:spacing w:before="200"/>
    </w:pPr>
    <w:rPr>
      <w:rFonts w:eastAsiaTheme="minorHAnsi" w:cs="Arial"/>
      <w:color w:val="auto"/>
      <w:szCs w:val="22"/>
      <w:lang w:eastAsia="en-AU"/>
    </w:rPr>
  </w:style>
  <w:style w:type="numbering" w:customStyle="1" w:styleId="CurrentList1">
    <w:name w:val="Current List1"/>
    <w:uiPriority w:val="99"/>
    <w:rsid w:val="00171389"/>
    <w:pPr>
      <w:numPr>
        <w:numId w:val="5"/>
      </w:numPr>
    </w:pPr>
  </w:style>
  <w:style w:type="character" w:customStyle="1" w:styleId="ArrowinstructionChar">
    <w:name w:val="Arrow instruction Char"/>
    <w:basedOn w:val="DefaultParagraphFont"/>
    <w:link w:val="Arrowinstruction"/>
    <w:uiPriority w:val="5"/>
    <w:rsid w:val="00545D29"/>
    <w:rPr>
      <w:rFonts w:asciiTheme="minorHAnsi" w:eastAsiaTheme="minorHAnsi" w:hAnsiTheme="minorHAnsi" w:cs="Arial"/>
      <w:sz w:val="22"/>
      <w:szCs w:val="22"/>
    </w:rPr>
  </w:style>
  <w:style w:type="paragraph" w:customStyle="1" w:styleId="Helpprompt">
    <w:name w:val="Help prompt"/>
    <w:basedOn w:val="Normal"/>
    <w:uiPriority w:val="6"/>
    <w:qFormat/>
    <w:rsid w:val="003E445C"/>
    <w:pPr>
      <w:numPr>
        <w:numId w:val="9"/>
      </w:numPr>
      <w:spacing w:before="200"/>
      <w:ind w:left="850" w:hanging="425"/>
    </w:pPr>
    <w:rPr>
      <w:rFonts w:eastAsiaTheme="minorHAnsi" w:cstheme="minorBidi"/>
      <w:i/>
      <w:color w:val="auto"/>
      <w:sz w:val="20"/>
      <w:szCs w:val="22"/>
      <w:lang w:eastAsia="en-AU"/>
    </w:rPr>
  </w:style>
  <w:style w:type="numbering" w:customStyle="1" w:styleId="CurrentList2">
    <w:name w:val="Current List2"/>
    <w:uiPriority w:val="99"/>
    <w:rsid w:val="00545D29"/>
    <w:pPr>
      <w:numPr>
        <w:numId w:val="8"/>
      </w:numPr>
    </w:pPr>
  </w:style>
  <w:style w:type="paragraph" w:styleId="BalloonText">
    <w:name w:val="Balloon Text"/>
    <w:basedOn w:val="Normal"/>
    <w:link w:val="BalloonTextChar"/>
    <w:uiPriority w:val="99"/>
    <w:semiHidden/>
    <w:unhideWhenUsed/>
    <w:rsid w:val="002C0A20"/>
    <w:pPr>
      <w:spacing w:before="200"/>
    </w:pPr>
    <w:rPr>
      <w:rFonts w:ascii="Tahoma" w:eastAsia="Calibri" w:hAnsi="Tahoma" w:cs="Tahoma"/>
      <w:sz w:val="16"/>
      <w:szCs w:val="16"/>
      <w:lang w:eastAsia="en-AU"/>
    </w:rPr>
  </w:style>
  <w:style w:type="numbering" w:customStyle="1" w:styleId="CurrentList3">
    <w:name w:val="Current List3"/>
    <w:uiPriority w:val="99"/>
    <w:rsid w:val="00B64507"/>
    <w:pPr>
      <w:numPr>
        <w:numId w:val="10"/>
      </w:numPr>
    </w:pPr>
  </w:style>
  <w:style w:type="character" w:customStyle="1" w:styleId="BalloonTextChar">
    <w:name w:val="Balloon Text Char"/>
    <w:basedOn w:val="DefaultParagraphFont"/>
    <w:link w:val="BalloonText"/>
    <w:uiPriority w:val="99"/>
    <w:semiHidden/>
    <w:rsid w:val="002C0A20"/>
    <w:rPr>
      <w:rFonts w:ascii="Tahoma" w:eastAsia="Calibri" w:hAnsi="Tahoma" w:cs="Tahoma"/>
      <w:color w:val="000000" w:themeColor="text1"/>
      <w:sz w:val="16"/>
      <w:szCs w:val="16"/>
    </w:rPr>
  </w:style>
  <w:style w:type="paragraph" w:customStyle="1" w:styleId="Question">
    <w:name w:val="Question"/>
    <w:basedOn w:val="Normal"/>
    <w:uiPriority w:val="3"/>
    <w:qFormat/>
    <w:rsid w:val="002C0A20"/>
    <w:pPr>
      <w:keepNext/>
      <w:numPr>
        <w:numId w:val="11"/>
      </w:numPr>
      <w:spacing w:before="240" w:after="120"/>
      <w:contextualSpacing/>
      <w:outlineLvl w:val="3"/>
    </w:pPr>
    <w:rPr>
      <w:rFonts w:eastAsia="Times New Roman" w:cs="Arial"/>
      <w:b/>
      <w:color w:val="auto"/>
      <w:szCs w:val="40"/>
      <w:lang w:val="en-US" w:eastAsia="en-AU"/>
    </w:rPr>
  </w:style>
  <w:style w:type="paragraph" w:customStyle="1" w:styleId="Questionsubquestion">
    <w:name w:val="Question subquestion"/>
    <w:basedOn w:val="Question"/>
    <w:uiPriority w:val="4"/>
    <w:qFormat/>
    <w:rsid w:val="00A745D5"/>
    <w:pPr>
      <w:numPr>
        <w:numId w:val="19"/>
      </w:numPr>
      <w:outlineLvl w:val="4"/>
    </w:pPr>
  </w:style>
  <w:style w:type="paragraph" w:customStyle="1" w:styleId="Copyprompt">
    <w:name w:val="Copy prompt"/>
    <w:basedOn w:val="Normal"/>
    <w:uiPriority w:val="8"/>
    <w:qFormat/>
    <w:rsid w:val="003E445C"/>
    <w:pPr>
      <w:numPr>
        <w:numId w:val="14"/>
      </w:numPr>
      <w:spacing w:before="200"/>
      <w:ind w:left="850" w:hanging="425"/>
    </w:pPr>
    <w:rPr>
      <w:rFonts w:eastAsiaTheme="minorHAnsi" w:cs="Arial"/>
      <w:i/>
      <w:color w:val="auto"/>
      <w:sz w:val="20"/>
      <w:szCs w:val="22"/>
      <w:lang w:val="en-US" w:eastAsia="en-AU"/>
    </w:rPr>
  </w:style>
  <w:style w:type="paragraph" w:customStyle="1" w:styleId="Attachmentprompt">
    <w:name w:val="Attachment prompt"/>
    <w:basedOn w:val="Normal"/>
    <w:uiPriority w:val="7"/>
    <w:qFormat/>
    <w:rsid w:val="003E445C"/>
    <w:pPr>
      <w:numPr>
        <w:numId w:val="15"/>
      </w:numPr>
      <w:spacing w:before="200"/>
      <w:ind w:left="850" w:hanging="425"/>
    </w:pPr>
    <w:rPr>
      <w:rFonts w:cs="Arial"/>
      <w:i/>
      <w:color w:val="auto"/>
      <w:sz w:val="20"/>
      <w:szCs w:val="20"/>
      <w:lang w:eastAsia="en-AU"/>
    </w:rPr>
  </w:style>
  <w:style w:type="paragraph" w:customStyle="1" w:styleId="Arrowinstructionintable">
    <w:name w:val="Arrow instruction in table"/>
    <w:basedOn w:val="Arrowinstruction"/>
    <w:link w:val="ArrowinstructionintableChar"/>
    <w:uiPriority w:val="19"/>
    <w:qFormat/>
    <w:rsid w:val="003E445C"/>
    <w:pPr>
      <w:numPr>
        <w:numId w:val="16"/>
      </w:numPr>
      <w:spacing w:before="80" w:after="80" w:line="240" w:lineRule="exact"/>
      <w:ind w:left="459"/>
    </w:pPr>
    <w:rPr>
      <w:szCs w:val="16"/>
    </w:rPr>
  </w:style>
  <w:style w:type="character" w:customStyle="1" w:styleId="ArrowinstructionintableChar">
    <w:name w:val="Arrow instruction in table Char"/>
    <w:basedOn w:val="ArrowinstructionChar"/>
    <w:link w:val="Arrowinstructionintable"/>
    <w:uiPriority w:val="19"/>
    <w:rsid w:val="003E445C"/>
    <w:rPr>
      <w:rFonts w:asciiTheme="minorHAnsi" w:eastAsiaTheme="minorHAnsi" w:hAnsiTheme="minorHAnsi" w:cs="Arial"/>
      <w:sz w:val="22"/>
      <w:szCs w:val="16"/>
    </w:rPr>
  </w:style>
  <w:style w:type="character" w:customStyle="1" w:styleId="Answerfieldleft-alignedChar">
    <w:name w:val="Answer field left-aligned Char"/>
    <w:basedOn w:val="DefaultParagraphFont"/>
    <w:link w:val="Answerfieldleft-aligned"/>
    <w:uiPriority w:val="11"/>
    <w:rsid w:val="00C20923"/>
    <w:rPr>
      <w:rFonts w:asciiTheme="minorHAnsi" w:hAnsiTheme="minorHAnsi" w:cs="Arial"/>
      <w:color w:val="000000" w:themeColor="text1"/>
      <w:lang w:eastAsia="en-US"/>
    </w:rPr>
  </w:style>
  <w:style w:type="paragraph" w:customStyle="1" w:styleId="Answerfieldright-aligned">
    <w:name w:val="Answer field right-aligned"/>
    <w:basedOn w:val="Normal"/>
    <w:link w:val="Answerfieldright-alignedChar"/>
    <w:uiPriority w:val="10"/>
    <w:qFormat/>
    <w:rsid w:val="00C20923"/>
    <w:pPr>
      <w:spacing w:before="45" w:after="45"/>
      <w:jc w:val="right"/>
    </w:pPr>
    <w:rPr>
      <w:rFonts w:cs="Arial"/>
      <w:sz w:val="20"/>
      <w:szCs w:val="20"/>
      <w:lang w:eastAsia="en-AU"/>
    </w:rPr>
  </w:style>
  <w:style w:type="paragraph" w:customStyle="1" w:styleId="Answerfieldleft-aligned">
    <w:name w:val="Answer field left-aligned"/>
    <w:link w:val="Answerfieldleft-alignedChar"/>
    <w:uiPriority w:val="11"/>
    <w:qFormat/>
    <w:rsid w:val="00C20923"/>
    <w:pPr>
      <w:spacing w:before="45" w:after="45"/>
    </w:pPr>
    <w:rPr>
      <w:rFonts w:asciiTheme="minorHAnsi" w:hAnsiTheme="minorHAnsi" w:cs="Arial"/>
      <w:color w:val="000000" w:themeColor="text1"/>
      <w:lang w:eastAsia="en-US"/>
    </w:rPr>
  </w:style>
  <w:style w:type="table" w:customStyle="1" w:styleId="CERanswerfield">
    <w:name w:val="CER answer field"/>
    <w:basedOn w:val="TableNormal"/>
    <w:uiPriority w:val="99"/>
    <w:rsid w:val="00A927F8"/>
    <w:rPr>
      <w:rFonts w:ascii="Calibri" w:eastAsia="Calibri" w:hAnsi="Calibri"/>
      <w:color w:val="000000" w:themeColor="text1"/>
    </w:rPr>
    <w:tblPr>
      <w:tblStyleRowBandSize w:val="1"/>
      <w:tblStyleColBandSize w:val="1"/>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57" w:type="dxa"/>
        <w:bottom w:w="57" w:type="dxa"/>
      </w:tblCellMar>
    </w:tblPr>
    <w:trPr>
      <w:cantSplit/>
    </w:trPr>
    <w:tcPr>
      <w:vAlign w:val="center"/>
    </w:tcPr>
    <w:tblStylePr w:type="firstRow">
      <w:pPr>
        <w:jc w:val="left"/>
      </w:pPr>
      <w:rPr>
        <w:rFonts w:ascii="Calibri" w:hAnsi="Calibri"/>
        <w:color w:val="383A42"/>
        <w:sz w:val="20"/>
      </w:rPr>
      <w:tblPr/>
      <w:tcPr>
        <w:shd w:val="clear" w:color="auto" w:fill="E8E8E8" w:themeFill="background2"/>
      </w:tcPr>
    </w:tblStylePr>
    <w:tblStylePr w:type="lastRow">
      <w:rPr>
        <w:rFonts w:ascii="Calibri" w:hAnsi="Calibri"/>
        <w:sz w:val="20"/>
      </w:rPr>
    </w:tblStylePr>
    <w:tblStylePr w:type="firstCol">
      <w:pPr>
        <w:jc w:val="right"/>
      </w:pPr>
      <w:rPr>
        <w:rFonts w:ascii="Calibri" w:hAnsi="Calibri"/>
        <w:b w:val="0"/>
        <w:i w:val="0"/>
        <w:color w:val="383A42"/>
        <w:sz w:val="20"/>
      </w:rPr>
      <w:tblPr/>
      <w:trPr>
        <w:cantSplit w:val="0"/>
      </w:trPr>
      <w:tcPr>
        <w:shd w:val="clear" w:color="auto" w:fill="EAE9E7"/>
      </w:tcPr>
    </w:tblStylePr>
    <w:tblStylePr w:type="lastCol">
      <w:pPr>
        <w:jc w:val="left"/>
      </w:pPr>
      <w:rPr>
        <w:rFonts w:asciiTheme="minorHAnsi" w:hAnsiTheme="minorHAnsi"/>
        <w:color w:val="383A42"/>
        <w:sz w:val="20"/>
      </w:rPr>
      <w:tblPr/>
      <w:tcPr>
        <w:shd w:val="clear" w:color="auto" w:fill="EAE9E7"/>
      </w:tcPr>
    </w:tblStylePr>
    <w:tblStylePr w:type="band1Vert">
      <w:rPr>
        <w:rFonts w:ascii="Calibri" w:hAnsi="Calibri"/>
        <w:sz w:val="20"/>
      </w:rPr>
    </w:tblStylePr>
    <w:tblStylePr w:type="band2Vert">
      <w:rPr>
        <w:rFonts w:ascii="Calibri" w:hAnsi="Calibri"/>
        <w:sz w:val="20"/>
      </w:rPr>
    </w:tblStylePr>
    <w:tblStylePr w:type="band1Horz">
      <w:rPr>
        <w:rFonts w:ascii="Calibri" w:hAnsi="Calibri"/>
        <w:sz w:val="20"/>
      </w:rPr>
    </w:tblStylePr>
    <w:tblStylePr w:type="band2Horz">
      <w:rPr>
        <w:rFonts w:ascii="Calibri" w:hAnsi="Calibri"/>
        <w:sz w:val="20"/>
      </w:rPr>
    </w:tblStylePr>
  </w:style>
  <w:style w:type="character" w:customStyle="1" w:styleId="Answerfieldright-alignedChar">
    <w:name w:val="Answer field right-aligned Char"/>
    <w:basedOn w:val="DefaultParagraphFont"/>
    <w:link w:val="Answerfieldright-aligned"/>
    <w:uiPriority w:val="10"/>
    <w:rsid w:val="00C20923"/>
    <w:rPr>
      <w:rFonts w:asciiTheme="minorHAnsi" w:hAnsiTheme="minorHAnsi" w:cs="Arial"/>
      <w:color w:val="000000" w:themeColor="text1"/>
    </w:rPr>
  </w:style>
  <w:style w:type="paragraph" w:customStyle="1" w:styleId="Goto">
    <w:name w:val="Go to"/>
    <w:basedOn w:val="Normal"/>
    <w:uiPriority w:val="16"/>
    <w:qFormat/>
    <w:rsid w:val="00C20923"/>
    <w:pPr>
      <w:spacing w:before="360" w:line="200" w:lineRule="exact"/>
      <w:jc w:val="right"/>
    </w:pPr>
    <w:rPr>
      <w:rFonts w:eastAsia="Calibri" w:cs="Times New Roman"/>
      <w:color w:val="auto"/>
      <w:szCs w:val="22"/>
      <w:lang w:eastAsia="en-AU"/>
    </w:rPr>
  </w:style>
  <w:style w:type="paragraph" w:customStyle="1" w:styleId="Checkbox">
    <w:name w:val="Checkbox"/>
    <w:basedOn w:val="Normal"/>
    <w:uiPriority w:val="29"/>
    <w:rsid w:val="0085735D"/>
    <w:pPr>
      <w:spacing w:after="0"/>
      <w:jc w:val="center"/>
    </w:pPr>
    <w:rPr>
      <w:rFonts w:eastAsiaTheme="majorEastAsia" w:cstheme="majorBidi"/>
      <w:b/>
      <w:noProof/>
      <w:color w:val="383A42"/>
      <w:spacing w:val="5"/>
      <w:kern w:val="28"/>
      <w:sz w:val="24"/>
      <w:szCs w:val="52"/>
      <w:lang w:eastAsia="en-AU"/>
    </w:rPr>
  </w:style>
  <w:style w:type="paragraph" w:customStyle="1" w:styleId="Arrowinstructionindent">
    <w:name w:val="Arrow instruction indent"/>
    <w:basedOn w:val="Normal"/>
    <w:uiPriority w:val="18"/>
    <w:rsid w:val="00EB771B"/>
    <w:pPr>
      <w:numPr>
        <w:numId w:val="18"/>
      </w:numPr>
      <w:shd w:val="clear" w:color="auto" w:fill="FFFFFF" w:themeFill="background1"/>
      <w:tabs>
        <w:tab w:val="left" w:pos="993"/>
      </w:tabs>
      <w:spacing w:before="200"/>
      <w:ind w:left="992" w:hanging="357"/>
    </w:pPr>
    <w:rPr>
      <w:rFonts w:eastAsiaTheme="minorHAnsi" w:cs="Arial"/>
      <w:color w:val="auto"/>
      <w:szCs w:val="22"/>
      <w:lang w:eastAsia="en-AU"/>
    </w:rPr>
  </w:style>
  <w:style w:type="character" w:styleId="CommentReference">
    <w:name w:val="annotation reference"/>
    <w:basedOn w:val="DefaultParagraphFont"/>
    <w:uiPriority w:val="99"/>
    <w:semiHidden/>
    <w:unhideWhenUsed/>
    <w:rsid w:val="00A45B88"/>
    <w:rPr>
      <w:sz w:val="16"/>
      <w:szCs w:val="16"/>
    </w:rPr>
  </w:style>
  <w:style w:type="paragraph" w:styleId="CommentText">
    <w:name w:val="annotation text"/>
    <w:basedOn w:val="Normal"/>
    <w:link w:val="CommentTextChar"/>
    <w:uiPriority w:val="99"/>
    <w:unhideWhenUsed/>
    <w:rsid w:val="00A45B88"/>
    <w:rPr>
      <w:sz w:val="20"/>
      <w:szCs w:val="20"/>
    </w:rPr>
  </w:style>
  <w:style w:type="character" w:customStyle="1" w:styleId="CommentTextChar">
    <w:name w:val="Comment Text Char"/>
    <w:basedOn w:val="DefaultParagraphFont"/>
    <w:link w:val="CommentText"/>
    <w:uiPriority w:val="99"/>
    <w:rsid w:val="00A45B88"/>
    <w:rPr>
      <w:rFonts w:asciiTheme="minorHAnsi" w:hAnsiTheme="minorHAnsi" w:cstheme="minorHAnsi"/>
      <w:color w:val="000000" w:themeColor="text1"/>
      <w:lang w:eastAsia="en-US"/>
    </w:rPr>
  </w:style>
  <w:style w:type="paragraph" w:styleId="CommentSubject">
    <w:name w:val="annotation subject"/>
    <w:basedOn w:val="CommentText"/>
    <w:next w:val="CommentText"/>
    <w:link w:val="CommentSubjectChar"/>
    <w:uiPriority w:val="99"/>
    <w:semiHidden/>
    <w:unhideWhenUsed/>
    <w:rsid w:val="00A45B88"/>
    <w:rPr>
      <w:b/>
      <w:bCs/>
    </w:rPr>
  </w:style>
  <w:style w:type="character" w:customStyle="1" w:styleId="CommentSubjectChar">
    <w:name w:val="Comment Subject Char"/>
    <w:basedOn w:val="CommentTextChar"/>
    <w:link w:val="CommentSubject"/>
    <w:uiPriority w:val="99"/>
    <w:semiHidden/>
    <w:rsid w:val="00A45B88"/>
    <w:rPr>
      <w:rFonts w:asciiTheme="minorHAnsi" w:hAnsiTheme="minorHAnsi" w:cstheme="minorHAnsi"/>
      <w:b/>
      <w:bCs/>
      <w:color w:val="000000" w:themeColor="text1"/>
      <w:lang w:eastAsia="en-US"/>
    </w:rPr>
  </w:style>
  <w:style w:type="paragraph" w:styleId="ListParagraph">
    <w:name w:val="List Paragraph"/>
    <w:basedOn w:val="Normal"/>
    <w:uiPriority w:val="34"/>
    <w:rsid w:val="00AC7773"/>
    <w:pPr>
      <w:ind w:left="720"/>
      <w:contextualSpacing/>
    </w:pPr>
  </w:style>
  <w:style w:type="paragraph" w:styleId="Revision">
    <w:name w:val="Revision"/>
    <w:hidden/>
    <w:semiHidden/>
    <w:rsid w:val="009C34CD"/>
    <w:rPr>
      <w:rFonts w:asciiTheme="minorHAnsi" w:hAnsiTheme="minorHAnsi" w:cstheme="minorHAnsi"/>
      <w:color w:val="000000" w:themeColor="text1"/>
      <w:sz w:val="22"/>
      <w:szCs w:val="24"/>
      <w:lang w:eastAsia="en-US"/>
    </w:rPr>
  </w:style>
  <w:style w:type="character" w:styleId="Mention">
    <w:name w:val="Mention"/>
    <w:basedOn w:val="DefaultParagraphFont"/>
    <w:uiPriority w:val="99"/>
    <w:unhideWhenUsed/>
    <w:rsid w:val="002C4026"/>
    <w:rPr>
      <w:color w:val="2B579A"/>
      <w:shd w:val="clear" w:color="auto" w:fill="E1DFDD"/>
    </w:rPr>
  </w:style>
  <w:style w:type="table" w:customStyle="1" w:styleId="CERanswerfield1">
    <w:name w:val="CER answer field1"/>
    <w:basedOn w:val="TableNormal"/>
    <w:uiPriority w:val="99"/>
    <w:rsid w:val="00F01D61"/>
    <w:rPr>
      <w:rFonts w:ascii="Calibri" w:eastAsia="Calibri" w:hAnsi="Calibri"/>
      <w:color w:val="000000" w:themeColor="text1"/>
    </w:rPr>
    <w:tblPr>
      <w:tblStyleRowBandSize w:val="1"/>
      <w:tblStyleColBandSize w:val="1"/>
      <w:tblInd w:w="0" w:type="nil"/>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57" w:type="dxa"/>
        <w:bottom w:w="57" w:type="dxa"/>
      </w:tblCellMar>
    </w:tblPr>
    <w:tcPr>
      <w:vAlign w:val="center"/>
    </w:tcPr>
    <w:tblStylePr w:type="firstRow">
      <w:pPr>
        <w:jc w:val="left"/>
      </w:pPr>
      <w:rPr>
        <w:rFonts w:ascii="Calibri" w:hAnsi="Calibri" w:cs="Calibri" w:hint="default"/>
        <w:color w:val="383A42"/>
        <w:sz w:val="20"/>
        <w:szCs w:val="20"/>
      </w:rPr>
      <w:tblPr/>
      <w:tcPr>
        <w:shd w:val="clear" w:color="auto" w:fill="E8E8E8" w:themeFill="background2"/>
      </w:tcPr>
    </w:tblStylePr>
    <w:tblStylePr w:type="lastRow">
      <w:rPr>
        <w:rFonts w:ascii="Calibri" w:hAnsi="Calibri" w:cs="Calibri" w:hint="default"/>
        <w:sz w:val="20"/>
        <w:szCs w:val="20"/>
      </w:rPr>
    </w:tblStylePr>
    <w:tblStylePr w:type="firstCol">
      <w:pPr>
        <w:jc w:val="right"/>
      </w:pPr>
      <w:rPr>
        <w:rFonts w:ascii="Calibri" w:hAnsi="Calibri" w:cs="Calibri" w:hint="default"/>
        <w:b w:val="0"/>
        <w:i w:val="0"/>
        <w:color w:val="383A42"/>
        <w:sz w:val="20"/>
        <w:szCs w:val="20"/>
      </w:rPr>
      <w:tblPr/>
      <w:tcPr>
        <w:shd w:val="clear" w:color="auto" w:fill="EAE9E7"/>
      </w:tcPr>
    </w:tblStylePr>
    <w:tblStylePr w:type="lastCol">
      <w:pPr>
        <w:jc w:val="left"/>
      </w:pPr>
      <w:rPr>
        <w:rFonts w:ascii="Calibri" w:hAnsi="Calibri" w:cs="Calibri" w:hint="default"/>
        <w:color w:val="383A42"/>
        <w:sz w:val="20"/>
        <w:szCs w:val="20"/>
      </w:rPr>
      <w:tblPr/>
      <w:tcPr>
        <w:shd w:val="clear" w:color="auto" w:fill="EAE9E7"/>
      </w:tcPr>
    </w:tblStylePr>
    <w:tblStylePr w:type="band1Vert">
      <w:rPr>
        <w:rFonts w:ascii="Calibri" w:hAnsi="Calibri" w:cs="Calibri" w:hint="default"/>
        <w:sz w:val="20"/>
        <w:szCs w:val="20"/>
      </w:rPr>
    </w:tblStylePr>
    <w:tblStylePr w:type="band2Vert">
      <w:rPr>
        <w:rFonts w:ascii="Calibri" w:hAnsi="Calibri" w:cs="Calibri" w:hint="default"/>
        <w:sz w:val="20"/>
        <w:szCs w:val="20"/>
      </w:rPr>
    </w:tblStylePr>
    <w:tblStylePr w:type="band1Horz">
      <w:rPr>
        <w:rFonts w:ascii="Calibri" w:hAnsi="Calibri" w:cs="Calibri" w:hint="default"/>
        <w:sz w:val="20"/>
        <w:szCs w:val="20"/>
      </w:rPr>
    </w:tblStylePr>
    <w:tblStylePr w:type="band2Horz">
      <w:rPr>
        <w:rFonts w:ascii="Calibri" w:hAnsi="Calibri" w:cs="Calibri" w:hint="default"/>
        <w:sz w:val="20"/>
        <w:szCs w:val="20"/>
      </w:rPr>
    </w:tblStylePr>
  </w:style>
  <w:style w:type="table" w:customStyle="1" w:styleId="CERanswerfield2">
    <w:name w:val="CER answer field2"/>
    <w:basedOn w:val="TableNormal"/>
    <w:uiPriority w:val="99"/>
    <w:rsid w:val="00E02B7F"/>
    <w:rPr>
      <w:rFonts w:ascii="Calibri" w:eastAsia="Calibri" w:hAnsi="Calibri"/>
      <w:color w:val="000000" w:themeColor="text1"/>
    </w:rPr>
    <w:tblPr>
      <w:tblStyleRowBandSize w:val="1"/>
      <w:tblStyleColBandSize w:val="1"/>
      <w:tblInd w:w="0" w:type="nil"/>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57" w:type="dxa"/>
        <w:bottom w:w="57" w:type="dxa"/>
      </w:tblCellMar>
    </w:tblPr>
    <w:tcPr>
      <w:vAlign w:val="center"/>
    </w:tcPr>
    <w:tblStylePr w:type="firstRow">
      <w:pPr>
        <w:jc w:val="left"/>
      </w:pPr>
      <w:rPr>
        <w:rFonts w:ascii="Calibri" w:hAnsi="Calibri" w:cs="Calibri" w:hint="default"/>
        <w:color w:val="383A42"/>
        <w:sz w:val="20"/>
        <w:szCs w:val="20"/>
      </w:rPr>
      <w:tblPr/>
      <w:tcPr>
        <w:shd w:val="clear" w:color="auto" w:fill="E8E8E8" w:themeFill="background2"/>
      </w:tcPr>
    </w:tblStylePr>
    <w:tblStylePr w:type="lastRow">
      <w:rPr>
        <w:rFonts w:ascii="Calibri" w:hAnsi="Calibri" w:cs="Calibri" w:hint="default"/>
        <w:sz w:val="20"/>
        <w:szCs w:val="20"/>
      </w:rPr>
    </w:tblStylePr>
    <w:tblStylePr w:type="firstCol">
      <w:pPr>
        <w:jc w:val="right"/>
      </w:pPr>
      <w:rPr>
        <w:rFonts w:ascii="Calibri" w:hAnsi="Calibri" w:cs="Calibri" w:hint="default"/>
        <w:b w:val="0"/>
        <w:i w:val="0"/>
        <w:color w:val="383A42"/>
        <w:sz w:val="20"/>
        <w:szCs w:val="20"/>
      </w:rPr>
      <w:tblPr/>
      <w:tcPr>
        <w:shd w:val="clear" w:color="auto" w:fill="EAE9E7"/>
      </w:tcPr>
    </w:tblStylePr>
    <w:tblStylePr w:type="lastCol">
      <w:pPr>
        <w:jc w:val="left"/>
      </w:pPr>
      <w:rPr>
        <w:rFonts w:ascii="Calibri" w:hAnsi="Calibri" w:cs="Calibri" w:hint="default"/>
        <w:color w:val="383A42"/>
        <w:sz w:val="20"/>
        <w:szCs w:val="20"/>
      </w:rPr>
      <w:tblPr/>
      <w:tcPr>
        <w:shd w:val="clear" w:color="auto" w:fill="EAE9E7"/>
      </w:tcPr>
    </w:tblStylePr>
    <w:tblStylePr w:type="band1Vert">
      <w:rPr>
        <w:rFonts w:ascii="Calibri" w:hAnsi="Calibri" w:cs="Calibri" w:hint="default"/>
        <w:sz w:val="20"/>
        <w:szCs w:val="20"/>
      </w:rPr>
    </w:tblStylePr>
    <w:tblStylePr w:type="band2Vert">
      <w:rPr>
        <w:rFonts w:ascii="Calibri" w:hAnsi="Calibri" w:cs="Calibri" w:hint="default"/>
        <w:sz w:val="20"/>
        <w:szCs w:val="20"/>
      </w:rPr>
    </w:tblStylePr>
    <w:tblStylePr w:type="band1Horz">
      <w:rPr>
        <w:rFonts w:ascii="Calibri" w:hAnsi="Calibri" w:cs="Calibri" w:hint="default"/>
        <w:sz w:val="20"/>
        <w:szCs w:val="20"/>
      </w:rPr>
    </w:tblStylePr>
    <w:tblStylePr w:type="band2Horz">
      <w:rPr>
        <w:rFonts w:ascii="Calibri" w:hAnsi="Calibri" w:cs="Calibri" w:hint="default"/>
        <w:sz w:val="20"/>
        <w:szCs w:val="2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851080">
      <w:bodyDiv w:val="1"/>
      <w:marLeft w:val="0"/>
      <w:marRight w:val="0"/>
      <w:marTop w:val="0"/>
      <w:marBottom w:val="0"/>
      <w:divBdr>
        <w:top w:val="none" w:sz="0" w:space="0" w:color="auto"/>
        <w:left w:val="none" w:sz="0" w:space="0" w:color="auto"/>
        <w:bottom w:val="none" w:sz="0" w:space="0" w:color="auto"/>
        <w:right w:val="none" w:sz="0" w:space="0" w:color="auto"/>
      </w:divBdr>
    </w:div>
    <w:div w:id="498623838">
      <w:bodyDiv w:val="1"/>
      <w:marLeft w:val="0"/>
      <w:marRight w:val="0"/>
      <w:marTop w:val="0"/>
      <w:marBottom w:val="0"/>
      <w:divBdr>
        <w:top w:val="none" w:sz="0" w:space="0" w:color="auto"/>
        <w:left w:val="none" w:sz="0" w:space="0" w:color="auto"/>
        <w:bottom w:val="none" w:sz="0" w:space="0" w:color="auto"/>
        <w:right w:val="none" w:sz="0" w:space="0" w:color="auto"/>
      </w:divBdr>
    </w:div>
    <w:div w:id="514270786">
      <w:bodyDiv w:val="1"/>
      <w:marLeft w:val="0"/>
      <w:marRight w:val="0"/>
      <w:marTop w:val="0"/>
      <w:marBottom w:val="0"/>
      <w:divBdr>
        <w:top w:val="none" w:sz="0" w:space="0" w:color="auto"/>
        <w:left w:val="none" w:sz="0" w:space="0" w:color="auto"/>
        <w:bottom w:val="none" w:sz="0" w:space="0" w:color="auto"/>
        <w:right w:val="none" w:sz="0" w:space="0" w:color="auto"/>
      </w:divBdr>
    </w:div>
    <w:div w:id="721444910">
      <w:bodyDiv w:val="1"/>
      <w:marLeft w:val="0"/>
      <w:marRight w:val="0"/>
      <w:marTop w:val="0"/>
      <w:marBottom w:val="0"/>
      <w:divBdr>
        <w:top w:val="none" w:sz="0" w:space="0" w:color="auto"/>
        <w:left w:val="none" w:sz="0" w:space="0" w:color="auto"/>
        <w:bottom w:val="none" w:sz="0" w:space="0" w:color="auto"/>
        <w:right w:val="none" w:sz="0" w:space="0" w:color="auto"/>
      </w:divBdr>
    </w:div>
    <w:div w:id="896166827">
      <w:bodyDiv w:val="1"/>
      <w:marLeft w:val="0"/>
      <w:marRight w:val="0"/>
      <w:marTop w:val="0"/>
      <w:marBottom w:val="0"/>
      <w:divBdr>
        <w:top w:val="none" w:sz="0" w:space="0" w:color="auto"/>
        <w:left w:val="none" w:sz="0" w:space="0" w:color="auto"/>
        <w:bottom w:val="none" w:sz="0" w:space="0" w:color="auto"/>
        <w:right w:val="none" w:sz="0" w:space="0" w:color="auto"/>
      </w:divBdr>
    </w:div>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488084183">
      <w:bodyDiv w:val="1"/>
      <w:marLeft w:val="0"/>
      <w:marRight w:val="0"/>
      <w:marTop w:val="0"/>
      <w:marBottom w:val="0"/>
      <w:divBdr>
        <w:top w:val="none" w:sz="0" w:space="0" w:color="auto"/>
        <w:left w:val="none" w:sz="0" w:space="0" w:color="auto"/>
        <w:bottom w:val="none" w:sz="0" w:space="0" w:color="auto"/>
        <w:right w:val="none" w:sz="0" w:space="0" w:color="auto"/>
      </w:divBdr>
    </w:div>
    <w:div w:id="1525941448">
      <w:bodyDiv w:val="1"/>
      <w:marLeft w:val="0"/>
      <w:marRight w:val="0"/>
      <w:marTop w:val="0"/>
      <w:marBottom w:val="0"/>
      <w:divBdr>
        <w:top w:val="none" w:sz="0" w:space="0" w:color="auto"/>
        <w:left w:val="none" w:sz="0" w:space="0" w:color="auto"/>
        <w:bottom w:val="none" w:sz="0" w:space="0" w:color="auto"/>
        <w:right w:val="none" w:sz="0" w:space="0" w:color="auto"/>
      </w:divBdr>
    </w:div>
    <w:div w:id="1537154774">
      <w:bodyDiv w:val="1"/>
      <w:marLeft w:val="0"/>
      <w:marRight w:val="0"/>
      <w:marTop w:val="0"/>
      <w:marBottom w:val="0"/>
      <w:divBdr>
        <w:top w:val="none" w:sz="0" w:space="0" w:color="auto"/>
        <w:left w:val="none" w:sz="0" w:space="0" w:color="auto"/>
        <w:bottom w:val="none" w:sz="0" w:space="0" w:color="auto"/>
        <w:right w:val="none" w:sz="0" w:space="0" w:color="auto"/>
      </w:divBdr>
    </w:div>
    <w:div w:id="1640261623">
      <w:bodyDiv w:val="1"/>
      <w:marLeft w:val="0"/>
      <w:marRight w:val="0"/>
      <w:marTop w:val="0"/>
      <w:marBottom w:val="0"/>
      <w:divBdr>
        <w:top w:val="none" w:sz="0" w:space="0" w:color="auto"/>
        <w:left w:val="none" w:sz="0" w:space="0" w:color="auto"/>
        <w:bottom w:val="none" w:sz="0" w:space="0" w:color="auto"/>
        <w:right w:val="none" w:sz="0" w:space="0" w:color="auto"/>
      </w:divBdr>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 w:id="1872525151">
      <w:bodyDiv w:val="1"/>
      <w:marLeft w:val="0"/>
      <w:marRight w:val="0"/>
      <w:marTop w:val="0"/>
      <w:marBottom w:val="0"/>
      <w:divBdr>
        <w:top w:val="none" w:sz="0" w:space="0" w:color="auto"/>
        <w:left w:val="none" w:sz="0" w:space="0" w:color="auto"/>
        <w:bottom w:val="none" w:sz="0" w:space="0" w:color="auto"/>
        <w:right w:val="none" w:sz="0" w:space="0" w:color="auto"/>
      </w:divBdr>
    </w:div>
    <w:div w:id="19227913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https://cer.gov.au/document_page/operational-control-supplementary-guideline"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www.legislation.gov.au/Series/C2007A00175" TargetMode="External"/><Relationship Id="rId2" Type="http://schemas.openxmlformats.org/officeDocument/2006/relationships/customXml" Target="../customXml/item2.xml"/><Relationship Id="rId16" Type="http://schemas.openxmlformats.org/officeDocument/2006/relationships/hyperlink" Target="mailto:reporting@cer.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reporting@cer.gov.au" TargetMode="External"/><Relationship Id="rId10" Type="http://schemas.openxmlformats.org/officeDocument/2006/relationships/footer" Target="footer1.xml"/><Relationship Id="rId19" Type="http://schemas.openxmlformats.org/officeDocument/2006/relationships/hyperlink" Target="mailto:enquiries@cer.gov.au"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cer.gov.au/schemes/safeguard-mechanism"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CER - 2022 theme">
  <a:themeElements>
    <a:clrScheme name="CER 2022">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969696"/>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FFCD65D-9239-47A7-8B8B-0638A5F06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3196</Words>
  <Characters>18219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21373</CharactersWithSpaces>
  <SharedDoc>false</SharedDoc>
  <HLinks>
    <vt:vector size="36" baseType="variant">
      <vt:variant>
        <vt:i4>786531</vt:i4>
      </vt:variant>
      <vt:variant>
        <vt:i4>288</vt:i4>
      </vt:variant>
      <vt:variant>
        <vt:i4>0</vt:i4>
      </vt:variant>
      <vt:variant>
        <vt:i4>5</vt:i4>
      </vt:variant>
      <vt:variant>
        <vt:lpwstr>mailto:enquiries@cleanenergyregulator.gov.au</vt:lpwstr>
      </vt:variant>
      <vt:variant>
        <vt:lpwstr/>
      </vt:variant>
      <vt:variant>
        <vt:i4>393243</vt:i4>
      </vt:variant>
      <vt:variant>
        <vt:i4>285</vt:i4>
      </vt:variant>
      <vt:variant>
        <vt:i4>0</vt:i4>
      </vt:variant>
      <vt:variant>
        <vt:i4>5</vt:i4>
      </vt:variant>
      <vt:variant>
        <vt:lpwstr>https://www.legislation.gov.au/Series/C2007A00175</vt:lpwstr>
      </vt:variant>
      <vt:variant>
        <vt:lpwstr/>
      </vt:variant>
      <vt:variant>
        <vt:i4>1376383</vt:i4>
      </vt:variant>
      <vt:variant>
        <vt:i4>6</vt:i4>
      </vt:variant>
      <vt:variant>
        <vt:i4>0</vt:i4>
      </vt:variant>
      <vt:variant>
        <vt:i4>5</vt:i4>
      </vt:variant>
      <vt:variant>
        <vt:lpwstr>mailto:reporting@cleanenergyregulator.gov.au</vt:lpwstr>
      </vt:variant>
      <vt:variant>
        <vt:lpwstr/>
      </vt:variant>
      <vt:variant>
        <vt:i4>1376383</vt:i4>
      </vt:variant>
      <vt:variant>
        <vt:i4>3</vt:i4>
      </vt:variant>
      <vt:variant>
        <vt:i4>0</vt:i4>
      </vt:variant>
      <vt:variant>
        <vt:i4>5</vt:i4>
      </vt:variant>
      <vt:variant>
        <vt:lpwstr>mailto:reporting@cleanenergyregulator.gov.au</vt:lpwstr>
      </vt:variant>
      <vt:variant>
        <vt:lpwstr/>
      </vt:variant>
      <vt:variant>
        <vt:i4>7798908</vt:i4>
      </vt:variant>
      <vt:variant>
        <vt:i4>0</vt:i4>
      </vt:variant>
      <vt:variant>
        <vt:i4>0</vt:i4>
      </vt:variant>
      <vt:variant>
        <vt:i4>5</vt:i4>
      </vt:variant>
      <vt:variant>
        <vt:lpwstr>https://cer.gov.au/schemes/safeguard-mechanism</vt:lpwstr>
      </vt:variant>
      <vt:variant>
        <vt:lpwstr/>
      </vt:variant>
      <vt:variant>
        <vt:i4>5636205</vt:i4>
      </vt:variant>
      <vt:variant>
        <vt:i4>0</vt:i4>
      </vt:variant>
      <vt:variant>
        <vt:i4>0</vt:i4>
      </vt:variant>
      <vt:variant>
        <vt:i4>5</vt:i4>
      </vt:variant>
      <vt:variant>
        <vt:lpwstr>mailto:Derek.Motion@cer.gov.au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CER-NGER-TRNSPT: National transport facility nomination form</dc:title>
  <dc:subject/>
  <dc:creator/>
  <cp:keywords/>
  <cp:lastModifiedBy/>
  <cp:revision>1</cp:revision>
  <dcterms:created xsi:type="dcterms:W3CDTF">2025-01-06T22:20:00Z</dcterms:created>
  <dcterms:modified xsi:type="dcterms:W3CDTF">2025-01-06T22:20:00Z</dcterms:modified>
</cp:coreProperties>
</file>