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46DC1" w14:textId="2F5954D6" w:rsidR="00784BBE" w:rsidRPr="00784BBE" w:rsidRDefault="00D667F7" w:rsidP="0083758E">
      <w:pPr>
        <w:pStyle w:val="CERformtitle"/>
      </w:pPr>
      <w:r>
        <w:t>GO Scheme</w:t>
      </w:r>
      <w:r w:rsidR="00806780">
        <w:t xml:space="preserve"> registration </w:t>
      </w:r>
      <w:r w:rsidR="00B974EB">
        <w:t>suspension request</w:t>
      </w:r>
    </w:p>
    <w:p w14:paraId="7938821A" w14:textId="2F6006A4" w:rsidR="007D279F" w:rsidRPr="007D279F" w:rsidRDefault="00D667F7" w:rsidP="007D279F">
      <w:pPr>
        <w:pStyle w:val="CERformname-Act"/>
        <w:rPr>
          <w:sz w:val="40"/>
        </w:rPr>
      </w:pPr>
      <w:r>
        <w:t>u</w:t>
      </w:r>
      <w:r w:rsidR="00784BBE" w:rsidRPr="00784BBE">
        <w:t>nder</w:t>
      </w:r>
      <w:r>
        <w:t xml:space="preserve"> </w:t>
      </w:r>
      <w:r w:rsidR="00DB72F8">
        <w:t>s</w:t>
      </w:r>
      <w:r>
        <w:t>ubsection 1</w:t>
      </w:r>
      <w:r w:rsidR="00DB72F8">
        <w:t>8</w:t>
      </w:r>
      <w:r>
        <w:t>(</w:t>
      </w:r>
      <w:r w:rsidR="00DB72F8">
        <w:t>1</w:t>
      </w:r>
      <w:r>
        <w:t>) of the</w:t>
      </w:r>
      <w:r w:rsidR="00784BBE" w:rsidRPr="00784BBE">
        <w:t xml:space="preserve"> </w:t>
      </w:r>
      <w:r>
        <w:rPr>
          <w:i/>
          <w:iCs/>
        </w:rPr>
        <w:t xml:space="preserve">Future Made in Australia (Guarantee of Origin) </w:t>
      </w:r>
      <w:r w:rsidR="00DB72F8">
        <w:rPr>
          <w:i/>
          <w:iCs/>
        </w:rPr>
        <w:t xml:space="preserve">Act </w:t>
      </w:r>
      <w:r>
        <w:rPr>
          <w:i/>
          <w:iCs/>
        </w:rPr>
        <w:t>20</w:t>
      </w:r>
      <w:r w:rsidR="00DB72F8">
        <w:rPr>
          <w:i/>
          <w:iCs/>
        </w:rPr>
        <w:t>24</w:t>
      </w:r>
    </w:p>
    <w:tbl>
      <w:tblPr>
        <w:tblStyle w:val="TableGrid"/>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091BB2" w14:paraId="54A7C02C" w14:textId="77777777" w:rsidTr="00E23813">
        <w:tc>
          <w:tcPr>
            <w:tcW w:w="2122" w:type="dxa"/>
            <w:shd w:val="clear" w:color="auto" w:fill="E8E8E8" w:themeFill="background2"/>
            <w:vAlign w:val="center"/>
          </w:tcPr>
          <w:p w14:paraId="07E41935" w14:textId="77777777" w:rsidR="00091BB2" w:rsidRDefault="00091BB2" w:rsidP="00EE2714">
            <w:pPr>
              <w:spacing w:after="0"/>
              <w:jc w:val="center"/>
            </w:pPr>
            <w:r w:rsidRPr="008D6973">
              <w:t>FORM</w:t>
            </w:r>
          </w:p>
        </w:tc>
      </w:tr>
      <w:tr w:rsidR="00091BB2" w14:paraId="66D1024B" w14:textId="77777777" w:rsidTr="00E23813">
        <w:tc>
          <w:tcPr>
            <w:tcW w:w="2122" w:type="dxa"/>
            <w:vAlign w:val="center"/>
          </w:tcPr>
          <w:p w14:paraId="4284417C" w14:textId="4858B8E9" w:rsidR="00091BB2" w:rsidRPr="006B7C3C" w:rsidRDefault="00091BB2" w:rsidP="00EE2714">
            <w:pPr>
              <w:spacing w:after="0"/>
              <w:jc w:val="center"/>
            </w:pPr>
            <w:r w:rsidRPr="006B7C3C">
              <w:rPr>
                <w:sz w:val="20"/>
                <w:szCs w:val="20"/>
              </w:rPr>
              <w:t>CER-</w:t>
            </w:r>
            <w:r w:rsidR="006B7C3C" w:rsidRPr="006B7C3C">
              <w:rPr>
                <w:sz w:val="20"/>
                <w:szCs w:val="20"/>
              </w:rPr>
              <w:t>GO</w:t>
            </w:r>
            <w:r w:rsidRPr="006B7C3C">
              <w:rPr>
                <w:sz w:val="20"/>
                <w:szCs w:val="20"/>
              </w:rPr>
              <w:t>-0</w:t>
            </w:r>
            <w:r w:rsidR="006B7C3C" w:rsidRPr="006B7C3C">
              <w:rPr>
                <w:sz w:val="20"/>
                <w:szCs w:val="20"/>
              </w:rPr>
              <w:t>12</w:t>
            </w:r>
          </w:p>
        </w:tc>
      </w:tr>
      <w:tr w:rsidR="00091BB2" w14:paraId="0FE5871A" w14:textId="77777777" w:rsidTr="00E23813">
        <w:tc>
          <w:tcPr>
            <w:tcW w:w="2122" w:type="dxa"/>
            <w:vAlign w:val="center"/>
          </w:tcPr>
          <w:p w14:paraId="7B51E5B0" w14:textId="1E4AB379" w:rsidR="00091BB2" w:rsidRPr="006B7C3C" w:rsidRDefault="00091BB2" w:rsidP="00EE2714">
            <w:pPr>
              <w:spacing w:after="0"/>
              <w:jc w:val="center"/>
            </w:pPr>
            <w:r w:rsidRPr="006B7C3C">
              <w:rPr>
                <w:sz w:val="20"/>
                <w:szCs w:val="20"/>
              </w:rPr>
              <w:t xml:space="preserve">v1.0 </w:t>
            </w:r>
            <w:r w:rsidR="006B7C3C" w:rsidRPr="006B7C3C">
              <w:rPr>
                <w:sz w:val="20"/>
                <w:szCs w:val="20"/>
              </w:rPr>
              <w:t>16</w:t>
            </w:r>
            <w:r w:rsidRPr="006B7C3C">
              <w:rPr>
                <w:sz w:val="20"/>
                <w:szCs w:val="20"/>
              </w:rPr>
              <w:t>/</w:t>
            </w:r>
            <w:r w:rsidR="006B7C3C" w:rsidRPr="006B7C3C">
              <w:rPr>
                <w:sz w:val="20"/>
                <w:szCs w:val="20"/>
              </w:rPr>
              <w:t>09</w:t>
            </w:r>
            <w:r w:rsidRPr="006B7C3C">
              <w:rPr>
                <w:sz w:val="20"/>
                <w:szCs w:val="20"/>
              </w:rPr>
              <w:t>/</w:t>
            </w:r>
            <w:r w:rsidR="006B7C3C" w:rsidRPr="006B7C3C">
              <w:rPr>
                <w:sz w:val="20"/>
                <w:szCs w:val="20"/>
              </w:rPr>
              <w:t>2026</w:t>
            </w:r>
          </w:p>
        </w:tc>
      </w:tr>
    </w:tbl>
    <w:p w14:paraId="737CB527" w14:textId="77777777" w:rsidR="00EE2714" w:rsidRDefault="00EE2714" w:rsidP="008D6973">
      <w:pPr>
        <w:pStyle w:val="BodyText1"/>
      </w:pPr>
    </w:p>
    <w:p w14:paraId="123E88AA" w14:textId="77777777" w:rsidR="00EE2714" w:rsidRDefault="00EE2714" w:rsidP="008D6973">
      <w:pPr>
        <w:pStyle w:val="BodyText1"/>
        <w:sectPr w:rsidR="00EE2714" w:rsidSect="00091BB2">
          <w:headerReference w:type="default" r:id="rId9"/>
          <w:footerReference w:type="even" r:id="rId10"/>
          <w:footerReference w:type="default" r:id="rId11"/>
          <w:headerReference w:type="first" r:id="rId12"/>
          <w:footerReference w:type="first" r:id="rId13"/>
          <w:type w:val="continuous"/>
          <w:pgSz w:w="11900" w:h="16840" w:code="9"/>
          <w:pgMar w:top="1447" w:right="1080" w:bottom="993" w:left="1080" w:header="227" w:footer="232" w:gutter="0"/>
          <w:cols w:num="2" w:space="710" w:equalWidth="0">
            <w:col w:w="7031" w:space="710"/>
            <w:col w:w="1999"/>
          </w:cols>
          <w:titlePg/>
          <w:docGrid w:linePitch="326"/>
        </w:sectPr>
      </w:pPr>
    </w:p>
    <w:p w14:paraId="040DA007" w14:textId="77777777" w:rsidR="00F87A2A" w:rsidRPr="00784BBE" w:rsidRDefault="00F87A2A" w:rsidP="00A53C5B">
      <w:pPr>
        <w:pStyle w:val="Heading1"/>
      </w:pPr>
      <w:r w:rsidRPr="00784BBE">
        <w:t>Purpose of this form</w:t>
      </w:r>
    </w:p>
    <w:p w14:paraId="16F01C50" w14:textId="13AFA403" w:rsidR="00D667F7" w:rsidRDefault="00504C00" w:rsidP="00D667F7">
      <w:pPr>
        <w:pStyle w:val="BodyText1"/>
      </w:pPr>
      <w:r>
        <w:t>U</w:t>
      </w:r>
      <w:r w:rsidR="00D667F7">
        <w:t>se</w:t>
      </w:r>
      <w:r>
        <w:t xml:space="preserve"> this form</w:t>
      </w:r>
      <w:r w:rsidR="00D667F7">
        <w:t xml:space="preserve"> to request that the Clean Energy Regulator</w:t>
      </w:r>
      <w:r w:rsidR="00D667F7" w:rsidRPr="005A0524">
        <w:t xml:space="preserve"> </w:t>
      </w:r>
      <w:r w:rsidR="00D667F7">
        <w:t xml:space="preserve">suspend the registration of a registered person under subsection </w:t>
      </w:r>
      <w:r w:rsidR="00841E16">
        <w:t xml:space="preserve">18(1) of the </w:t>
      </w:r>
      <w:r w:rsidR="00841E16">
        <w:rPr>
          <w:i/>
          <w:iCs/>
        </w:rPr>
        <w:t xml:space="preserve">Future Made in Australia (Guarantee of Origin) Act 2024 </w:t>
      </w:r>
      <w:r w:rsidR="00841E16">
        <w:t xml:space="preserve">(the </w:t>
      </w:r>
      <w:r w:rsidR="00856FAD">
        <w:t xml:space="preserve">GO </w:t>
      </w:r>
      <w:r w:rsidR="00841E16">
        <w:t xml:space="preserve">Act), pursuant to rule </w:t>
      </w:r>
      <w:r w:rsidR="00D667F7">
        <w:t>14(d) of the</w:t>
      </w:r>
      <w:r w:rsidR="00D667F7" w:rsidRPr="005529E8">
        <w:rPr>
          <w:i/>
          <w:iCs/>
        </w:rPr>
        <w:t xml:space="preserve"> </w:t>
      </w:r>
      <w:r w:rsidR="00D667F7" w:rsidRPr="00DB29FB">
        <w:t>Future Made in Australia (Guarantee of Origin) Rules 2025</w:t>
      </w:r>
      <w:r w:rsidR="00D667F7">
        <w:rPr>
          <w:i/>
          <w:iCs/>
        </w:rPr>
        <w:t xml:space="preserve"> </w:t>
      </w:r>
      <w:r w:rsidR="00D667F7">
        <w:t xml:space="preserve">(the </w:t>
      </w:r>
      <w:r w:rsidR="00856FAD">
        <w:t xml:space="preserve">GO </w:t>
      </w:r>
      <w:r w:rsidR="00D667F7">
        <w:t>Rules).</w:t>
      </w:r>
    </w:p>
    <w:p w14:paraId="326922F9" w14:textId="77777777" w:rsidR="00784BBE" w:rsidRPr="00784BBE" w:rsidRDefault="00784BBE" w:rsidP="00E23813">
      <w:pPr>
        <w:pStyle w:val="CERHeading2rectangle"/>
      </w:pPr>
      <w:r w:rsidRPr="00784BBE">
        <w:t>Eligibility</w:t>
      </w:r>
    </w:p>
    <w:p w14:paraId="3E9E60E1" w14:textId="5997F1A5" w:rsidR="00D667F7" w:rsidRPr="00D667F7" w:rsidRDefault="00D667F7" w:rsidP="00D667F7">
      <w:pPr>
        <w:pStyle w:val="BodyText1"/>
        <w:rPr>
          <w:color w:val="000000"/>
          <w:szCs w:val="22"/>
        </w:rPr>
      </w:pPr>
      <w:r>
        <w:t xml:space="preserve">Under subsection 18(1) of the </w:t>
      </w:r>
      <w:r w:rsidR="00856FAD">
        <w:t xml:space="preserve">GO </w:t>
      </w:r>
      <w:r w:rsidR="0022067E">
        <w:t>Act</w:t>
      </w:r>
      <w:r>
        <w:t>,</w:t>
      </w:r>
      <w:r w:rsidRPr="00A731F4">
        <w:rPr>
          <w:color w:val="000000"/>
          <w:szCs w:val="22"/>
        </w:rPr>
        <w:t xml:space="preserve"> </w:t>
      </w:r>
      <w:r>
        <w:rPr>
          <w:color w:val="000000"/>
          <w:szCs w:val="22"/>
        </w:rPr>
        <w:t>t</w:t>
      </w:r>
      <w:r w:rsidRPr="00D667F7">
        <w:rPr>
          <w:color w:val="000000"/>
          <w:szCs w:val="22"/>
        </w:rPr>
        <w:t xml:space="preserve">he </w:t>
      </w:r>
      <w:r w:rsidR="00C54642">
        <w:rPr>
          <w:color w:val="000000"/>
          <w:szCs w:val="22"/>
        </w:rPr>
        <w:t xml:space="preserve">Clean Energy </w:t>
      </w:r>
      <w:r w:rsidRPr="00D667F7">
        <w:rPr>
          <w:color w:val="000000"/>
          <w:szCs w:val="22"/>
        </w:rPr>
        <w:t>Regulator may</w:t>
      </w:r>
      <w:r>
        <w:rPr>
          <w:color w:val="000000"/>
          <w:szCs w:val="22"/>
        </w:rPr>
        <w:t xml:space="preserve"> </w:t>
      </w:r>
      <w:r w:rsidRPr="00D667F7">
        <w:rPr>
          <w:color w:val="000000"/>
          <w:szCs w:val="22"/>
        </w:rPr>
        <w:t xml:space="preserve">suspend </w:t>
      </w:r>
      <w:r>
        <w:rPr>
          <w:color w:val="000000"/>
          <w:szCs w:val="22"/>
        </w:rPr>
        <w:t>a</w:t>
      </w:r>
      <w:r w:rsidRPr="00D667F7">
        <w:rPr>
          <w:color w:val="000000"/>
          <w:szCs w:val="22"/>
        </w:rPr>
        <w:t xml:space="preserve"> person’s registration for a period</w:t>
      </w:r>
      <w:r>
        <w:rPr>
          <w:color w:val="000000"/>
          <w:szCs w:val="22"/>
        </w:rPr>
        <w:t xml:space="preserve"> i</w:t>
      </w:r>
      <w:r w:rsidRPr="00D667F7">
        <w:rPr>
          <w:color w:val="000000"/>
          <w:szCs w:val="22"/>
        </w:rPr>
        <w:t xml:space="preserve">n the circumstances specified in the </w:t>
      </w:r>
      <w:r w:rsidR="00C10E6A">
        <w:rPr>
          <w:color w:val="000000"/>
          <w:szCs w:val="22"/>
        </w:rPr>
        <w:t xml:space="preserve">GO </w:t>
      </w:r>
      <w:r w:rsidR="00504C00">
        <w:rPr>
          <w:color w:val="000000"/>
          <w:szCs w:val="22"/>
        </w:rPr>
        <w:t>R</w:t>
      </w:r>
      <w:r w:rsidRPr="00D667F7">
        <w:rPr>
          <w:color w:val="000000"/>
          <w:szCs w:val="22"/>
        </w:rPr>
        <w:t>ules.</w:t>
      </w:r>
      <w:r>
        <w:rPr>
          <w:color w:val="000000"/>
          <w:szCs w:val="22"/>
        </w:rPr>
        <w:t xml:space="preserve"> Under subsection 14(d) of the </w:t>
      </w:r>
      <w:r w:rsidR="00856FAD">
        <w:rPr>
          <w:color w:val="000000"/>
          <w:szCs w:val="22"/>
        </w:rPr>
        <w:t xml:space="preserve">GO </w:t>
      </w:r>
      <w:r>
        <w:rPr>
          <w:color w:val="000000"/>
          <w:szCs w:val="22"/>
        </w:rPr>
        <w:t xml:space="preserve">Rules, one of those circumstances is when the </w:t>
      </w:r>
      <w:r w:rsidR="00C54642">
        <w:rPr>
          <w:color w:val="000000"/>
          <w:szCs w:val="22"/>
        </w:rPr>
        <w:t xml:space="preserve">Clean Energy </w:t>
      </w:r>
      <w:r>
        <w:rPr>
          <w:color w:val="000000"/>
          <w:szCs w:val="22"/>
        </w:rPr>
        <w:t>Regulator receive a written request to suspend the registration</w:t>
      </w:r>
      <w:r w:rsidR="00EB04AA">
        <w:rPr>
          <w:color w:val="000000"/>
          <w:szCs w:val="22"/>
        </w:rPr>
        <w:t xml:space="preserve"> from the registered person</w:t>
      </w:r>
      <w:r>
        <w:rPr>
          <w:color w:val="000000"/>
          <w:szCs w:val="22"/>
        </w:rPr>
        <w:t xml:space="preserve">. </w:t>
      </w:r>
    </w:p>
    <w:p w14:paraId="5CF76044" w14:textId="08555358" w:rsidR="00D667F7" w:rsidRPr="00114B04" w:rsidRDefault="00D667F7" w:rsidP="00D667F7">
      <w:pPr>
        <w:pStyle w:val="BodyText1"/>
      </w:pPr>
      <w:r>
        <w:t>For a person</w:t>
      </w:r>
      <w:r w:rsidR="00A11421">
        <w:t>’s</w:t>
      </w:r>
      <w:r>
        <w:t xml:space="preserve"> registration to be suspended voluntarily, </w:t>
      </w:r>
      <w:r w:rsidR="00EB04AA">
        <w:t>they</w:t>
      </w:r>
      <w:r>
        <w:t xml:space="preserve"> must submit this form to </w:t>
      </w:r>
      <w:hyperlink r:id="rId14" w:history="1">
        <w:r w:rsidRPr="00F9783E">
          <w:rPr>
            <w:rStyle w:val="Hyperlink"/>
            <w:rFonts w:asciiTheme="minorHAnsi" w:hAnsiTheme="minorHAnsi"/>
          </w:rPr>
          <w:t>REGO-Assessments@cer.gov.au</w:t>
        </w:r>
      </w:hyperlink>
      <w:r>
        <w:t xml:space="preserve"> </w:t>
      </w:r>
      <w:r w:rsidR="00387D80">
        <w:t xml:space="preserve">or </w:t>
      </w:r>
      <w:hyperlink r:id="rId15" w:history="1">
        <w:r w:rsidR="00387D80" w:rsidRPr="00F9783E">
          <w:rPr>
            <w:rStyle w:val="Hyperlink"/>
            <w:rFonts w:asciiTheme="minorHAnsi" w:hAnsiTheme="minorHAnsi"/>
          </w:rPr>
          <w:t>PGO@cer.gov.au</w:t>
        </w:r>
      </w:hyperlink>
      <w:r w:rsidR="003842E7">
        <w:t>,</w:t>
      </w:r>
      <w:r w:rsidR="00387D80">
        <w:t xml:space="preserve"> </w:t>
      </w:r>
      <w:r>
        <w:t>or otherwise provide a request</w:t>
      </w:r>
      <w:r w:rsidRPr="00114B04">
        <w:t xml:space="preserve"> </w:t>
      </w:r>
      <w:r w:rsidR="00BB3D38">
        <w:t xml:space="preserve">to the Clean Energy Regulator </w:t>
      </w:r>
      <w:r w:rsidRPr="00114B04">
        <w:t>in writing. Another entity or person can</w:t>
      </w:r>
      <w:r w:rsidR="003842E7">
        <w:t>’</w:t>
      </w:r>
      <w:r w:rsidRPr="00114B04">
        <w:t>t provide this notice</w:t>
      </w:r>
      <w:r w:rsidR="00041D2F">
        <w:t xml:space="preserve"> on behalf of </w:t>
      </w:r>
      <w:r w:rsidR="00371ADC">
        <w:t xml:space="preserve">the </w:t>
      </w:r>
      <w:r w:rsidR="00041D2F">
        <w:t>registered person</w:t>
      </w:r>
      <w:r w:rsidRPr="00114B04">
        <w:t>.</w:t>
      </w:r>
    </w:p>
    <w:p w14:paraId="19350A50" w14:textId="7D9110B8" w:rsidR="00D667F7" w:rsidRDefault="00D667F7" w:rsidP="00D667F7">
      <w:pPr>
        <w:pStyle w:val="BodyText1"/>
      </w:pPr>
      <w:r w:rsidRPr="00114B04">
        <w:t xml:space="preserve">If a person’s registration is </w:t>
      </w:r>
      <w:r>
        <w:t xml:space="preserve">suspended for a period, the </w:t>
      </w:r>
      <w:r w:rsidR="00C54642">
        <w:t xml:space="preserve">Clean Energy </w:t>
      </w:r>
      <w:r>
        <w:t xml:space="preserve">Regulator </w:t>
      </w:r>
      <w:r w:rsidR="007733A5">
        <w:t xml:space="preserve">may, by notice in writing, </w:t>
      </w:r>
      <w:r>
        <w:t>end the period of suspension before it would otherwise end.</w:t>
      </w:r>
    </w:p>
    <w:p w14:paraId="3E31A242" w14:textId="55DA0E6D" w:rsidR="00B7602D" w:rsidRDefault="00E24AB1" w:rsidP="00D667F7">
      <w:pPr>
        <w:pStyle w:val="BodyText1"/>
      </w:pPr>
      <w:r>
        <w:t>S</w:t>
      </w:r>
      <w:r w:rsidR="004C3F78" w:rsidRPr="00380615">
        <w:t xml:space="preserve">urrendering registration </w:t>
      </w:r>
      <w:r>
        <w:t>is</w:t>
      </w:r>
      <w:r w:rsidRPr="00380615">
        <w:t xml:space="preserve"> </w:t>
      </w:r>
      <w:r w:rsidR="004C3F78" w:rsidRPr="00380615">
        <w:t>not a means of avoiding obligations to</w:t>
      </w:r>
      <w:r w:rsidR="00B7602D">
        <w:t>:</w:t>
      </w:r>
      <w:r w:rsidR="004C3F78" w:rsidRPr="00380615">
        <w:t xml:space="preserve"> </w:t>
      </w:r>
    </w:p>
    <w:p w14:paraId="55B2757A" w14:textId="7DD3B87F" w:rsidR="00B7602D" w:rsidRDefault="004C3F78" w:rsidP="00DB29FB">
      <w:pPr>
        <w:pStyle w:val="CERbullets"/>
      </w:pPr>
      <w:r w:rsidRPr="00380615">
        <w:t xml:space="preserve">pay fees or </w:t>
      </w:r>
      <w:r w:rsidR="000558FB">
        <w:t>levies</w:t>
      </w:r>
      <w:r w:rsidR="000558FB" w:rsidRPr="00380615">
        <w:t xml:space="preserve"> </w:t>
      </w:r>
      <w:r w:rsidRPr="00380615">
        <w:t>owed</w:t>
      </w:r>
    </w:p>
    <w:p w14:paraId="563DD79A" w14:textId="3E59D939" w:rsidR="00B7602D" w:rsidRDefault="004C3F78" w:rsidP="00DB29FB">
      <w:pPr>
        <w:pStyle w:val="CERbullets"/>
      </w:pPr>
      <w:r w:rsidRPr="00380615">
        <w:t>provide declarations (a</w:t>
      </w:r>
      <w:r>
        <w:t>s at section</w:t>
      </w:r>
      <w:r w:rsidRPr="00380615">
        <w:t xml:space="preserve"> 61</w:t>
      </w:r>
      <w:r>
        <w:t xml:space="preserve"> of the </w:t>
      </w:r>
      <w:r w:rsidR="009D30F9">
        <w:t xml:space="preserve">GO </w:t>
      </w:r>
      <w:r>
        <w:t>Act</w:t>
      </w:r>
      <w:r w:rsidRPr="00380615">
        <w:t xml:space="preserve">) </w:t>
      </w:r>
    </w:p>
    <w:p w14:paraId="70BEB95A" w14:textId="17EF2791" w:rsidR="00B7602D" w:rsidRDefault="004C3F78" w:rsidP="00DB29FB">
      <w:pPr>
        <w:pStyle w:val="CERbullets"/>
      </w:pPr>
      <w:r w:rsidRPr="00380615">
        <w:t xml:space="preserve">comply with relevant compliance and enforcement elements of the GO </w:t>
      </w:r>
      <w:r w:rsidR="00C54642">
        <w:t>S</w:t>
      </w:r>
      <w:r w:rsidRPr="00380615">
        <w:t xml:space="preserve">cheme. </w:t>
      </w:r>
    </w:p>
    <w:p w14:paraId="4C13B33B" w14:textId="0199F81A" w:rsidR="004C3F78" w:rsidRDefault="004C3F78" w:rsidP="00D667F7">
      <w:pPr>
        <w:pStyle w:val="BodyText1"/>
      </w:pPr>
      <w:r w:rsidRPr="00380615">
        <w:t xml:space="preserve">Some obligations would also continue to apply irrespective of the status of a person’s registration, such as record-keeping, pursuant to </w:t>
      </w:r>
      <w:r>
        <w:t>section</w:t>
      </w:r>
      <w:r w:rsidRPr="00380615">
        <w:t xml:space="preserve"> 150</w:t>
      </w:r>
      <w:r>
        <w:t xml:space="preserve"> of the </w:t>
      </w:r>
      <w:r w:rsidR="00856FAD">
        <w:t xml:space="preserve">GO </w:t>
      </w:r>
      <w:r>
        <w:t>Act</w:t>
      </w:r>
      <w:r w:rsidRPr="00380615">
        <w:t>.</w:t>
      </w:r>
    </w:p>
    <w:p w14:paraId="1C6FDD04" w14:textId="5E90DCA9" w:rsidR="00B34954" w:rsidRDefault="00415820" w:rsidP="00B34954">
      <w:pPr>
        <w:pStyle w:val="Helpprompt"/>
        <w:ind w:left="785"/>
      </w:pPr>
      <w:r>
        <w:t xml:space="preserve">The registration of a </w:t>
      </w:r>
      <w:r w:rsidR="00810553">
        <w:t>Renewable Electricity Guarantee of Origin (</w:t>
      </w:r>
      <w:r>
        <w:t>REGO</w:t>
      </w:r>
      <w:r w:rsidR="00810553">
        <w:t>)</w:t>
      </w:r>
      <w:r>
        <w:t xml:space="preserve"> facility may be suspended</w:t>
      </w:r>
      <w:r w:rsidR="000D017D">
        <w:t xml:space="preserve"> in accordance with subrule 45(a) of the </w:t>
      </w:r>
      <w:r w:rsidR="00856FAD">
        <w:t xml:space="preserve">GO </w:t>
      </w:r>
      <w:r w:rsidR="000D017D">
        <w:t>Rules,</w:t>
      </w:r>
      <w:r>
        <w:t xml:space="preserve"> if the eligible registered person for that facility</w:t>
      </w:r>
      <w:r w:rsidR="004C7A9C">
        <w:t xml:space="preserve"> is suspended as a registered person</w:t>
      </w:r>
      <w:r w:rsidR="000D017D">
        <w:t>.</w:t>
      </w:r>
      <w:r w:rsidR="002C57BE">
        <w:t xml:space="preserve"> </w:t>
      </w:r>
    </w:p>
    <w:p w14:paraId="6FC46D7A" w14:textId="77777777" w:rsidR="008626BB" w:rsidRDefault="008626BB" w:rsidP="008626BB">
      <w:pPr>
        <w:pStyle w:val="Helpprompt"/>
        <w:numPr>
          <w:ilvl w:val="0"/>
          <w:numId w:val="0"/>
        </w:numPr>
        <w:ind w:left="785"/>
      </w:pPr>
    </w:p>
    <w:p w14:paraId="043B04E4" w14:textId="4CCDA092" w:rsidR="002C57BE" w:rsidRDefault="005537EC" w:rsidP="00B34954">
      <w:pPr>
        <w:pStyle w:val="Helpprompt"/>
        <w:ind w:left="785"/>
      </w:pPr>
      <w:r>
        <w:lastRenderedPageBreak/>
        <w:t xml:space="preserve">In accordance with section 16 of the </w:t>
      </w:r>
      <w:r w:rsidR="009D30F9">
        <w:t xml:space="preserve">GO </w:t>
      </w:r>
      <w:r>
        <w:t xml:space="preserve">Act, </w:t>
      </w:r>
      <w:r w:rsidR="0005492D">
        <w:t>a registered person’s registration remains in effect while it is suspended, but the</w:t>
      </w:r>
      <w:r w:rsidR="005C62D1">
        <w:t xml:space="preserve"> suspended</w:t>
      </w:r>
      <w:r w:rsidR="0005492D">
        <w:t xml:space="preserve"> registered person can</w:t>
      </w:r>
      <w:r w:rsidR="00F903A5">
        <w:t>’</w:t>
      </w:r>
      <w:r w:rsidR="00880A22">
        <w:t xml:space="preserve">t do (or apply to do) any of the following: </w:t>
      </w:r>
    </w:p>
    <w:p w14:paraId="29625140" w14:textId="19A78AAC" w:rsidR="00880A22" w:rsidRDefault="00880A22" w:rsidP="00DB29FB">
      <w:pPr>
        <w:pStyle w:val="Helpprompt"/>
        <w:numPr>
          <w:ilvl w:val="1"/>
          <w:numId w:val="9"/>
        </w:numPr>
        <w:rPr>
          <w:rFonts w:ascii="Times New Roman" w:hAnsi="Times New Roman" w:cs="Times New Roman"/>
        </w:rPr>
      </w:pPr>
      <w:r>
        <w:t xml:space="preserve">create </w:t>
      </w:r>
      <w:r w:rsidR="006041B2">
        <w:t>Product Guarantee of Origin (</w:t>
      </w:r>
      <w:r>
        <w:t>PGO</w:t>
      </w:r>
      <w:r w:rsidR="006041B2">
        <w:t>)</w:t>
      </w:r>
      <w:r>
        <w:t xml:space="preserve"> certificates (see subsection 49(3)</w:t>
      </w:r>
      <w:r w:rsidR="00050A68">
        <w:t xml:space="preserve"> of the </w:t>
      </w:r>
      <w:r w:rsidR="009D30F9">
        <w:t xml:space="preserve">GO </w:t>
      </w:r>
      <w:r w:rsidR="00050A68">
        <w:t>Act</w:t>
      </w:r>
      <w:r>
        <w:t>)</w:t>
      </w:r>
    </w:p>
    <w:p w14:paraId="3BD3BC26" w14:textId="7D605211" w:rsidR="00880A22" w:rsidRDefault="00880A22" w:rsidP="00DB29FB">
      <w:pPr>
        <w:pStyle w:val="Helpprompt"/>
        <w:numPr>
          <w:ilvl w:val="1"/>
          <w:numId w:val="9"/>
        </w:numPr>
      </w:pPr>
      <w:r>
        <w:t>add post</w:t>
      </w:r>
      <w:r>
        <w:noBreakHyphen/>
        <w:t>production information to PGO certificates (see subsection 55(5)</w:t>
      </w:r>
      <w:r w:rsidR="00050A68">
        <w:t xml:space="preserve"> of the </w:t>
      </w:r>
      <w:r w:rsidR="009D30F9">
        <w:t xml:space="preserve">GO </w:t>
      </w:r>
      <w:r w:rsidR="00050A68">
        <w:t>Act</w:t>
      </w:r>
      <w:r>
        <w:t>)</w:t>
      </w:r>
    </w:p>
    <w:p w14:paraId="44E5C49D" w14:textId="769FFC6B" w:rsidR="00880A22" w:rsidRDefault="00880A22" w:rsidP="00DB29FB">
      <w:pPr>
        <w:pStyle w:val="Helpprompt"/>
        <w:numPr>
          <w:ilvl w:val="1"/>
          <w:numId w:val="9"/>
        </w:numPr>
      </w:pPr>
      <w:r>
        <w:t>register PGO certificates (see subsection 56(10)</w:t>
      </w:r>
      <w:r w:rsidR="00050A68">
        <w:t xml:space="preserve"> of the </w:t>
      </w:r>
      <w:r w:rsidR="009D30F9">
        <w:t xml:space="preserve">GO </w:t>
      </w:r>
      <w:r w:rsidR="00050A68">
        <w:t>Act</w:t>
      </w:r>
      <w:r>
        <w:t>)</w:t>
      </w:r>
    </w:p>
    <w:p w14:paraId="3DB48776" w14:textId="065625C7" w:rsidR="00880A22" w:rsidRDefault="00880A22" w:rsidP="00DB29FB">
      <w:pPr>
        <w:pStyle w:val="Helpprompt"/>
        <w:numPr>
          <w:ilvl w:val="1"/>
          <w:numId w:val="9"/>
        </w:numPr>
      </w:pPr>
      <w:r>
        <w:t>add consumption information to PGO certificates (see subsection 59(9)</w:t>
      </w:r>
      <w:r w:rsidR="00050A68">
        <w:t xml:space="preserve"> of the </w:t>
      </w:r>
      <w:r w:rsidR="009D30F9">
        <w:t xml:space="preserve">GO </w:t>
      </w:r>
      <w:r w:rsidR="00050A68">
        <w:t>Act)</w:t>
      </w:r>
    </w:p>
    <w:p w14:paraId="51BD9E32" w14:textId="7690FDC5" w:rsidR="00880A22" w:rsidRDefault="00880A22" w:rsidP="00DB29FB">
      <w:pPr>
        <w:pStyle w:val="Helpprompt"/>
        <w:numPr>
          <w:ilvl w:val="1"/>
          <w:numId w:val="9"/>
        </w:numPr>
      </w:pPr>
      <w:r>
        <w:t>create REGO certificates (see section 101</w:t>
      </w:r>
      <w:r w:rsidR="00050A68">
        <w:t xml:space="preserve"> of the </w:t>
      </w:r>
      <w:r w:rsidR="009D30F9">
        <w:t xml:space="preserve">GO </w:t>
      </w:r>
      <w:r w:rsidR="00050A68">
        <w:t>Act</w:t>
      </w:r>
      <w:r>
        <w:t>)</w:t>
      </w:r>
    </w:p>
    <w:p w14:paraId="726AC651" w14:textId="2F6D4824" w:rsidR="00880A22" w:rsidRDefault="00880A22" w:rsidP="00DB29FB">
      <w:pPr>
        <w:pStyle w:val="Helpprompt"/>
        <w:numPr>
          <w:ilvl w:val="1"/>
          <w:numId w:val="9"/>
        </w:numPr>
      </w:pPr>
      <w:r>
        <w:t>register REGO certificates (see subsection 104(9)</w:t>
      </w:r>
      <w:r w:rsidR="00050A68">
        <w:t xml:space="preserve"> of the </w:t>
      </w:r>
      <w:r w:rsidR="009D30F9">
        <w:t xml:space="preserve">GO </w:t>
      </w:r>
      <w:r w:rsidR="00050A68">
        <w:t>Act</w:t>
      </w:r>
      <w:r>
        <w:t>)</w:t>
      </w:r>
    </w:p>
    <w:p w14:paraId="05470FAF" w14:textId="483F3F73" w:rsidR="00880A22" w:rsidRDefault="00880A22" w:rsidP="00DB29FB">
      <w:pPr>
        <w:pStyle w:val="Helpprompt"/>
        <w:numPr>
          <w:ilvl w:val="1"/>
          <w:numId w:val="9"/>
        </w:numPr>
      </w:pPr>
      <w:r>
        <w:t>receive transferred REGO certificates (see paragraph 106(4)(b)</w:t>
      </w:r>
      <w:r w:rsidR="00050A68" w:rsidRPr="00050A68">
        <w:t xml:space="preserve"> </w:t>
      </w:r>
      <w:r w:rsidR="00050A68">
        <w:t xml:space="preserve">of the </w:t>
      </w:r>
      <w:r w:rsidR="009D30F9">
        <w:t xml:space="preserve">GO </w:t>
      </w:r>
      <w:r w:rsidR="00050A68">
        <w:t>Act</w:t>
      </w:r>
      <w:r>
        <w:t>)</w:t>
      </w:r>
    </w:p>
    <w:p w14:paraId="1231629A" w14:textId="58307902" w:rsidR="00880A22" w:rsidRDefault="00880A22" w:rsidP="00DB29FB">
      <w:pPr>
        <w:pStyle w:val="Helpprompt"/>
        <w:numPr>
          <w:ilvl w:val="1"/>
          <w:numId w:val="9"/>
        </w:numPr>
      </w:pPr>
      <w:r>
        <w:t>transfer REGO certificates (see subsection 106(5)</w:t>
      </w:r>
      <w:r w:rsidR="00050A68" w:rsidRPr="00050A68">
        <w:t xml:space="preserve"> </w:t>
      </w:r>
      <w:r w:rsidR="00050A68">
        <w:t xml:space="preserve">of the </w:t>
      </w:r>
      <w:r w:rsidR="009D30F9">
        <w:t xml:space="preserve">GO </w:t>
      </w:r>
      <w:r w:rsidR="00050A68">
        <w:t>Act</w:t>
      </w:r>
      <w:r>
        <w:t>)</w:t>
      </w:r>
    </w:p>
    <w:p w14:paraId="6224CB26" w14:textId="569F3291" w:rsidR="00D667F7" w:rsidRDefault="00880A22" w:rsidP="00DB29FB">
      <w:pPr>
        <w:pStyle w:val="Helpprompt"/>
        <w:numPr>
          <w:ilvl w:val="1"/>
          <w:numId w:val="9"/>
        </w:numPr>
      </w:pPr>
      <w:r>
        <w:t>retire REGO certificates (see subsection 107(5)</w:t>
      </w:r>
      <w:r w:rsidR="00050A68" w:rsidRPr="00050A68">
        <w:t xml:space="preserve"> </w:t>
      </w:r>
      <w:r w:rsidR="00050A68">
        <w:t xml:space="preserve">of the </w:t>
      </w:r>
      <w:r w:rsidR="009D30F9">
        <w:t xml:space="preserve">GO </w:t>
      </w:r>
      <w:r w:rsidR="00050A68">
        <w:t>Act</w:t>
      </w:r>
      <w:r>
        <w:t>).</w:t>
      </w:r>
    </w:p>
    <w:p w14:paraId="7BD4D013" w14:textId="6CA3C761" w:rsidR="00784BBE" w:rsidRPr="00784BBE" w:rsidRDefault="00784BBE" w:rsidP="00A53C5B">
      <w:pPr>
        <w:pStyle w:val="Heading1"/>
      </w:pPr>
      <w:r w:rsidRPr="00784BBE">
        <w:t>Instructions for completing this form</w:t>
      </w:r>
    </w:p>
    <w:p w14:paraId="2E3F7159" w14:textId="77777777" w:rsidR="00784BBE" w:rsidRPr="00290D8F" w:rsidRDefault="00784BBE" w:rsidP="00784BBE">
      <w:pPr>
        <w:pStyle w:val="BodyText1"/>
      </w:pPr>
      <w:r w:rsidRPr="00784BBE">
        <w:t xml:space="preserve">Please read each part of the application carefully, fully answer all the questions, sign where indicated, and attach the </w:t>
      </w:r>
      <w:r w:rsidRPr="00290D8F">
        <w:t>required documentation.</w:t>
      </w:r>
    </w:p>
    <w:p w14:paraId="52EC3454" w14:textId="77777777" w:rsidR="00784BBE" w:rsidRPr="00290D8F" w:rsidRDefault="00784BBE" w:rsidP="00784BBE">
      <w:pPr>
        <w:pStyle w:val="BodyText1"/>
      </w:pPr>
      <w:r w:rsidRPr="00290D8F">
        <w:t xml:space="preserve">You </w:t>
      </w:r>
      <w:r w:rsidRPr="00290D8F">
        <w:rPr>
          <w:bCs/>
        </w:rPr>
        <w:t>must</w:t>
      </w:r>
      <w:r w:rsidRPr="00290D8F">
        <w:t xml:space="preserve"> complete and submit:</w:t>
      </w:r>
    </w:p>
    <w:p w14:paraId="05D94154" w14:textId="7B582284" w:rsidR="00784BBE" w:rsidRPr="00290D8F" w:rsidRDefault="00784BBE" w:rsidP="00290D8F">
      <w:pPr>
        <w:pStyle w:val="CERbullets"/>
      </w:pPr>
      <w:r w:rsidRPr="00290D8F">
        <w:rPr>
          <w:b/>
        </w:rPr>
        <w:t xml:space="preserve">Part A: </w:t>
      </w:r>
      <w:r w:rsidR="00290D8F" w:rsidRPr="00290D8F">
        <w:rPr>
          <w:b/>
        </w:rPr>
        <w:t>Person details</w:t>
      </w:r>
    </w:p>
    <w:p w14:paraId="1B73C4CB" w14:textId="261D27B5" w:rsidR="00290D8F" w:rsidRPr="00290D8F" w:rsidRDefault="00290D8F" w:rsidP="00290D8F">
      <w:pPr>
        <w:pStyle w:val="CERbullets"/>
      </w:pPr>
      <w:r w:rsidRPr="00290D8F">
        <w:rPr>
          <w:b/>
        </w:rPr>
        <w:t>Part B: Suspension details</w:t>
      </w:r>
    </w:p>
    <w:p w14:paraId="70A18BAB" w14:textId="0FFC9DE2" w:rsidR="00290D8F" w:rsidRPr="00290D8F" w:rsidRDefault="00290D8F" w:rsidP="00290D8F">
      <w:pPr>
        <w:pStyle w:val="CERbullets"/>
      </w:pPr>
      <w:r w:rsidRPr="00290D8F">
        <w:rPr>
          <w:b/>
        </w:rPr>
        <w:t>Part C: Declaration</w:t>
      </w:r>
    </w:p>
    <w:p w14:paraId="7AABD588" w14:textId="77777777" w:rsidR="00784BBE" w:rsidRPr="00784BBE" w:rsidRDefault="00784BBE" w:rsidP="00784BBE">
      <w:pPr>
        <w:pStyle w:val="BodyText1"/>
      </w:pPr>
      <w:r w:rsidRPr="00784BBE">
        <w:t>You can choose to complete this form by:</w:t>
      </w:r>
    </w:p>
    <w:p w14:paraId="2D2BAE14" w14:textId="77777777" w:rsidR="00784BBE" w:rsidRPr="00784BBE" w:rsidRDefault="00784BBE" w:rsidP="00784BBE">
      <w:pPr>
        <w:pStyle w:val="CERbullets"/>
      </w:pPr>
      <w:r w:rsidRPr="00784BBE">
        <w:t>printing the form and filling it in by hand</w:t>
      </w:r>
    </w:p>
    <w:p w14:paraId="7FC20FDA" w14:textId="77777777" w:rsidR="00784BBE" w:rsidRPr="00784BBE" w:rsidRDefault="00784BBE" w:rsidP="00784BBE">
      <w:pPr>
        <w:pStyle w:val="CERbullets"/>
      </w:pPr>
      <w:r w:rsidRPr="00784BBE">
        <w:t xml:space="preserve">saving the form and filling in an electronic copy. </w:t>
      </w:r>
    </w:p>
    <w:p w14:paraId="52E70F30" w14:textId="77777777" w:rsidR="00B50A3A" w:rsidRDefault="00784BBE" w:rsidP="00B50A3A">
      <w:pPr>
        <w:pStyle w:val="BodyText1"/>
      </w:pPr>
      <w:r w:rsidRPr="00784BBE">
        <w:t xml:space="preserve">Note that if you choose the second option, there may be times when you will need to print certain sections </w:t>
      </w:r>
      <w:proofErr w:type="gramStart"/>
      <w:r w:rsidRPr="00784BBE">
        <w:t>in order to</w:t>
      </w:r>
      <w:proofErr w:type="gramEnd"/>
      <w:r w:rsidRPr="00784BBE">
        <w:t xml:space="preserve"> sign them or </w:t>
      </w:r>
      <w:proofErr w:type="gramStart"/>
      <w:r w:rsidRPr="00784BBE">
        <w:t>in order to</w:t>
      </w:r>
      <w:proofErr w:type="gramEnd"/>
      <w:r w:rsidRPr="00784BBE">
        <w:t xml:space="preserve"> complete multiple entries for a single set of questions. These sections may be scanned back into the computer and submitted electronically with the rest of the form.</w:t>
      </w:r>
      <w:r w:rsidR="00B50A3A">
        <w:br w:type="page"/>
      </w:r>
    </w:p>
    <w:tbl>
      <w:tblPr>
        <w:tblStyle w:val="CERTable"/>
        <w:tblW w:w="5000" w:type="pct"/>
        <w:tblLook w:val="0680" w:firstRow="0" w:lastRow="0" w:firstColumn="1" w:lastColumn="0" w:noHBand="1" w:noVBand="1"/>
      </w:tblPr>
      <w:tblGrid>
        <w:gridCol w:w="1985"/>
        <w:gridCol w:w="7755"/>
      </w:tblGrid>
      <w:tr w:rsidR="00784BBE" w:rsidRPr="00FA7635" w14:paraId="3CFEEA6E"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053E7AFC" w14:textId="77777777" w:rsidR="00784BBE" w:rsidRPr="00FA7635" w:rsidRDefault="009E310D">
            <w:r w:rsidRPr="009E310D">
              <w:lastRenderedPageBreak/>
              <w:t>Pen colours</w:t>
            </w:r>
          </w:p>
        </w:tc>
        <w:tc>
          <w:tcPr>
            <w:tcW w:w="3981" w:type="pct"/>
          </w:tcPr>
          <w:p w14:paraId="4900C128"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06A180D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A746211" w14:textId="77777777" w:rsidR="00784BBE" w:rsidRPr="00FA7635" w:rsidRDefault="009E310D">
            <w:r w:rsidRPr="009E310D">
              <w:t>Check boxes</w:t>
            </w:r>
          </w:p>
        </w:tc>
        <w:tc>
          <w:tcPr>
            <w:tcW w:w="3981" w:type="pct"/>
          </w:tcPr>
          <w:p w14:paraId="7DE2F36C"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26C06093"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7CD90688" w14:textId="77777777" w:rsidR="00784BBE" w:rsidRPr="00FA7635" w:rsidRDefault="009E310D">
            <w:r w:rsidRPr="009E310D">
              <w:t>Go to</w:t>
            </w:r>
          </w:p>
        </w:tc>
        <w:tc>
          <w:tcPr>
            <w:tcW w:w="3981" w:type="pct"/>
          </w:tcPr>
          <w:p w14:paraId="2CDC795B"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21286BE8" w14:textId="77777777" w:rsidR="00784BBE" w:rsidRPr="00FA7635" w:rsidRDefault="009E310D" w:rsidP="009E310D">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 Where an instruction has a black single arrow (</w:t>
            </w:r>
            <w:r w:rsidRPr="009E310D">
              <w:rPr>
                <w:rFonts w:ascii="Webdings" w:eastAsia="Webdings" w:hAnsi="Webdings" w:cs="Webdings"/>
              </w:rPr>
              <w:t>4</w:t>
            </w:r>
            <w:r w:rsidRPr="009E310D">
              <w:t>), go to the next question. Where an instruction has a black single arrow pointing down (</w:t>
            </w:r>
            <w:r w:rsidRPr="009E310D">
              <w:rPr>
                <w:rFonts w:ascii="Webdings" w:eastAsia="Webdings" w:hAnsi="Webdings" w:cs="Webdings"/>
              </w:rPr>
              <w:t>6</w:t>
            </w:r>
            <w:r w:rsidRPr="009E310D">
              <w:t>), fill in the field(s) directly below.</w:t>
            </w:r>
          </w:p>
        </w:tc>
      </w:tr>
      <w:tr w:rsidR="00784BBE" w:rsidRPr="00FA7635" w14:paraId="25A987F4"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3D45B135" w14:textId="77777777" w:rsidR="00784BBE" w:rsidRPr="00FA7635" w:rsidRDefault="009E310D">
            <w:r w:rsidRPr="009E310D">
              <w:t>Mandatory questions</w:t>
            </w:r>
          </w:p>
        </w:tc>
        <w:tc>
          <w:tcPr>
            <w:tcW w:w="3981" w:type="pct"/>
          </w:tcPr>
          <w:p w14:paraId="35AC14DF"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IF a condition is met, </w:t>
            </w:r>
            <w:r w:rsidRPr="009E310D">
              <w:rPr>
                <w:b/>
              </w:rPr>
              <w:t>(required if any)</w:t>
            </w:r>
            <w:r w:rsidRPr="009E310D">
              <w:t xml:space="preserve"> is added to the end of the question label text.</w:t>
            </w:r>
          </w:p>
        </w:tc>
      </w:tr>
      <w:tr w:rsidR="00784BBE" w:rsidRPr="00FA7635" w14:paraId="6181757F"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3D1666B" w14:textId="77777777" w:rsidR="00784BBE" w:rsidRPr="00FA7635" w:rsidRDefault="009E310D">
            <w:r w:rsidRPr="009E310D">
              <w:rPr>
                <w:rFonts w:ascii="Webdings" w:eastAsia="Webdings" w:hAnsi="Webdings" w:cs="Webdings"/>
              </w:rPr>
              <w:t>4</w:t>
            </w:r>
          </w:p>
        </w:tc>
        <w:tc>
          <w:tcPr>
            <w:tcW w:w="3981" w:type="pct"/>
          </w:tcPr>
          <w:p w14:paraId="4352FB5A"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2827D3E3"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E85861E" w14:textId="77777777" w:rsidR="00784BBE" w:rsidRPr="00FA7635" w:rsidRDefault="009E310D">
            <w:r w:rsidRPr="009E310D">
              <w:rPr>
                <w:rFonts w:ascii="Webdings" w:eastAsia="Webdings" w:hAnsi="Webdings" w:cs="Webdings"/>
              </w:rPr>
              <w:t>i</w:t>
            </w:r>
          </w:p>
        </w:tc>
        <w:tc>
          <w:tcPr>
            <w:tcW w:w="3981" w:type="pct"/>
          </w:tcPr>
          <w:p w14:paraId="237705D7"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16CCC193"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AF86995" w14:textId="77777777" w:rsidR="00784BBE" w:rsidRPr="00FA7635" w:rsidRDefault="009E310D">
            <w:r w:rsidRPr="009E310D">
              <w:rPr>
                <w:rFonts w:ascii="Wingdings" w:eastAsia="Wingdings" w:hAnsi="Wingdings" w:cs="Wingdings"/>
              </w:rPr>
              <w:t>4</w:t>
            </w:r>
          </w:p>
        </w:tc>
        <w:tc>
          <w:tcPr>
            <w:tcW w:w="3981" w:type="pct"/>
          </w:tcPr>
          <w:p w14:paraId="46F742DC"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advises that more than one entry may be required for the section and therefore you may need to photocopy or print the section or fill in a duplicate section.</w:t>
            </w:r>
          </w:p>
        </w:tc>
      </w:tr>
      <w:tr w:rsidR="00784BBE" w:rsidRPr="00FA7635" w14:paraId="1C8BF2D6"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82ADB1A" w14:textId="77777777" w:rsidR="00784BBE" w:rsidRPr="00FA7635" w:rsidRDefault="009E310D">
            <w:r w:rsidRPr="009E310D">
              <w:rPr>
                <w:rFonts w:ascii="Webdings" w:eastAsia="Webdings" w:hAnsi="Webdings" w:cs="Webdings"/>
              </w:rPr>
              <w:t>ë</w:t>
            </w:r>
          </w:p>
        </w:tc>
        <w:tc>
          <w:tcPr>
            <w:tcW w:w="3981" w:type="pct"/>
          </w:tcPr>
          <w:p w14:paraId="2F243EDA"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28AA4949"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FEFB3B7" w14:textId="77777777" w:rsidR="00784BBE" w:rsidRPr="00FA7635" w:rsidRDefault="009E310D">
            <w:r w:rsidRPr="009E310D">
              <w:t>Duplex printing</w:t>
            </w:r>
          </w:p>
        </w:tc>
        <w:tc>
          <w:tcPr>
            <w:tcW w:w="3981" w:type="pct"/>
          </w:tcPr>
          <w:p w14:paraId="69CE4141"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27CA33DD" w14:textId="77777777" w:rsidR="00160D3E" w:rsidRPr="00160D3E" w:rsidRDefault="00160D3E" w:rsidP="00E23813">
      <w:pPr>
        <w:pStyle w:val="CERHeading2rectangle"/>
      </w:pPr>
      <w:r w:rsidRPr="00160D3E">
        <w:t>Help filling in this form</w:t>
      </w:r>
    </w:p>
    <w:p w14:paraId="5AF5FA3C" w14:textId="74CBCD31" w:rsidR="00160D3E" w:rsidRPr="00160D3E" w:rsidRDefault="00160D3E" w:rsidP="00160D3E">
      <w:pPr>
        <w:pStyle w:val="BodyText1"/>
      </w:pPr>
      <w:r w:rsidRPr="00160D3E">
        <w:t xml:space="preserve">If you require </w:t>
      </w:r>
      <w:r w:rsidR="00447F31">
        <w:t>help</w:t>
      </w:r>
      <w:r w:rsidRPr="00160D3E">
        <w:t xml:space="preserve"> or have any questions regarding this application process, contact the </w:t>
      </w:r>
      <w:r w:rsidR="0067285E">
        <w:t xml:space="preserve">Clean Energy </w:t>
      </w:r>
      <w:r w:rsidRPr="00160D3E">
        <w:t xml:space="preserve">Regulator general enquiries line on </w:t>
      </w:r>
      <w:r w:rsidRPr="00160D3E">
        <w:rPr>
          <w:b/>
        </w:rPr>
        <w:t>1300 553 542</w:t>
      </w:r>
      <w:r w:rsidRPr="00160D3E">
        <w:t xml:space="preserve"> or email </w:t>
      </w:r>
      <w:hyperlink r:id="rId16" w:history="1">
        <w:r w:rsidR="00D667F7" w:rsidRPr="00F9783E">
          <w:rPr>
            <w:rStyle w:val="Hyperlink"/>
            <w:rFonts w:asciiTheme="minorHAnsi" w:hAnsiTheme="minorHAnsi"/>
          </w:rPr>
          <w:t>REGO-Assessments@cer.gov.au</w:t>
        </w:r>
      </w:hyperlink>
      <w:r w:rsidR="008142CC">
        <w:t xml:space="preserve"> or </w:t>
      </w:r>
      <w:hyperlink r:id="rId17" w:history="1">
        <w:r w:rsidR="008142CC" w:rsidRPr="00F81771">
          <w:rPr>
            <w:rStyle w:val="Hyperlink"/>
            <w:rFonts w:asciiTheme="minorHAnsi" w:hAnsiTheme="minorHAnsi"/>
          </w:rPr>
          <w:t>PGO@cer.gov.au</w:t>
        </w:r>
      </w:hyperlink>
      <w:r w:rsidR="008142CC">
        <w:t>.</w:t>
      </w:r>
    </w:p>
    <w:p w14:paraId="298DADFC" w14:textId="77777777" w:rsidR="00160D3E" w:rsidRPr="00160D3E" w:rsidRDefault="00160D3E" w:rsidP="00E23813">
      <w:pPr>
        <w:pStyle w:val="CERHeading2rectangle"/>
      </w:pPr>
      <w:r w:rsidRPr="00160D3E">
        <w:t>Submitting this form</w:t>
      </w:r>
    </w:p>
    <w:p w14:paraId="3B585C63" w14:textId="77777777" w:rsidR="00160D3E" w:rsidRPr="00160D3E" w:rsidRDefault="00160D3E" w:rsidP="00160D3E">
      <w:pPr>
        <w:pStyle w:val="BodyText1"/>
      </w:pPr>
      <w:r w:rsidRPr="00160D3E">
        <w:t>A signed copy of this form should be kept for your records.</w:t>
      </w:r>
    </w:p>
    <w:p w14:paraId="52FDEC14" w14:textId="6A0B40D4" w:rsidR="00160D3E" w:rsidRDefault="00A45B88" w:rsidP="00160D3E">
      <w:pPr>
        <w:pStyle w:val="BodyText1"/>
      </w:pPr>
      <w:r>
        <w:t>Email</w:t>
      </w:r>
      <w:r w:rsidR="00160D3E" w:rsidRPr="00160D3E">
        <w:t xml:space="preserve"> your completed application to the </w:t>
      </w:r>
      <w:r w:rsidR="0067285E">
        <w:t xml:space="preserve">Clean Energy </w:t>
      </w:r>
      <w:r w:rsidR="00160D3E" w:rsidRPr="00160D3E">
        <w:t xml:space="preserve">Regulator at </w:t>
      </w:r>
      <w:hyperlink r:id="rId18" w:history="1">
        <w:r w:rsidR="00D667F7" w:rsidRPr="00F9783E">
          <w:rPr>
            <w:rStyle w:val="Hyperlink"/>
            <w:rFonts w:asciiTheme="minorHAnsi" w:hAnsiTheme="minorHAnsi"/>
          </w:rPr>
          <w:t>REGO-Assessments@cer.gov.au</w:t>
        </w:r>
      </w:hyperlink>
      <w:r w:rsidR="008142CC">
        <w:t xml:space="preserve"> or </w:t>
      </w:r>
      <w:hyperlink r:id="rId19" w:history="1">
        <w:r w:rsidR="008142CC" w:rsidRPr="00F9783E">
          <w:rPr>
            <w:rStyle w:val="Hyperlink"/>
            <w:rFonts w:asciiTheme="minorHAnsi" w:hAnsiTheme="minorHAnsi"/>
          </w:rPr>
          <w:t>PGO@cer.gov.au</w:t>
        </w:r>
      </w:hyperlink>
      <w:r w:rsidR="008142CC">
        <w:t>.</w:t>
      </w:r>
      <w:r w:rsidR="00160D3E">
        <w:br w:type="page"/>
      </w:r>
    </w:p>
    <w:tbl>
      <w:tblPr>
        <w:tblStyle w:val="TableGrid"/>
        <w:tblW w:w="0" w:type="auto"/>
        <w:tblCellMar>
          <w:top w:w="57" w:type="dxa"/>
          <w:bottom w:w="57" w:type="dxa"/>
        </w:tblCellMar>
        <w:tblLook w:val="04A0" w:firstRow="1" w:lastRow="0" w:firstColumn="1" w:lastColumn="0" w:noHBand="0" w:noVBand="1"/>
      </w:tblPr>
      <w:tblGrid>
        <w:gridCol w:w="6804"/>
        <w:gridCol w:w="2926"/>
      </w:tblGrid>
      <w:tr w:rsidR="008D2E9A" w14:paraId="201B04AF" w14:textId="77777777" w:rsidTr="00B2186C">
        <w:tc>
          <w:tcPr>
            <w:tcW w:w="6804" w:type="dxa"/>
            <w:tcBorders>
              <w:top w:val="nil"/>
              <w:left w:val="nil"/>
              <w:bottom w:val="nil"/>
              <w:right w:val="single" w:sz="4" w:space="0" w:color="454743"/>
            </w:tcBorders>
            <w:vAlign w:val="center"/>
          </w:tcPr>
          <w:p w14:paraId="7256AEBA" w14:textId="77777777" w:rsidR="008D2E9A" w:rsidRDefault="008D2E9A" w:rsidP="008D2E9A">
            <w:pPr>
              <w:spacing w:after="0"/>
              <w:jc w:val="right"/>
            </w:pPr>
            <w:r>
              <w:lastRenderedPageBreak/>
              <w:t>Office use:</w:t>
            </w:r>
          </w:p>
        </w:tc>
        <w:tc>
          <w:tcPr>
            <w:tcW w:w="2926" w:type="dxa"/>
            <w:tcBorders>
              <w:top w:val="single" w:sz="4" w:space="0" w:color="454743"/>
              <w:left w:val="single" w:sz="4" w:space="0" w:color="454743"/>
              <w:bottom w:val="single" w:sz="4" w:space="0" w:color="454743"/>
              <w:right w:val="single" w:sz="4" w:space="0" w:color="454743"/>
            </w:tcBorders>
            <w:vAlign w:val="center"/>
          </w:tcPr>
          <w:p w14:paraId="027A1241" w14:textId="77777777" w:rsidR="008D2E9A" w:rsidRDefault="008D2E9A" w:rsidP="008D2E9A">
            <w:pPr>
              <w:spacing w:after="0"/>
            </w:pPr>
          </w:p>
        </w:tc>
      </w:tr>
    </w:tbl>
    <w:p w14:paraId="0884BCBE" w14:textId="77777777" w:rsidR="00276561" w:rsidRDefault="00276561" w:rsidP="00276561">
      <w:pPr>
        <w:pStyle w:val="CERHeading1Parts"/>
        <w:numPr>
          <w:ilvl w:val="0"/>
          <w:numId w:val="4"/>
        </w:numPr>
      </w:pPr>
      <w:bookmarkStart w:id="0" w:name="_Ref207612549"/>
      <w:r>
        <w:t>Person details</w:t>
      </w:r>
      <w:bookmarkEnd w:id="0"/>
    </w:p>
    <w:p w14:paraId="6749726E" w14:textId="77777777" w:rsidR="00276561" w:rsidRDefault="00276561" w:rsidP="00276561">
      <w:pPr>
        <w:pStyle w:val="Question"/>
      </w:pPr>
      <w:r>
        <w:t>Registered person name (required)</w:t>
      </w:r>
    </w:p>
    <w:p w14:paraId="07B7C2A7" w14:textId="5BFB714B" w:rsidR="00276561" w:rsidRPr="004D3795" w:rsidRDefault="00276561" w:rsidP="00276561">
      <w:pPr>
        <w:pStyle w:val="Helpprompt"/>
        <w:ind w:left="785"/>
      </w:pPr>
      <w:r>
        <w:t xml:space="preserve">The name must be the same as </w:t>
      </w:r>
      <w:r w:rsidR="004A0B62">
        <w:t>shown</w:t>
      </w:r>
      <w:r>
        <w:t xml:space="preserve"> in Online Services</w:t>
      </w:r>
      <w:r w:rsidRPr="004D3795">
        <w:t>.</w:t>
      </w:r>
    </w:p>
    <w:tbl>
      <w:tblPr>
        <w:tblStyle w:val="CERanswerfield"/>
        <w:tblW w:w="5000" w:type="pct"/>
        <w:tblLook w:val="0680" w:firstRow="0" w:lastRow="0" w:firstColumn="1" w:lastColumn="0" w:noHBand="1" w:noVBand="1"/>
      </w:tblPr>
      <w:tblGrid>
        <w:gridCol w:w="1509"/>
        <w:gridCol w:w="8211"/>
      </w:tblGrid>
      <w:tr w:rsidR="00276561" w:rsidRPr="004C18DA" w14:paraId="39E70A4F" w14:textId="77777777" w:rsidTr="00F85B0C">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2FB3283B" w14:textId="77777777" w:rsidR="00276561" w:rsidRDefault="00276561">
            <w:pPr>
              <w:pStyle w:val="Answerfieldright-aligned"/>
            </w:pPr>
            <w:r>
              <w:t>Legal name</w:t>
            </w:r>
          </w:p>
        </w:tc>
        <w:tc>
          <w:tcPr>
            <w:tcW w:w="4224" w:type="pct"/>
          </w:tcPr>
          <w:p w14:paraId="071B35AE" w14:textId="77777777" w:rsidR="00276561" w:rsidRPr="004C18DA" w:rsidRDefault="00276561">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835815" w14:textId="77777777" w:rsidR="00276561" w:rsidRDefault="00276561" w:rsidP="00276561">
      <w:pPr>
        <w:pStyle w:val="Question"/>
      </w:pPr>
      <w:r>
        <w:t>Registered person ID (required)</w:t>
      </w:r>
    </w:p>
    <w:p w14:paraId="1CD7003D" w14:textId="74BB3B27" w:rsidR="00276561" w:rsidRPr="004D3795" w:rsidRDefault="00276561" w:rsidP="00276561">
      <w:pPr>
        <w:pStyle w:val="Helpprompt"/>
        <w:ind w:left="785"/>
      </w:pPr>
      <w:r>
        <w:t xml:space="preserve">The details must be the same as </w:t>
      </w:r>
      <w:r w:rsidR="008E5138">
        <w:t>shown</w:t>
      </w:r>
      <w:r>
        <w:t xml:space="preserve"> </w:t>
      </w:r>
      <w:r w:rsidR="008E5138">
        <w:t>o</w:t>
      </w:r>
      <w:r>
        <w:t xml:space="preserve">n </w:t>
      </w:r>
      <w:r w:rsidR="008E5138">
        <w:t xml:space="preserve">the </w:t>
      </w:r>
      <w:r w:rsidR="007633BE">
        <w:t>GO</w:t>
      </w:r>
      <w:r w:rsidR="008E5138">
        <w:t xml:space="preserve"> </w:t>
      </w:r>
      <w:r w:rsidR="00CE0C2D">
        <w:t>R</w:t>
      </w:r>
      <w:r w:rsidR="008E5138">
        <w:t>egister</w:t>
      </w:r>
      <w:r w:rsidRPr="004D3795">
        <w:t>.</w:t>
      </w:r>
    </w:p>
    <w:tbl>
      <w:tblPr>
        <w:tblStyle w:val="CERanswerfield"/>
        <w:tblW w:w="5000" w:type="pct"/>
        <w:tblLook w:val="0680" w:firstRow="0" w:lastRow="0" w:firstColumn="1" w:lastColumn="0" w:noHBand="1" w:noVBand="1"/>
      </w:tblPr>
      <w:tblGrid>
        <w:gridCol w:w="1509"/>
        <w:gridCol w:w="8211"/>
      </w:tblGrid>
      <w:tr w:rsidR="00276561" w:rsidRPr="004C18DA" w14:paraId="717E78D1" w14:textId="77777777" w:rsidTr="00F85B0C">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7F30D922" w14:textId="4DD93BAE" w:rsidR="00276561" w:rsidRDefault="00276561">
            <w:pPr>
              <w:pStyle w:val="Answerfieldright-aligned"/>
            </w:pPr>
            <w:r>
              <w:t xml:space="preserve">Registered person </w:t>
            </w:r>
            <w:r w:rsidR="003F7647">
              <w:t>ID</w:t>
            </w:r>
          </w:p>
        </w:tc>
        <w:tc>
          <w:tcPr>
            <w:tcW w:w="4224" w:type="pct"/>
          </w:tcPr>
          <w:p w14:paraId="1006D74E" w14:textId="77777777" w:rsidR="00276561" w:rsidRDefault="00276561">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BEDCD95" w14:textId="77777777" w:rsidR="00276561" w:rsidRDefault="00276561" w:rsidP="00276561">
      <w:pPr>
        <w:pStyle w:val="Question"/>
      </w:pPr>
      <w:r>
        <w:t>Is the registered person active in PGO or REGO?</w:t>
      </w:r>
    </w:p>
    <w:p w14:paraId="0CF49716" w14:textId="77777777" w:rsidR="00276561" w:rsidRDefault="00276561" w:rsidP="00276561">
      <w:pPr>
        <w:pStyle w:val="Helpprompt"/>
        <w:ind w:left="785"/>
      </w:pPr>
      <w:r>
        <w:t>Select all applicable options.</w:t>
      </w:r>
      <w:bookmarkStart w:id="1" w:name="_Ref212558588"/>
    </w:p>
    <w:tbl>
      <w:tblPr>
        <w:tblStyle w:val="CERanswerfield"/>
        <w:tblW w:w="5000" w:type="pct"/>
        <w:tblLook w:val="0680" w:firstRow="0" w:lastRow="0" w:firstColumn="1" w:lastColumn="0" w:noHBand="1" w:noVBand="1"/>
      </w:tblPr>
      <w:tblGrid>
        <w:gridCol w:w="842"/>
        <w:gridCol w:w="8878"/>
      </w:tblGrid>
      <w:tr w:rsidR="00276561" w:rsidRPr="00B45FD0" w14:paraId="3C9BD375" w14:textId="77777777" w:rsidTr="00F85B0C">
        <w:trPr>
          <w:trHeight w:val="362"/>
        </w:trPr>
        <w:tc>
          <w:tcPr>
            <w:cnfStyle w:val="001000000000" w:firstRow="0" w:lastRow="0" w:firstColumn="1" w:lastColumn="0" w:oddVBand="0" w:evenVBand="0" w:oddHBand="0" w:evenHBand="0" w:firstRowFirstColumn="0" w:firstRowLastColumn="0" w:lastRowFirstColumn="0" w:lastRowLastColumn="0"/>
            <w:tcW w:w="433" w:type="pct"/>
          </w:tcPr>
          <w:p w14:paraId="1E54E52F" w14:textId="77777777" w:rsidR="00276561" w:rsidRPr="00E13037" w:rsidRDefault="00276561">
            <w:pPr>
              <w:spacing w:before="45" w:after="45"/>
              <w:jc w:val="center"/>
              <w:rPr>
                <w:sz w:val="20"/>
                <w:szCs w:val="22"/>
              </w:rPr>
            </w:pPr>
            <w:r w:rsidRPr="00E13037">
              <w:rPr>
                <w:sz w:val="20"/>
                <w:szCs w:val="22"/>
              </w:rPr>
              <w:fldChar w:fldCharType="begin">
                <w:ffData>
                  <w:name w:val=""/>
                  <w:enabled/>
                  <w:calcOnExit w:val="0"/>
                  <w:checkBox>
                    <w:size w:val="24"/>
                    <w:default w:val="0"/>
                  </w:checkBox>
                </w:ffData>
              </w:fldChar>
            </w:r>
            <w:r w:rsidRPr="00E13037">
              <w:rPr>
                <w:sz w:val="20"/>
                <w:szCs w:val="22"/>
              </w:rPr>
              <w:instrText xml:space="preserve"> FORMCHECKBOX </w:instrText>
            </w:r>
            <w:r w:rsidRPr="00E13037">
              <w:rPr>
                <w:sz w:val="20"/>
                <w:szCs w:val="22"/>
              </w:rPr>
            </w:r>
            <w:r w:rsidRPr="00E13037">
              <w:rPr>
                <w:sz w:val="20"/>
                <w:szCs w:val="22"/>
              </w:rPr>
              <w:fldChar w:fldCharType="separate"/>
            </w:r>
            <w:r w:rsidRPr="00E13037">
              <w:rPr>
                <w:sz w:val="20"/>
                <w:szCs w:val="22"/>
              </w:rPr>
              <w:fldChar w:fldCharType="end"/>
            </w:r>
          </w:p>
        </w:tc>
        <w:tc>
          <w:tcPr>
            <w:tcW w:w="4567" w:type="pct"/>
            <w:hideMark/>
          </w:tcPr>
          <w:p w14:paraId="39E90CC6" w14:textId="77777777" w:rsidR="00276561" w:rsidRPr="00A24586" w:rsidRDefault="00276561">
            <w:pPr>
              <w:spacing w:before="120" w:after="120"/>
              <w:cnfStyle w:val="000000000000" w:firstRow="0" w:lastRow="0" w:firstColumn="0" w:lastColumn="0" w:oddVBand="0" w:evenVBand="0" w:oddHBand="0" w:evenHBand="0" w:firstRowFirstColumn="0" w:firstRowLastColumn="0" w:lastRowFirstColumn="0" w:lastRowLastColumn="0"/>
              <w:rPr>
                <w:sz w:val="20"/>
                <w:szCs w:val="22"/>
              </w:rPr>
            </w:pPr>
            <w:r w:rsidRPr="00A24586">
              <w:rPr>
                <w:rFonts w:cs="Arial"/>
                <w:sz w:val="20"/>
                <w:szCs w:val="20"/>
                <w:lang w:eastAsia="en-AU"/>
              </w:rPr>
              <w:t>Product Guarantee of Origin</w:t>
            </w:r>
          </w:p>
        </w:tc>
      </w:tr>
      <w:tr w:rsidR="00276561" w:rsidRPr="00B45FD0" w14:paraId="2909B5B9" w14:textId="77777777" w:rsidTr="00F85B0C">
        <w:trPr>
          <w:trHeight w:val="362"/>
        </w:trPr>
        <w:tc>
          <w:tcPr>
            <w:cnfStyle w:val="001000000000" w:firstRow="0" w:lastRow="0" w:firstColumn="1" w:lastColumn="0" w:oddVBand="0" w:evenVBand="0" w:oddHBand="0" w:evenHBand="0" w:firstRowFirstColumn="0" w:firstRowLastColumn="0" w:lastRowFirstColumn="0" w:lastRowLastColumn="0"/>
            <w:tcW w:w="433" w:type="pct"/>
          </w:tcPr>
          <w:p w14:paraId="410C0CF1" w14:textId="77777777" w:rsidR="00276561" w:rsidRPr="00E13037" w:rsidRDefault="00276561">
            <w:pPr>
              <w:spacing w:before="45" w:after="45"/>
              <w:jc w:val="center"/>
              <w:rPr>
                <w:sz w:val="20"/>
                <w:szCs w:val="22"/>
              </w:rPr>
            </w:pPr>
            <w:r w:rsidRPr="00E13037">
              <w:rPr>
                <w:sz w:val="20"/>
                <w:szCs w:val="22"/>
              </w:rPr>
              <w:fldChar w:fldCharType="begin">
                <w:ffData>
                  <w:name w:val=""/>
                  <w:enabled/>
                  <w:calcOnExit w:val="0"/>
                  <w:checkBox>
                    <w:size w:val="24"/>
                    <w:default w:val="0"/>
                  </w:checkBox>
                </w:ffData>
              </w:fldChar>
            </w:r>
            <w:r w:rsidRPr="00E13037">
              <w:rPr>
                <w:sz w:val="20"/>
                <w:szCs w:val="22"/>
              </w:rPr>
              <w:instrText xml:space="preserve"> FORMCHECKBOX </w:instrText>
            </w:r>
            <w:r w:rsidRPr="00E13037">
              <w:rPr>
                <w:sz w:val="20"/>
                <w:szCs w:val="22"/>
              </w:rPr>
            </w:r>
            <w:r w:rsidRPr="00E13037">
              <w:rPr>
                <w:sz w:val="20"/>
                <w:szCs w:val="22"/>
              </w:rPr>
              <w:fldChar w:fldCharType="separate"/>
            </w:r>
            <w:r w:rsidRPr="00E13037">
              <w:rPr>
                <w:sz w:val="20"/>
                <w:szCs w:val="22"/>
              </w:rPr>
              <w:fldChar w:fldCharType="end"/>
            </w:r>
          </w:p>
        </w:tc>
        <w:tc>
          <w:tcPr>
            <w:tcW w:w="4567" w:type="pct"/>
          </w:tcPr>
          <w:p w14:paraId="06594070" w14:textId="77777777" w:rsidR="00276561" w:rsidRPr="00A24586" w:rsidRDefault="00276561">
            <w:pPr>
              <w:spacing w:before="120" w:after="120"/>
              <w:cnfStyle w:val="000000000000" w:firstRow="0" w:lastRow="0" w:firstColumn="0" w:lastColumn="0" w:oddVBand="0" w:evenVBand="0" w:oddHBand="0" w:evenHBand="0" w:firstRowFirstColumn="0" w:firstRowLastColumn="0" w:lastRowFirstColumn="0" w:lastRowLastColumn="0"/>
              <w:rPr>
                <w:sz w:val="20"/>
                <w:szCs w:val="22"/>
              </w:rPr>
            </w:pPr>
            <w:r w:rsidRPr="00A24586">
              <w:rPr>
                <w:sz w:val="20"/>
                <w:szCs w:val="22"/>
              </w:rPr>
              <w:t>Renewable Electricity Guarantee of Origin</w:t>
            </w:r>
          </w:p>
        </w:tc>
      </w:tr>
    </w:tbl>
    <w:p w14:paraId="6DDBAC84" w14:textId="6DE05411" w:rsidR="00541E04" w:rsidRDefault="00541E04" w:rsidP="00541E04">
      <w:pPr>
        <w:pStyle w:val="Question"/>
      </w:pPr>
      <w:bookmarkStart w:id="2" w:name="_Ref223691118"/>
      <w:r>
        <w:t>Submitter contact details</w:t>
      </w:r>
    </w:p>
    <w:p w14:paraId="568CAFEF" w14:textId="2B758B9E" w:rsidR="008C5ED0" w:rsidRDefault="008C5ED0" w:rsidP="008E34BD">
      <w:pPr>
        <w:pStyle w:val="Helpprompt"/>
      </w:pPr>
      <w:r>
        <w:t xml:space="preserve">We will contact this </w:t>
      </w:r>
      <w:r w:rsidR="00AE7406">
        <w:t>individual</w:t>
      </w:r>
      <w:r>
        <w:t xml:space="preserve"> regarding the request.</w:t>
      </w:r>
    </w:p>
    <w:tbl>
      <w:tblPr>
        <w:tblStyle w:val="CERanswerfield"/>
        <w:tblW w:w="5000" w:type="pct"/>
        <w:tblLook w:val="0680" w:firstRow="0" w:lastRow="0" w:firstColumn="1" w:lastColumn="0" w:noHBand="1" w:noVBand="1"/>
      </w:tblPr>
      <w:tblGrid>
        <w:gridCol w:w="1509"/>
        <w:gridCol w:w="8211"/>
      </w:tblGrid>
      <w:tr w:rsidR="00541E04" w:rsidRPr="004C18DA" w14:paraId="34655CC6" w14:textId="77777777" w:rsidTr="0068057D">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7675B528" w14:textId="55E97E4C" w:rsidR="00541E04" w:rsidRDefault="00541E04" w:rsidP="0058103D">
            <w:pPr>
              <w:pStyle w:val="Answerfieldright-aligned"/>
            </w:pPr>
            <w:r>
              <w:t>Name</w:t>
            </w:r>
          </w:p>
        </w:tc>
        <w:tc>
          <w:tcPr>
            <w:tcW w:w="4224" w:type="pct"/>
          </w:tcPr>
          <w:p w14:paraId="1CB3AFA0" w14:textId="77777777" w:rsidR="00541E04" w:rsidRPr="004C18DA" w:rsidRDefault="00541E04" w:rsidP="0058103D">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1E04" w:rsidRPr="004C18DA" w14:paraId="28E63A06" w14:textId="77777777" w:rsidTr="0068057D">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051CA0ED" w14:textId="2CCABBA7" w:rsidR="00541E04" w:rsidRDefault="00541E04" w:rsidP="0058103D">
            <w:pPr>
              <w:pStyle w:val="Answerfieldright-aligned"/>
            </w:pPr>
            <w:r>
              <w:t>Email address</w:t>
            </w:r>
          </w:p>
        </w:tc>
        <w:tc>
          <w:tcPr>
            <w:tcW w:w="4224" w:type="pct"/>
          </w:tcPr>
          <w:p w14:paraId="36565421" w14:textId="78FA5D8D" w:rsidR="00541E04" w:rsidRDefault="000734D8" w:rsidP="0058103D">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22E9D0" w14:textId="77777777" w:rsidR="003D4ED1" w:rsidRDefault="003D4ED1" w:rsidP="00DB29FB"/>
    <w:p w14:paraId="537BF2BE" w14:textId="77777777" w:rsidR="003D4ED1" w:rsidRDefault="003D4ED1">
      <w:pPr>
        <w:spacing w:after="0"/>
        <w:rPr>
          <w:rFonts w:eastAsia="Times New Roman" w:cs="Arial"/>
          <w:b/>
          <w:bCs/>
          <w:color w:val="auto"/>
          <w:sz w:val="40"/>
          <w:szCs w:val="32"/>
          <w:lang w:eastAsia="en-AU"/>
        </w:rPr>
      </w:pPr>
      <w:r>
        <w:br w:type="page"/>
      </w:r>
    </w:p>
    <w:p w14:paraId="748D340C" w14:textId="7A70C67F" w:rsidR="00276561" w:rsidRDefault="00775587" w:rsidP="00276561">
      <w:pPr>
        <w:pStyle w:val="CERHeading1Parts"/>
        <w:numPr>
          <w:ilvl w:val="0"/>
          <w:numId w:val="4"/>
        </w:numPr>
      </w:pPr>
      <w:r>
        <w:lastRenderedPageBreak/>
        <w:t>Suspension</w:t>
      </w:r>
      <w:r w:rsidR="00276561">
        <w:t xml:space="preserve"> details</w:t>
      </w:r>
      <w:bookmarkEnd w:id="1"/>
      <w:bookmarkEnd w:id="2"/>
    </w:p>
    <w:p w14:paraId="6812B940" w14:textId="159A1351" w:rsidR="00276561" w:rsidRDefault="00276561" w:rsidP="00276561">
      <w:pPr>
        <w:pStyle w:val="Question"/>
      </w:pPr>
      <w:r>
        <w:t xml:space="preserve">Provide a reason for the </w:t>
      </w:r>
      <w:r w:rsidR="00775587">
        <w:t>suspension</w:t>
      </w:r>
      <w:r>
        <w:t xml:space="preserve"> (optional)</w:t>
      </w:r>
    </w:p>
    <w:tbl>
      <w:tblPr>
        <w:tblStyle w:val="CERanswerfield"/>
        <w:tblW w:w="5000" w:type="pct"/>
        <w:tblLook w:val="0480" w:firstRow="0" w:lastRow="0" w:firstColumn="1" w:lastColumn="0" w:noHBand="0" w:noVBand="1"/>
      </w:tblPr>
      <w:tblGrid>
        <w:gridCol w:w="1466"/>
        <w:gridCol w:w="8254"/>
      </w:tblGrid>
      <w:tr w:rsidR="00276561" w:rsidRPr="004C18DA" w14:paraId="2C05EFD3" w14:textId="77777777" w:rsidTr="00DB29FB">
        <w:trPr>
          <w:cnfStyle w:val="000000100000" w:firstRow="0" w:lastRow="0" w:firstColumn="0" w:lastColumn="0" w:oddVBand="0" w:evenVBand="0" w:oddHBand="1" w:evenHBand="0" w:firstRowFirstColumn="0" w:firstRowLastColumn="0" w:lastRowFirstColumn="0" w:lastRowLastColumn="0"/>
          <w:trHeight w:val="1917"/>
        </w:trPr>
        <w:tc>
          <w:tcPr>
            <w:cnfStyle w:val="001000000000" w:firstRow="0" w:lastRow="0" w:firstColumn="1" w:lastColumn="0" w:oddVBand="0" w:evenVBand="0" w:oddHBand="0" w:evenHBand="0" w:firstRowFirstColumn="0" w:firstRowLastColumn="0" w:lastRowFirstColumn="0" w:lastRowLastColumn="0"/>
            <w:tcW w:w="754" w:type="pct"/>
          </w:tcPr>
          <w:p w14:paraId="3159C70F" w14:textId="7F1B21F7" w:rsidR="00276561" w:rsidRDefault="00276561">
            <w:pPr>
              <w:pStyle w:val="Answerfieldright-aligned"/>
            </w:pPr>
            <w:r>
              <w:t xml:space="preserve">Reason for </w:t>
            </w:r>
            <w:r w:rsidR="00775587">
              <w:t>suspension</w:t>
            </w:r>
          </w:p>
        </w:tc>
        <w:tc>
          <w:tcPr>
            <w:tcW w:w="4246" w:type="pct"/>
          </w:tcPr>
          <w:p w14:paraId="5C36591F" w14:textId="77777777" w:rsidR="00276561" w:rsidRPr="004C18DA" w:rsidRDefault="00276561">
            <w:pPr>
              <w:pStyle w:val="Answerfieldleft-aligned"/>
              <w:cnfStyle w:val="000000100000" w:firstRow="0" w:lastRow="0" w:firstColumn="0" w:lastColumn="0" w:oddVBand="0" w:evenVBand="0" w:oddHBand="1"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ACE4B43" w14:textId="44BE5460" w:rsidR="00276561" w:rsidRDefault="00276561" w:rsidP="00276561">
      <w:pPr>
        <w:pStyle w:val="Question"/>
      </w:pPr>
      <w:r>
        <w:t xml:space="preserve">Specify the day the proposed </w:t>
      </w:r>
      <w:r w:rsidR="00775587">
        <w:t>suspension</w:t>
      </w:r>
      <w:r>
        <w:t xml:space="preserve"> will begin (required)</w:t>
      </w:r>
    </w:p>
    <w:tbl>
      <w:tblPr>
        <w:tblStyle w:val="CERanswerfield"/>
        <w:tblW w:w="5000" w:type="pct"/>
        <w:tblLook w:val="0680" w:firstRow="0" w:lastRow="0" w:firstColumn="1" w:lastColumn="0" w:noHBand="1" w:noVBand="1"/>
      </w:tblPr>
      <w:tblGrid>
        <w:gridCol w:w="1691"/>
        <w:gridCol w:w="8029"/>
      </w:tblGrid>
      <w:tr w:rsidR="00276561" w:rsidRPr="004C18DA" w14:paraId="6CE009BB" w14:textId="77777777" w:rsidTr="00897780">
        <w:trPr>
          <w:trHeight w:val="454"/>
        </w:trPr>
        <w:tc>
          <w:tcPr>
            <w:cnfStyle w:val="001000000000" w:firstRow="0" w:lastRow="0" w:firstColumn="1" w:lastColumn="0" w:oddVBand="0" w:evenVBand="0" w:oddHBand="0" w:evenHBand="0" w:firstRowFirstColumn="0" w:firstRowLastColumn="0" w:lastRowFirstColumn="0" w:lastRowLastColumn="0"/>
            <w:tcW w:w="870" w:type="pct"/>
          </w:tcPr>
          <w:p w14:paraId="4B28633E" w14:textId="1AFAB288" w:rsidR="00276561" w:rsidRDefault="00276561">
            <w:pPr>
              <w:pStyle w:val="Answerfieldright-aligned"/>
            </w:pPr>
            <w:r>
              <w:t xml:space="preserve">Proposed </w:t>
            </w:r>
            <w:r w:rsidR="00E06049">
              <w:t>suspension start</w:t>
            </w:r>
            <w:r>
              <w:t xml:space="preserve"> date</w:t>
            </w:r>
          </w:p>
        </w:tc>
        <w:tc>
          <w:tcPr>
            <w:tcW w:w="4130" w:type="pct"/>
          </w:tcPr>
          <w:p w14:paraId="67741F42" w14:textId="77777777" w:rsidR="00276561" w:rsidRPr="004C18DA" w:rsidRDefault="00276561">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1E0AD2" w14:textId="143712F0" w:rsidR="00F47467" w:rsidRPr="002B645D" w:rsidRDefault="00775587" w:rsidP="002B645D">
      <w:pPr>
        <w:pStyle w:val="Question"/>
      </w:pPr>
      <w:r>
        <w:t>Specify the day the proposed suspension will end (required)</w:t>
      </w:r>
    </w:p>
    <w:tbl>
      <w:tblPr>
        <w:tblStyle w:val="CERanswerfield"/>
        <w:tblW w:w="5000" w:type="pct"/>
        <w:tblLook w:val="0680" w:firstRow="0" w:lastRow="0" w:firstColumn="1" w:lastColumn="0" w:noHBand="1" w:noVBand="1"/>
      </w:tblPr>
      <w:tblGrid>
        <w:gridCol w:w="1691"/>
        <w:gridCol w:w="710"/>
        <w:gridCol w:w="7319"/>
      </w:tblGrid>
      <w:tr w:rsidR="00775587" w:rsidRPr="004C18DA" w14:paraId="6CAEB774" w14:textId="77777777" w:rsidTr="00F85B0C">
        <w:trPr>
          <w:trHeight w:val="362"/>
        </w:trPr>
        <w:tc>
          <w:tcPr>
            <w:cnfStyle w:val="001000000000" w:firstRow="0" w:lastRow="0" w:firstColumn="1" w:lastColumn="0" w:oddVBand="0" w:evenVBand="0" w:oddHBand="0" w:evenHBand="0" w:firstRowFirstColumn="0" w:firstRowLastColumn="0" w:lastRowFirstColumn="0" w:lastRowLastColumn="0"/>
            <w:tcW w:w="870" w:type="pct"/>
            <w:hideMark/>
          </w:tcPr>
          <w:p w14:paraId="7980642F" w14:textId="26B899FF" w:rsidR="00775587" w:rsidRPr="000E6204" w:rsidRDefault="00E06049">
            <w:pPr>
              <w:spacing w:before="45" w:after="45"/>
              <w:rPr>
                <w:sz w:val="20"/>
                <w:szCs w:val="20"/>
              </w:rPr>
            </w:pPr>
            <w:r>
              <w:rPr>
                <w:rFonts w:cs="Arial"/>
                <w:sz w:val="20"/>
                <w:szCs w:val="20"/>
                <w:lang w:eastAsia="en-AU"/>
              </w:rPr>
              <w:t>Indefinite</w:t>
            </w:r>
            <w:r w:rsidR="002C5D0F">
              <w:rPr>
                <w:rFonts w:cs="Arial"/>
                <w:sz w:val="20"/>
                <w:szCs w:val="20"/>
                <w:lang w:eastAsia="en-AU"/>
              </w:rPr>
              <w:t xml:space="preserve"> suspension</w:t>
            </w:r>
          </w:p>
        </w:tc>
        <w:tc>
          <w:tcPr>
            <w:tcW w:w="365" w:type="pct"/>
          </w:tcPr>
          <w:p w14:paraId="4D906B0A" w14:textId="77777777" w:rsidR="00775587" w:rsidRPr="00284445" w:rsidRDefault="00775587">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3765" w:type="pct"/>
            <w:hideMark/>
          </w:tcPr>
          <w:p w14:paraId="38674429" w14:textId="0413D8DC" w:rsidR="00775587" w:rsidRPr="007B7008" w:rsidRDefault="00775587">
            <w:pPr>
              <w:pStyle w:val="CERbullets"/>
              <w:numPr>
                <w:ilvl w:val="0"/>
                <w:numId w:val="0"/>
              </w:numPr>
              <w:ind w:left="357" w:hanging="357"/>
              <w:cnfStyle w:val="000000000000" w:firstRow="0" w:lastRow="0" w:firstColumn="0" w:lastColumn="0" w:oddVBand="0" w:evenVBand="0" w:oddHBand="0" w:evenHBand="0" w:firstRowFirstColumn="0" w:firstRowLastColumn="0" w:lastRowFirstColumn="0" w:lastRowLastColumn="0"/>
            </w:pPr>
            <w:r w:rsidRPr="007B7008">
              <w:rPr>
                <w:sz w:val="20"/>
                <w:szCs w:val="22"/>
              </w:rPr>
              <w:t xml:space="preserve">Go to </w:t>
            </w:r>
            <w:r>
              <w:rPr>
                <w:b/>
                <w:bCs/>
                <w:sz w:val="20"/>
                <w:szCs w:val="22"/>
              </w:rPr>
              <w:t>Part C</w:t>
            </w:r>
            <w:r w:rsidRPr="007B7008">
              <w:rPr>
                <w:sz w:val="20"/>
                <w:szCs w:val="22"/>
              </w:rPr>
              <w:t>.</w:t>
            </w:r>
            <w:r w:rsidR="00F47467">
              <w:rPr>
                <w:rFonts w:ascii="Webdings" w:eastAsia="Webdings" w:hAnsi="Webdings" w:cs="Webdings"/>
                <w:sz w:val="20"/>
                <w:szCs w:val="22"/>
              </w:rPr>
              <w:t>8</w:t>
            </w:r>
          </w:p>
        </w:tc>
      </w:tr>
      <w:tr w:rsidR="00775587" w:rsidRPr="004C18DA" w14:paraId="0A394853" w14:textId="77777777" w:rsidTr="00F85B0C">
        <w:trPr>
          <w:trHeight w:val="362"/>
        </w:trPr>
        <w:tc>
          <w:tcPr>
            <w:cnfStyle w:val="001000000000" w:firstRow="0" w:lastRow="0" w:firstColumn="1" w:lastColumn="0" w:oddVBand="0" w:evenVBand="0" w:oddHBand="0" w:evenHBand="0" w:firstRowFirstColumn="0" w:firstRowLastColumn="0" w:lastRowFirstColumn="0" w:lastRowLastColumn="0"/>
            <w:tcW w:w="870" w:type="pct"/>
            <w:hideMark/>
          </w:tcPr>
          <w:p w14:paraId="05C0BFD3" w14:textId="55627BE9" w:rsidR="00775587" w:rsidRPr="0066723E" w:rsidRDefault="00775587">
            <w:pPr>
              <w:pStyle w:val="Answerfieldright-aligned"/>
            </w:pPr>
            <w:r>
              <w:t xml:space="preserve">A </w:t>
            </w:r>
            <w:r w:rsidR="00E06049">
              <w:t>specific</w:t>
            </w:r>
            <w:r>
              <w:t xml:space="preserve"> date</w:t>
            </w:r>
            <w:r w:rsidRPr="0066723E">
              <w:t xml:space="preserve"> </w:t>
            </w:r>
          </w:p>
        </w:tc>
        <w:tc>
          <w:tcPr>
            <w:tcW w:w="365" w:type="pct"/>
          </w:tcPr>
          <w:p w14:paraId="4E8BBDAB" w14:textId="77777777" w:rsidR="00775587" w:rsidRPr="00284445" w:rsidRDefault="00775587">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3765" w:type="pct"/>
            <w:hideMark/>
          </w:tcPr>
          <w:p w14:paraId="61F835EA" w14:textId="631FBB59" w:rsidR="00775587" w:rsidRPr="00307F60" w:rsidRDefault="00775587">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00307F60">
              <w:t xml:space="preserve">Provide </w:t>
            </w:r>
            <w:r>
              <w:t xml:space="preserve">the proposed </w:t>
            </w:r>
            <w:r w:rsidR="00E06049">
              <w:t>end</w:t>
            </w:r>
            <w:r>
              <w:t xml:space="preserve"> date</w:t>
            </w:r>
            <w:r w:rsidRPr="00307F60">
              <w:t xml:space="preserve">. </w:t>
            </w:r>
            <w:r w:rsidRPr="00307F60">
              <w:rPr>
                <w:rFonts w:ascii="Webdings" w:eastAsia="Webdings" w:hAnsi="Webdings" w:cs="Webdings"/>
              </w:rPr>
              <w:t>6</w:t>
            </w:r>
          </w:p>
        </w:tc>
      </w:tr>
      <w:tr w:rsidR="00775587" w:rsidRPr="004C18DA" w14:paraId="10051A14" w14:textId="77777777" w:rsidTr="00897780">
        <w:trPr>
          <w:trHeight w:val="454"/>
        </w:trPr>
        <w:tc>
          <w:tcPr>
            <w:cnfStyle w:val="001000000000" w:firstRow="0" w:lastRow="0" w:firstColumn="1" w:lastColumn="0" w:oddVBand="0" w:evenVBand="0" w:oddHBand="0" w:evenHBand="0" w:firstRowFirstColumn="0" w:firstRowLastColumn="0" w:lastRowFirstColumn="0" w:lastRowLastColumn="0"/>
            <w:tcW w:w="870" w:type="pct"/>
          </w:tcPr>
          <w:p w14:paraId="36835DB5" w14:textId="22380B1B" w:rsidR="00775587" w:rsidRDefault="00775587">
            <w:pPr>
              <w:pStyle w:val="Answerfieldright-aligned"/>
            </w:pPr>
            <w:r>
              <w:t xml:space="preserve">Proposed </w:t>
            </w:r>
            <w:r w:rsidR="00E06049">
              <w:t>suspension end</w:t>
            </w:r>
            <w:r>
              <w:t xml:space="preserve"> date</w:t>
            </w:r>
          </w:p>
        </w:tc>
        <w:tc>
          <w:tcPr>
            <w:tcW w:w="4130" w:type="pct"/>
            <w:gridSpan w:val="2"/>
          </w:tcPr>
          <w:p w14:paraId="68AEABE3" w14:textId="77777777" w:rsidR="00775587" w:rsidRPr="004C18DA" w:rsidRDefault="00775587">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C7D6FDA" w14:textId="77777777" w:rsidR="003C3776" w:rsidRDefault="003C3776" w:rsidP="00DB29FB">
      <w:pPr>
        <w:pStyle w:val="BodyText1"/>
      </w:pPr>
    </w:p>
    <w:p w14:paraId="052C754F" w14:textId="77777777" w:rsidR="003C3776" w:rsidRDefault="003C3776">
      <w:pPr>
        <w:spacing w:after="0"/>
        <w:rPr>
          <w:rFonts w:eastAsia="Times New Roman" w:cs="Arial"/>
          <w:b/>
          <w:bCs/>
          <w:color w:val="auto"/>
          <w:sz w:val="40"/>
          <w:szCs w:val="32"/>
          <w:lang w:eastAsia="en-AU"/>
        </w:rPr>
      </w:pPr>
      <w:r>
        <w:br w:type="page"/>
      </w:r>
    </w:p>
    <w:p w14:paraId="462D29F7" w14:textId="1338CD66" w:rsidR="00305866" w:rsidRDefault="00305866" w:rsidP="00305866">
      <w:pPr>
        <w:pStyle w:val="CERHeading1Parts"/>
        <w:numPr>
          <w:ilvl w:val="0"/>
          <w:numId w:val="4"/>
        </w:numPr>
      </w:pPr>
      <w:r>
        <w:lastRenderedPageBreak/>
        <w:t>Declaration</w:t>
      </w:r>
    </w:p>
    <w:p w14:paraId="4DAFB0BC" w14:textId="77777777" w:rsidR="00305866" w:rsidRPr="00171389" w:rsidRDefault="00305866" w:rsidP="00305866">
      <w:pPr>
        <w:pStyle w:val="BodyText1"/>
      </w:pPr>
      <w:r w:rsidRPr="00171389">
        <w:t>By signing below, the signatory</w:t>
      </w:r>
      <w:r>
        <w:t>:</w:t>
      </w:r>
    </w:p>
    <w:p w14:paraId="681C0B7D" w14:textId="3BE9884C" w:rsidR="00305866" w:rsidRDefault="00305866" w:rsidP="00305866">
      <w:pPr>
        <w:pStyle w:val="CERnumbering"/>
        <w:numPr>
          <w:ilvl w:val="0"/>
          <w:numId w:val="23"/>
        </w:numPr>
      </w:pPr>
      <w:r>
        <w:t xml:space="preserve">declares that to the best of </w:t>
      </w:r>
      <w:r w:rsidR="00DE0052">
        <w:t xml:space="preserve">their </w:t>
      </w:r>
      <w:r>
        <w:t>knowledge the information supplied in this form is true and correct</w:t>
      </w:r>
    </w:p>
    <w:p w14:paraId="16F1A988" w14:textId="2732D1C2" w:rsidR="00305866" w:rsidRPr="00906D05" w:rsidRDefault="00305866" w:rsidP="00305866">
      <w:pPr>
        <w:pStyle w:val="CERnumbering"/>
        <w:numPr>
          <w:ilvl w:val="0"/>
          <w:numId w:val="23"/>
        </w:numPr>
      </w:pPr>
      <w:r>
        <w:t xml:space="preserve">declares that they are authorised </w:t>
      </w:r>
      <w:r w:rsidRPr="00906D05">
        <w:t>to submit this request or application on behalf of the legal entity for which it is being made</w:t>
      </w:r>
      <w:r w:rsidR="00F97D19">
        <w:t xml:space="preserve"> (if applicable) </w:t>
      </w:r>
    </w:p>
    <w:p w14:paraId="65D2AC12" w14:textId="77777777" w:rsidR="00305866" w:rsidRPr="002C0986" w:rsidRDefault="00305866" w:rsidP="00305866">
      <w:pPr>
        <w:pStyle w:val="CERnumbering"/>
        <w:numPr>
          <w:ilvl w:val="0"/>
          <w:numId w:val="23"/>
        </w:numPr>
      </w:pPr>
      <w:r w:rsidRPr="00906D05">
        <w:t>acknowledges that giving false or misleading</w:t>
      </w:r>
      <w:r>
        <w:t xml:space="preserve"> information is a serious offence and carries penalties under the </w:t>
      </w:r>
      <w:r w:rsidRPr="00DB29FB">
        <w:rPr>
          <w:i/>
          <w:iCs/>
        </w:rPr>
        <w:t>Criminal Code Act 1995</w:t>
      </w:r>
      <w:r>
        <w:t>.</w:t>
      </w:r>
    </w:p>
    <w:tbl>
      <w:tblPr>
        <w:tblStyle w:val="CERanswerfield"/>
        <w:tblW w:w="5000" w:type="pct"/>
        <w:tblLook w:val="0680" w:firstRow="0" w:lastRow="0" w:firstColumn="1" w:lastColumn="0" w:noHBand="1" w:noVBand="1"/>
      </w:tblPr>
      <w:tblGrid>
        <w:gridCol w:w="2117"/>
        <w:gridCol w:w="7603"/>
      </w:tblGrid>
      <w:tr w:rsidR="00305866" w:rsidRPr="00FA7635" w14:paraId="58D36DAF" w14:textId="77777777" w:rsidTr="00F85B0C">
        <w:tc>
          <w:tcPr>
            <w:cnfStyle w:val="001000000000" w:firstRow="0" w:lastRow="0" w:firstColumn="1" w:lastColumn="0" w:oddVBand="0" w:evenVBand="0" w:oddHBand="0" w:evenHBand="0" w:firstRowFirstColumn="0" w:firstRowLastColumn="0" w:lastRowFirstColumn="0" w:lastRowLastColumn="0"/>
            <w:tcW w:w="1089" w:type="pct"/>
          </w:tcPr>
          <w:p w14:paraId="5E201A6F" w14:textId="77777777" w:rsidR="00305866" w:rsidRPr="00FA7635" w:rsidRDefault="00305866">
            <w:pPr>
              <w:pStyle w:val="Answerfieldright-aligned"/>
            </w:pPr>
            <w:r>
              <w:t>Full n</w:t>
            </w:r>
            <w:r w:rsidRPr="004C18DA">
              <w:t>ame</w:t>
            </w:r>
            <w:r>
              <w:t xml:space="preserve"> of signatory</w:t>
            </w:r>
          </w:p>
        </w:tc>
        <w:tc>
          <w:tcPr>
            <w:tcW w:w="3911" w:type="pct"/>
          </w:tcPr>
          <w:p w14:paraId="10A303BF"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305866" w:rsidRPr="00FA7635" w14:paraId="025DEF43" w14:textId="77777777" w:rsidTr="00F85B0C">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4223AE5D" w14:textId="77777777" w:rsidR="00305866" w:rsidRPr="00FA7635" w:rsidRDefault="00305866">
            <w:pPr>
              <w:pStyle w:val="Answerfieldright-aligned"/>
            </w:pPr>
            <w:r w:rsidRPr="00DA1468">
              <w:t>Title/position</w:t>
            </w:r>
          </w:p>
        </w:tc>
        <w:tc>
          <w:tcPr>
            <w:tcW w:w="3911" w:type="pct"/>
          </w:tcPr>
          <w:p w14:paraId="6DE4ECD1"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305866" w:rsidRPr="00FA7635" w14:paraId="2DB5B79A" w14:textId="77777777" w:rsidTr="00F85B0C">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68B08F04" w14:textId="77777777" w:rsidR="00305866" w:rsidRPr="00FA7635" w:rsidRDefault="00305866">
            <w:pPr>
              <w:pStyle w:val="Answerfieldright-aligned"/>
            </w:pPr>
            <w:r w:rsidRPr="00DA1468">
              <w:rPr>
                <w:kern w:val="2"/>
              </w:rPr>
              <w:t>Organisation</w:t>
            </w:r>
            <w:r>
              <w:br/>
            </w:r>
            <w:r w:rsidRPr="00DA1468">
              <w:t>(if applicable)</w:t>
            </w:r>
          </w:p>
        </w:tc>
        <w:tc>
          <w:tcPr>
            <w:tcW w:w="3911" w:type="pct"/>
          </w:tcPr>
          <w:p w14:paraId="586B76B4"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305866" w:rsidRPr="00FA7635" w14:paraId="1D276AFD" w14:textId="77777777" w:rsidTr="00F85B0C">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2F514B1D" w14:textId="77777777" w:rsidR="00305866" w:rsidRPr="00FA7635" w:rsidRDefault="00305866">
            <w:pPr>
              <w:pStyle w:val="Answerfieldright-aligned"/>
            </w:pPr>
            <w:r w:rsidRPr="00DA1468">
              <w:t>Signature</w:t>
            </w:r>
          </w:p>
        </w:tc>
        <w:tc>
          <w:tcPr>
            <w:tcW w:w="3911" w:type="pct"/>
          </w:tcPr>
          <w:p w14:paraId="5CBB6BE7"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p>
        </w:tc>
      </w:tr>
    </w:tbl>
    <w:p w14:paraId="0C403F3C" w14:textId="77777777" w:rsidR="00305866" w:rsidRDefault="00305866" w:rsidP="00305866">
      <w:pPr>
        <w:pStyle w:val="BodyText1"/>
      </w:pPr>
    </w:p>
    <w:tbl>
      <w:tblPr>
        <w:tblStyle w:val="CERanswerfield"/>
        <w:tblW w:w="5000" w:type="pct"/>
        <w:tblLook w:val="06A0" w:firstRow="1" w:lastRow="0" w:firstColumn="1" w:lastColumn="0" w:noHBand="1" w:noVBand="1"/>
      </w:tblPr>
      <w:tblGrid>
        <w:gridCol w:w="2123"/>
        <w:gridCol w:w="2531"/>
        <w:gridCol w:w="2533"/>
        <w:gridCol w:w="2533"/>
      </w:tblGrid>
      <w:tr w:rsidR="00305866" w:rsidRPr="00FA7635" w14:paraId="75D4CAE4" w14:textId="77777777" w:rsidTr="00F85B0C">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17C693AD" w14:textId="77777777" w:rsidR="00305866" w:rsidRPr="00FA7635" w:rsidRDefault="00305866">
            <w:pPr>
              <w:pStyle w:val="Answerfieldleft-aligned"/>
            </w:pPr>
          </w:p>
        </w:tc>
        <w:tc>
          <w:tcPr>
            <w:tcW w:w="1302" w:type="pct"/>
          </w:tcPr>
          <w:p w14:paraId="381C1423" w14:textId="77777777" w:rsidR="00305866" w:rsidRPr="00FA7635" w:rsidRDefault="00305866">
            <w:pPr>
              <w:pStyle w:val="Answerfieldleft-aligned"/>
              <w:cnfStyle w:val="100000000000" w:firstRow="1" w:lastRow="0" w:firstColumn="0" w:lastColumn="0" w:oddVBand="0" w:evenVBand="0" w:oddHBand="0" w:evenHBand="0" w:firstRowFirstColumn="0" w:firstRowLastColumn="0" w:lastRowFirstColumn="0" w:lastRowLastColumn="0"/>
            </w:pPr>
            <w:r w:rsidRPr="00D52018">
              <w:t>Day (dd)</w:t>
            </w:r>
          </w:p>
        </w:tc>
        <w:tc>
          <w:tcPr>
            <w:tcW w:w="1303" w:type="pct"/>
          </w:tcPr>
          <w:p w14:paraId="283D56B6" w14:textId="77777777" w:rsidR="00305866" w:rsidRPr="00FA7635" w:rsidRDefault="00305866">
            <w:pPr>
              <w:pStyle w:val="Answerfieldleft-aligned"/>
              <w:cnfStyle w:val="100000000000" w:firstRow="1" w:lastRow="0" w:firstColumn="0" w:lastColumn="0" w:oddVBand="0" w:evenVBand="0" w:oddHBand="0" w:evenHBand="0" w:firstRowFirstColumn="0" w:firstRowLastColumn="0" w:lastRowFirstColumn="0" w:lastRowLastColumn="0"/>
            </w:pPr>
            <w:r w:rsidRPr="00D52018">
              <w:t>Month (mm)</w:t>
            </w:r>
          </w:p>
        </w:tc>
        <w:tc>
          <w:tcPr>
            <w:tcW w:w="1303" w:type="pct"/>
          </w:tcPr>
          <w:p w14:paraId="54344F58" w14:textId="77777777" w:rsidR="00305866" w:rsidRPr="00FA7635" w:rsidRDefault="00305866">
            <w:pPr>
              <w:pStyle w:val="Answerfieldleft-aligned"/>
              <w:cnfStyle w:val="100000000000" w:firstRow="1" w:lastRow="0" w:firstColumn="0" w:lastColumn="0" w:oddVBand="0" w:evenVBand="0" w:oddHBand="0" w:evenHBand="0" w:firstRowFirstColumn="0" w:firstRowLastColumn="0" w:lastRowFirstColumn="0" w:lastRowLastColumn="0"/>
            </w:pPr>
            <w:r w:rsidRPr="00D52018">
              <w:t>Year (</w:t>
            </w:r>
            <w:proofErr w:type="spellStart"/>
            <w:r w:rsidRPr="00D52018">
              <w:t>yyyy</w:t>
            </w:r>
            <w:proofErr w:type="spellEnd"/>
            <w:r w:rsidRPr="00D52018">
              <w:t>)</w:t>
            </w:r>
          </w:p>
        </w:tc>
      </w:tr>
      <w:tr w:rsidR="00305866" w:rsidRPr="00FA7635" w14:paraId="31A0F159" w14:textId="77777777" w:rsidTr="00F85B0C">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7F788A8E" w14:textId="77777777" w:rsidR="00305866" w:rsidRPr="00FA7635" w:rsidRDefault="00305866">
            <w:pPr>
              <w:pStyle w:val="Answerfieldleft-aligned"/>
            </w:pPr>
            <w:r w:rsidRPr="00D52018">
              <w:t>Signature date</w:t>
            </w:r>
          </w:p>
        </w:tc>
        <w:tc>
          <w:tcPr>
            <w:tcW w:w="1302" w:type="pct"/>
          </w:tcPr>
          <w:p w14:paraId="4E6861FF"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15844995"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0F0799B8" w14:textId="77777777" w:rsidR="00305866" w:rsidRPr="00FA7635" w:rsidRDefault="00305866">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26C5A774" w14:textId="77777777" w:rsidR="00DE0052" w:rsidRDefault="00DE0052">
      <w:pPr>
        <w:spacing w:after="0"/>
        <w:rPr>
          <w:rFonts w:ascii="Calibri" w:eastAsia="Times New Roman" w:hAnsi="Calibri" w:cs="Calibri"/>
          <w:b/>
          <w:bCs/>
          <w:kern w:val="32"/>
          <w:sz w:val="40"/>
        </w:rPr>
      </w:pPr>
      <w:r>
        <w:br w:type="page"/>
      </w:r>
    </w:p>
    <w:p w14:paraId="4F246AE4" w14:textId="736C8F62" w:rsidR="00775587" w:rsidRPr="00545D29" w:rsidRDefault="00775587" w:rsidP="00775587">
      <w:pPr>
        <w:pStyle w:val="Heading1"/>
      </w:pPr>
      <w:r w:rsidRPr="00545D29">
        <w:lastRenderedPageBreak/>
        <w:t>Application checklist</w:t>
      </w:r>
    </w:p>
    <w:p w14:paraId="43257D87" w14:textId="77777777" w:rsidR="00775587" w:rsidRPr="007E75E6" w:rsidRDefault="00775587" w:rsidP="00775587">
      <w:pPr>
        <w:pStyle w:val="Arrowinstruction"/>
      </w:pPr>
      <w:r w:rsidRPr="00794024">
        <w:t>Have you completed the following? Tick the box when you've completed the task beside it.</w:t>
      </w:r>
    </w:p>
    <w:tbl>
      <w:tblPr>
        <w:tblStyle w:val="CERTable"/>
        <w:tblW w:w="5000" w:type="pct"/>
        <w:tblLook w:val="0600" w:firstRow="0" w:lastRow="0" w:firstColumn="0" w:lastColumn="0" w:noHBand="1" w:noVBand="1"/>
      </w:tblPr>
      <w:tblGrid>
        <w:gridCol w:w="1560"/>
        <w:gridCol w:w="8180"/>
      </w:tblGrid>
      <w:tr w:rsidR="00775587" w:rsidRPr="00FA7635" w14:paraId="67B13C33" w14:textId="77777777">
        <w:tc>
          <w:tcPr>
            <w:tcW w:w="801" w:type="pct"/>
            <w:vAlign w:val="center"/>
          </w:tcPr>
          <w:p w14:paraId="104D6F93" w14:textId="77777777" w:rsidR="00775587" w:rsidRPr="00FA7635" w:rsidRDefault="0077558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05BE117B" w14:textId="77777777" w:rsidR="00775587" w:rsidRPr="00D843A7" w:rsidRDefault="00775587">
            <w:pPr>
              <w:rPr>
                <w:highlight w:val="yellow"/>
              </w:rPr>
            </w:pPr>
            <w:r w:rsidRPr="00D86FDE">
              <w:t>Part A:</w:t>
            </w:r>
            <w:r>
              <w:tab/>
            </w:r>
            <w:r>
              <w:fldChar w:fldCharType="begin"/>
            </w:r>
            <w:r>
              <w:instrText xml:space="preserve"> REF _Ref207612549 \h </w:instrText>
            </w:r>
            <w:r>
              <w:fldChar w:fldCharType="separate"/>
            </w:r>
            <w:r>
              <w:t>Person details</w:t>
            </w:r>
            <w:r>
              <w:fldChar w:fldCharType="end"/>
            </w:r>
          </w:p>
        </w:tc>
      </w:tr>
      <w:tr w:rsidR="00775587" w:rsidRPr="00FA7635" w14:paraId="4ADB8C1A" w14:textId="77777777">
        <w:tc>
          <w:tcPr>
            <w:tcW w:w="801" w:type="pct"/>
            <w:vAlign w:val="center"/>
          </w:tcPr>
          <w:p w14:paraId="155F6A4A" w14:textId="77777777" w:rsidR="00775587" w:rsidRPr="00FA7635" w:rsidRDefault="0077558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087D52BB" w14:textId="2A3E2F26" w:rsidR="00775587" w:rsidRPr="00D843A7" w:rsidRDefault="00775587">
            <w:pPr>
              <w:rPr>
                <w:highlight w:val="yellow"/>
              </w:rPr>
            </w:pPr>
            <w:r w:rsidRPr="00D86FDE">
              <w:t xml:space="preserve">Part </w:t>
            </w:r>
            <w:r w:rsidRPr="00E148D0">
              <w:t xml:space="preserve">B: </w:t>
            </w:r>
            <w:r w:rsidRPr="00E148D0">
              <w:tab/>
            </w:r>
            <w:r w:rsidR="002D2DEB">
              <w:fldChar w:fldCharType="begin"/>
            </w:r>
            <w:r w:rsidR="002D2DEB">
              <w:instrText xml:space="preserve"> REF _Ref223691118 \h </w:instrText>
            </w:r>
            <w:r w:rsidR="002D2DEB">
              <w:fldChar w:fldCharType="separate"/>
            </w:r>
            <w:r w:rsidR="002D2DEB">
              <w:t>Suspension details</w:t>
            </w:r>
            <w:r w:rsidR="002D2DEB">
              <w:fldChar w:fldCharType="end"/>
            </w:r>
          </w:p>
        </w:tc>
      </w:tr>
      <w:tr w:rsidR="00775587" w:rsidRPr="00FA7635" w14:paraId="05402C2D" w14:textId="77777777">
        <w:tc>
          <w:tcPr>
            <w:tcW w:w="801" w:type="pct"/>
            <w:vAlign w:val="center"/>
          </w:tcPr>
          <w:p w14:paraId="639A95D0" w14:textId="77777777" w:rsidR="00775587" w:rsidRPr="00FA7635" w:rsidRDefault="0077558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3C723AA2" w14:textId="77777777" w:rsidR="00775587" w:rsidRPr="00D843A7" w:rsidRDefault="00775587">
            <w:pPr>
              <w:rPr>
                <w:highlight w:val="yellow"/>
              </w:rPr>
            </w:pPr>
            <w:r w:rsidRPr="00D86FDE">
              <w:t>Part C:</w:t>
            </w:r>
            <w:r>
              <w:tab/>
            </w:r>
            <w:r>
              <w:fldChar w:fldCharType="begin"/>
            </w:r>
            <w:r>
              <w:instrText xml:space="preserve"> REF _Ref212558595 \h </w:instrText>
            </w:r>
            <w:r>
              <w:fldChar w:fldCharType="separate"/>
            </w:r>
            <w:r>
              <w:t>Declaration</w:t>
            </w:r>
            <w:r>
              <w:fldChar w:fldCharType="end"/>
            </w:r>
          </w:p>
        </w:tc>
      </w:tr>
    </w:tbl>
    <w:p w14:paraId="0CFC3F6C" w14:textId="77777777" w:rsidR="00775587" w:rsidRPr="00353B13" w:rsidRDefault="00775587" w:rsidP="00775587">
      <w:pPr>
        <w:pStyle w:val="Heading1"/>
      </w:pPr>
      <w:r w:rsidRPr="00353B13">
        <w:t>Additional information</w:t>
      </w:r>
    </w:p>
    <w:p w14:paraId="4419B719" w14:textId="77777777" w:rsidR="00775587" w:rsidRPr="00353B13" w:rsidRDefault="00775587" w:rsidP="00775587">
      <w:pPr>
        <w:pStyle w:val="CERHeading2rectangle"/>
      </w:pPr>
      <w:r w:rsidRPr="00353B13">
        <w:t>Definitions</w:t>
      </w:r>
    </w:p>
    <w:p w14:paraId="29922202" w14:textId="77777777" w:rsidR="00775587" w:rsidRPr="00353B13" w:rsidRDefault="00775587" w:rsidP="00775587">
      <w:pPr>
        <w:pStyle w:val="BodyText1"/>
      </w:pPr>
      <w:r w:rsidRPr="00353B13">
        <w:t>For the purposes of this form:</w:t>
      </w:r>
    </w:p>
    <w:tbl>
      <w:tblPr>
        <w:tblStyle w:val="CERTable"/>
        <w:tblW w:w="5000" w:type="pct"/>
        <w:tblLook w:val="0680" w:firstRow="0" w:lastRow="0" w:firstColumn="1" w:lastColumn="0" w:noHBand="1" w:noVBand="1"/>
      </w:tblPr>
      <w:tblGrid>
        <w:gridCol w:w="2026"/>
        <w:gridCol w:w="7714"/>
      </w:tblGrid>
      <w:tr w:rsidR="00775587" w:rsidRPr="00FA7635" w14:paraId="381FD755" w14:textId="77777777">
        <w:tc>
          <w:tcPr>
            <w:cnfStyle w:val="001000000000" w:firstRow="0" w:lastRow="0" w:firstColumn="1" w:lastColumn="0" w:oddVBand="0" w:evenVBand="0" w:oddHBand="0" w:evenHBand="0" w:firstRowFirstColumn="0" w:firstRowLastColumn="0" w:lastRowFirstColumn="0" w:lastRowLastColumn="0"/>
            <w:tcW w:w="1040" w:type="pct"/>
          </w:tcPr>
          <w:p w14:paraId="4838AFBE" w14:textId="77777777" w:rsidR="00775587" w:rsidRDefault="00775587">
            <w:r>
              <w:t>Registered person</w:t>
            </w:r>
          </w:p>
        </w:tc>
        <w:tc>
          <w:tcPr>
            <w:tcW w:w="3960" w:type="pct"/>
          </w:tcPr>
          <w:p w14:paraId="41BAD8E6" w14:textId="7064C73E" w:rsidR="00775587" w:rsidRDefault="00775587">
            <w:pPr>
              <w:cnfStyle w:val="000000000000" w:firstRow="0" w:lastRow="0" w:firstColumn="0" w:lastColumn="0" w:oddVBand="0" w:evenVBand="0" w:oddHBand="0" w:evenHBand="0" w:firstRowFirstColumn="0" w:firstRowLastColumn="0" w:lastRowFirstColumn="0" w:lastRowLastColumn="0"/>
            </w:pPr>
            <w:r>
              <w:t>A legal person (individual or organisation) that is a registered participant in the GO Scheme</w:t>
            </w:r>
          </w:p>
        </w:tc>
      </w:tr>
      <w:tr w:rsidR="00775587" w:rsidRPr="00FA7635" w14:paraId="63D45849" w14:textId="77777777">
        <w:tc>
          <w:tcPr>
            <w:cnfStyle w:val="001000000000" w:firstRow="0" w:lastRow="0" w:firstColumn="1" w:lastColumn="0" w:oddVBand="0" w:evenVBand="0" w:oddHBand="0" w:evenHBand="0" w:firstRowFirstColumn="0" w:firstRowLastColumn="0" w:lastRowFirstColumn="0" w:lastRowLastColumn="0"/>
            <w:tcW w:w="1040" w:type="pct"/>
          </w:tcPr>
          <w:p w14:paraId="3894A14F" w14:textId="77777777" w:rsidR="00775587" w:rsidRDefault="00775587">
            <w:r>
              <w:rPr>
                <w:bCs/>
              </w:rPr>
              <w:t>GO</w:t>
            </w:r>
          </w:p>
        </w:tc>
        <w:tc>
          <w:tcPr>
            <w:tcW w:w="3960" w:type="pct"/>
          </w:tcPr>
          <w:p w14:paraId="38FD2DD7" w14:textId="77777777" w:rsidR="00775587" w:rsidRDefault="00775587">
            <w:pPr>
              <w:cnfStyle w:val="000000000000" w:firstRow="0" w:lastRow="0" w:firstColumn="0" w:lastColumn="0" w:oddVBand="0" w:evenVBand="0" w:oddHBand="0" w:evenHBand="0" w:firstRowFirstColumn="0" w:firstRowLastColumn="0" w:lastRowFirstColumn="0" w:lastRowLastColumn="0"/>
            </w:pPr>
            <w:r>
              <w:t>Guarantee of Origin</w:t>
            </w:r>
          </w:p>
        </w:tc>
      </w:tr>
      <w:tr w:rsidR="00775587" w:rsidRPr="00FA7635" w14:paraId="051C5FD7" w14:textId="77777777">
        <w:tc>
          <w:tcPr>
            <w:cnfStyle w:val="001000000000" w:firstRow="0" w:lastRow="0" w:firstColumn="1" w:lastColumn="0" w:oddVBand="0" w:evenVBand="0" w:oddHBand="0" w:evenHBand="0" w:firstRowFirstColumn="0" w:firstRowLastColumn="0" w:lastRowFirstColumn="0" w:lastRowLastColumn="0"/>
            <w:tcW w:w="1040" w:type="pct"/>
          </w:tcPr>
          <w:p w14:paraId="644BD7C9" w14:textId="77777777" w:rsidR="00775587" w:rsidRDefault="00775587">
            <w:r>
              <w:rPr>
                <w:bCs/>
              </w:rPr>
              <w:t>GO</w:t>
            </w:r>
            <w:r w:rsidRPr="00BB1E81">
              <w:rPr>
                <w:bCs/>
              </w:rPr>
              <w:t xml:space="preserve"> Act </w:t>
            </w:r>
          </w:p>
        </w:tc>
        <w:tc>
          <w:tcPr>
            <w:tcW w:w="3960" w:type="pct"/>
          </w:tcPr>
          <w:p w14:paraId="4CA2301B" w14:textId="71586631" w:rsidR="00775587" w:rsidRDefault="00775587">
            <w:pPr>
              <w:cnfStyle w:val="000000000000" w:firstRow="0" w:lastRow="0" w:firstColumn="0" w:lastColumn="0" w:oddVBand="0" w:evenVBand="0" w:oddHBand="0" w:evenHBand="0" w:firstRowFirstColumn="0" w:firstRowLastColumn="0" w:lastRowFirstColumn="0" w:lastRowLastColumn="0"/>
            </w:pPr>
            <w:hyperlink r:id="rId20" w:history="1">
              <w:r w:rsidRPr="00DA3C79">
                <w:rPr>
                  <w:rStyle w:val="Hyperlink"/>
                  <w:rFonts w:asciiTheme="minorHAnsi" w:hAnsiTheme="minorHAnsi"/>
                  <w:i/>
                  <w:iCs/>
                </w:rPr>
                <w:t>Future Made in Australia (Guarantee of Origin) Act 2024</w:t>
              </w:r>
            </w:hyperlink>
          </w:p>
        </w:tc>
      </w:tr>
      <w:tr w:rsidR="000F2851" w:rsidRPr="00FA7635" w14:paraId="7CB6028C" w14:textId="77777777">
        <w:tc>
          <w:tcPr>
            <w:cnfStyle w:val="001000000000" w:firstRow="0" w:lastRow="0" w:firstColumn="1" w:lastColumn="0" w:oddVBand="0" w:evenVBand="0" w:oddHBand="0" w:evenHBand="0" w:firstRowFirstColumn="0" w:firstRowLastColumn="0" w:lastRowFirstColumn="0" w:lastRowLastColumn="0"/>
            <w:tcW w:w="1040" w:type="pct"/>
          </w:tcPr>
          <w:p w14:paraId="532BFE7F" w14:textId="22A917D4" w:rsidR="000F2851" w:rsidRDefault="000F2851" w:rsidP="000F2851">
            <w:pPr>
              <w:rPr>
                <w:bCs/>
              </w:rPr>
            </w:pPr>
            <w:r>
              <w:rPr>
                <w:bCs/>
              </w:rPr>
              <w:t>GO</w:t>
            </w:r>
            <w:r w:rsidRPr="00BB1E81">
              <w:rPr>
                <w:bCs/>
              </w:rPr>
              <w:t xml:space="preserve"> </w:t>
            </w:r>
            <w:r w:rsidR="00DA3C79">
              <w:rPr>
                <w:bCs/>
              </w:rPr>
              <w:t>Rules</w:t>
            </w:r>
          </w:p>
        </w:tc>
        <w:tc>
          <w:tcPr>
            <w:tcW w:w="3960" w:type="pct"/>
          </w:tcPr>
          <w:p w14:paraId="59CF31CA" w14:textId="67556BFF" w:rsidR="000F2851" w:rsidRPr="00DB29FB" w:rsidRDefault="000F2851" w:rsidP="000F2851">
            <w:pPr>
              <w:cnfStyle w:val="000000000000" w:firstRow="0" w:lastRow="0" w:firstColumn="0" w:lastColumn="0" w:oddVBand="0" w:evenVBand="0" w:oddHBand="0" w:evenHBand="0" w:firstRowFirstColumn="0" w:firstRowLastColumn="0" w:lastRowFirstColumn="0" w:lastRowLastColumn="0"/>
            </w:pPr>
            <w:hyperlink r:id="rId21" w:history="1">
              <w:r w:rsidRPr="00DB29FB">
                <w:rPr>
                  <w:rStyle w:val="Hyperlink"/>
                  <w:rFonts w:asciiTheme="minorHAnsi" w:hAnsiTheme="minorHAnsi"/>
                </w:rPr>
                <w:t>Future Made in Australia (Guarantee of Origin) Rules 2025</w:t>
              </w:r>
            </w:hyperlink>
          </w:p>
        </w:tc>
      </w:tr>
      <w:tr w:rsidR="000F2851" w:rsidRPr="00FA7635" w14:paraId="3301336B" w14:textId="77777777">
        <w:tc>
          <w:tcPr>
            <w:cnfStyle w:val="001000000000" w:firstRow="0" w:lastRow="0" w:firstColumn="1" w:lastColumn="0" w:oddVBand="0" w:evenVBand="0" w:oddHBand="0" w:evenHBand="0" w:firstRowFirstColumn="0" w:firstRowLastColumn="0" w:lastRowFirstColumn="0" w:lastRowLastColumn="0"/>
            <w:tcW w:w="1040" w:type="pct"/>
          </w:tcPr>
          <w:p w14:paraId="2C958164" w14:textId="77777777" w:rsidR="000F2851" w:rsidRDefault="000F2851" w:rsidP="000F2851">
            <w:r>
              <w:t>PGO</w:t>
            </w:r>
          </w:p>
        </w:tc>
        <w:tc>
          <w:tcPr>
            <w:tcW w:w="3960" w:type="pct"/>
          </w:tcPr>
          <w:p w14:paraId="7E919B56" w14:textId="77777777" w:rsidR="000F2851" w:rsidRDefault="000F2851" w:rsidP="000F2851">
            <w:pPr>
              <w:cnfStyle w:val="000000000000" w:firstRow="0" w:lastRow="0" w:firstColumn="0" w:lastColumn="0" w:oddVBand="0" w:evenVBand="0" w:oddHBand="0" w:evenHBand="0" w:firstRowFirstColumn="0" w:firstRowLastColumn="0" w:lastRowFirstColumn="0" w:lastRowLastColumn="0"/>
            </w:pPr>
            <w:r>
              <w:t>Product Guarantee of Origin</w:t>
            </w:r>
          </w:p>
        </w:tc>
      </w:tr>
      <w:tr w:rsidR="000F2851" w:rsidRPr="00FA7635" w14:paraId="5B725A76" w14:textId="77777777">
        <w:tc>
          <w:tcPr>
            <w:cnfStyle w:val="001000000000" w:firstRow="0" w:lastRow="0" w:firstColumn="1" w:lastColumn="0" w:oddVBand="0" w:evenVBand="0" w:oddHBand="0" w:evenHBand="0" w:firstRowFirstColumn="0" w:firstRowLastColumn="0" w:lastRowFirstColumn="0" w:lastRowLastColumn="0"/>
            <w:tcW w:w="1040" w:type="pct"/>
          </w:tcPr>
          <w:p w14:paraId="501E6F67" w14:textId="77777777" w:rsidR="000F2851" w:rsidRDefault="000F2851" w:rsidP="000F2851">
            <w:r>
              <w:t>REGO</w:t>
            </w:r>
          </w:p>
        </w:tc>
        <w:tc>
          <w:tcPr>
            <w:tcW w:w="3960" w:type="pct"/>
          </w:tcPr>
          <w:p w14:paraId="3AA4B2F6" w14:textId="77777777" w:rsidR="000F2851" w:rsidRDefault="000F2851" w:rsidP="000F2851">
            <w:pPr>
              <w:cnfStyle w:val="000000000000" w:firstRow="0" w:lastRow="0" w:firstColumn="0" w:lastColumn="0" w:oddVBand="0" w:evenVBand="0" w:oddHBand="0" w:evenHBand="0" w:firstRowFirstColumn="0" w:firstRowLastColumn="0" w:lastRowFirstColumn="0" w:lastRowLastColumn="0"/>
            </w:pPr>
            <w:r>
              <w:t>Renewable Electricity Guarantee of Origin</w:t>
            </w:r>
          </w:p>
        </w:tc>
      </w:tr>
    </w:tbl>
    <w:p w14:paraId="4D054B91" w14:textId="77777777" w:rsidR="00775587" w:rsidRPr="00022B9C" w:rsidRDefault="00775587" w:rsidP="00775587">
      <w:pPr>
        <w:pStyle w:val="CERHeading2rectangle"/>
      </w:pPr>
      <w:r w:rsidRPr="00022B9C">
        <w:t>Assessment of the application</w:t>
      </w:r>
    </w:p>
    <w:p w14:paraId="5F30C653" w14:textId="50945FB1" w:rsidR="00775587" w:rsidRPr="00022B9C" w:rsidRDefault="00775587" w:rsidP="00775587">
      <w:pPr>
        <w:pStyle w:val="BodyText1"/>
      </w:pPr>
      <w:r>
        <w:t xml:space="preserve">The </w:t>
      </w:r>
      <w:r w:rsidR="004E42A6">
        <w:t xml:space="preserve">Clean Energy </w:t>
      </w:r>
      <w:r>
        <w:t xml:space="preserve">Regulator will assess your </w:t>
      </w:r>
      <w:r w:rsidR="00A5416B">
        <w:t>request</w:t>
      </w:r>
      <w:r>
        <w:t xml:space="preserve">. If </w:t>
      </w:r>
      <w:r w:rsidR="00A5416B">
        <w:t>it is appropriate, the person</w:t>
      </w:r>
      <w:r w:rsidR="00CC7C15">
        <w:t>’s</w:t>
      </w:r>
      <w:r w:rsidR="00A5416B">
        <w:t xml:space="preserve"> registration will be suspended for the proposed period</w:t>
      </w:r>
      <w:r>
        <w:t>.</w:t>
      </w:r>
    </w:p>
    <w:p w14:paraId="6D355762" w14:textId="77777777" w:rsidR="00775587" w:rsidRPr="00022B9C" w:rsidRDefault="00775587" w:rsidP="00775587">
      <w:pPr>
        <w:pStyle w:val="CERHeading2rectangle"/>
      </w:pPr>
      <w:r w:rsidRPr="00022B9C">
        <w:t>Publishing of information</w:t>
      </w:r>
    </w:p>
    <w:p w14:paraId="0501AAF7" w14:textId="363224DC" w:rsidR="00A5416B" w:rsidRPr="00022B9C" w:rsidRDefault="00A5416B" w:rsidP="00A5416B">
      <w:pPr>
        <w:pStyle w:val="BodyText1"/>
      </w:pPr>
      <w:r>
        <w:t>Under the GO Act, the status of a registered person as suspended must be set out on the public GO Register.</w:t>
      </w:r>
    </w:p>
    <w:p w14:paraId="18B55992" w14:textId="77777777" w:rsidR="00775587" w:rsidRPr="00022B9C" w:rsidRDefault="00775587" w:rsidP="00775587">
      <w:pPr>
        <w:pStyle w:val="CERHeading2rectangle"/>
      </w:pPr>
      <w:r w:rsidRPr="00022B9C">
        <w:t>Protection of information</w:t>
      </w:r>
    </w:p>
    <w:p w14:paraId="0039E865" w14:textId="706209EC" w:rsidR="00775587" w:rsidRPr="00022B9C" w:rsidRDefault="00775587" w:rsidP="00775587">
      <w:pPr>
        <w:pStyle w:val="BodyText1"/>
      </w:pPr>
      <w:r w:rsidRPr="00022B9C">
        <w:t xml:space="preserve">The </w:t>
      </w:r>
      <w:r w:rsidR="00F60658">
        <w:t xml:space="preserve">Clean Energy </w:t>
      </w:r>
      <w:r w:rsidRPr="00022B9C">
        <w:t xml:space="preserve">Regulator is bound by the secrecy provisions in Part 3 of the </w:t>
      </w:r>
      <w:r w:rsidRPr="00022B9C">
        <w:rPr>
          <w:i/>
        </w:rPr>
        <w:t>Clean Energy Regulator Act 2011</w:t>
      </w:r>
      <w:r w:rsidRPr="00022B9C">
        <w:t xml:space="preserve"> and by the </w:t>
      </w:r>
      <w:r w:rsidRPr="00022B9C">
        <w:rPr>
          <w:i/>
        </w:rPr>
        <w:t>Privacy Act 1988</w:t>
      </w:r>
      <w:r w:rsidRPr="00022B9C">
        <w:t>.</w:t>
      </w:r>
    </w:p>
    <w:p w14:paraId="48952091" w14:textId="77777777" w:rsidR="00775587" w:rsidRPr="00022B9C" w:rsidRDefault="00775587" w:rsidP="00775587">
      <w:pPr>
        <w:pStyle w:val="CERHeading2rectangle"/>
      </w:pPr>
      <w:r w:rsidRPr="00022B9C">
        <w:lastRenderedPageBreak/>
        <w:t>Privacy statement</w:t>
      </w:r>
    </w:p>
    <w:p w14:paraId="1C0F2529" w14:textId="77777777" w:rsidR="00775587" w:rsidRPr="00022B9C" w:rsidRDefault="00775587" w:rsidP="00775587">
      <w:pPr>
        <w:pStyle w:val="BodyText1"/>
      </w:pPr>
      <w:r w:rsidRPr="00022B9C">
        <w:t xml:space="preserve">'Personal information', as defined in the </w:t>
      </w:r>
      <w:r w:rsidRPr="00022B9C">
        <w:rPr>
          <w:i/>
        </w:rPr>
        <w:t>Privacy Act 1988</w:t>
      </w:r>
      <w:r w:rsidRPr="00022B9C">
        <w:t>, means any information from which a person’s identity is apparent or can be reasonably ascertained.</w:t>
      </w:r>
    </w:p>
    <w:p w14:paraId="0C114687" w14:textId="531CFBC3" w:rsidR="00775587" w:rsidRPr="00022B9C" w:rsidRDefault="00775587" w:rsidP="00775587">
      <w:pPr>
        <w:pStyle w:val="BodyText1"/>
      </w:pPr>
      <w:r w:rsidRPr="00022B9C">
        <w:t xml:space="preserve">Personal information collected in relation to this application will be used for the purpose of assessing the application, auditing compliance, enforcement of relevant laws and regulations and for related purposes. The collection of personal information is </w:t>
      </w:r>
      <w:r w:rsidRPr="00E853DB">
        <w:t xml:space="preserve">authorised by the </w:t>
      </w:r>
      <w:r w:rsidRPr="00E853DB">
        <w:rPr>
          <w:i/>
        </w:rPr>
        <w:t>Clean Energy Regulator Act 2011</w:t>
      </w:r>
      <w:r w:rsidRPr="00E853DB">
        <w:rPr>
          <w:iCs/>
        </w:rPr>
        <w:t xml:space="preserve">, the </w:t>
      </w:r>
      <w:r w:rsidR="00924E6E" w:rsidRPr="00DB29FB">
        <w:rPr>
          <w:iCs/>
        </w:rPr>
        <w:t>GO Act</w:t>
      </w:r>
      <w:r w:rsidRPr="00E853DB">
        <w:rPr>
          <w:i/>
        </w:rPr>
        <w:t xml:space="preserve"> </w:t>
      </w:r>
      <w:r w:rsidRPr="00E853DB">
        <w:t>and other relevant Act(s).</w:t>
      </w:r>
    </w:p>
    <w:p w14:paraId="0DCB581A" w14:textId="77777777" w:rsidR="00775587" w:rsidRPr="00022B9C" w:rsidRDefault="00775587" w:rsidP="00775587">
      <w:pPr>
        <w:pStyle w:val="CERHeading2rectangle"/>
      </w:pPr>
      <w:r w:rsidRPr="00022B9C">
        <w:t xml:space="preserve">Disclosure of </w:t>
      </w:r>
      <w:r w:rsidRPr="00D72188">
        <w:t>information</w:t>
      </w:r>
    </w:p>
    <w:p w14:paraId="4CFF939E" w14:textId="69E29004" w:rsidR="00775587" w:rsidRPr="00022B9C" w:rsidRDefault="00775587" w:rsidP="00775587">
      <w:pPr>
        <w:pStyle w:val="BodyText1"/>
      </w:pPr>
      <w:r w:rsidRPr="00022B9C">
        <w:t xml:space="preserve">The </w:t>
      </w:r>
      <w:r w:rsidR="000643B7">
        <w:t xml:space="preserve">Clean Energy </w:t>
      </w:r>
      <w:r w:rsidRPr="00022B9C">
        <w:t xml:space="preserve">Regulator and authorised staff are only able to disclose information relating to the affairs of a person (including personal information) collected in relation to this application in accordance with the </w:t>
      </w:r>
      <w:r w:rsidRPr="00022B9C">
        <w:rPr>
          <w:i/>
        </w:rPr>
        <w:t>Clean Energy Regulator Act 2011</w:t>
      </w:r>
      <w:r w:rsidRPr="00022B9C">
        <w:t xml:space="preserve"> or as otherwise required by law.</w:t>
      </w:r>
    </w:p>
    <w:p w14:paraId="03CEFAC1" w14:textId="77777777" w:rsidR="00775587" w:rsidRPr="00022B9C" w:rsidRDefault="00775587" w:rsidP="00775587">
      <w:pPr>
        <w:pStyle w:val="BodyText1"/>
      </w:pPr>
      <w:r w:rsidRPr="00022B9C">
        <w:t xml:space="preserve">Part 3 of the </w:t>
      </w:r>
      <w:r w:rsidRPr="00022B9C">
        <w:rPr>
          <w:i/>
        </w:rPr>
        <w:t>Clean Energy Regulator Act 2011</w:t>
      </w:r>
      <w:r w:rsidRPr="00022B9C">
        <w:t xml:space="preserve"> prevents disclosure of relevant information except in circumstances set out in that Part. Those circumstances include:</w:t>
      </w:r>
    </w:p>
    <w:p w14:paraId="3676763C" w14:textId="77777777" w:rsidR="00775587" w:rsidRPr="00022B9C" w:rsidRDefault="00775587" w:rsidP="00775587">
      <w:pPr>
        <w:pStyle w:val="CERbullets"/>
      </w:pPr>
      <w:r w:rsidRPr="00022B9C">
        <w:t>disclosure for the purposes of a climate change law</w:t>
      </w:r>
    </w:p>
    <w:p w14:paraId="79A2B782" w14:textId="77777777" w:rsidR="00775587" w:rsidRPr="00022B9C" w:rsidRDefault="00775587" w:rsidP="00775587">
      <w:pPr>
        <w:pStyle w:val="CERbullets"/>
      </w:pPr>
      <w:r w:rsidRPr="00022B9C">
        <w:t>disclosure to the Minister</w:t>
      </w:r>
    </w:p>
    <w:p w14:paraId="7266DCA7" w14:textId="77777777" w:rsidR="00775587" w:rsidRPr="00022B9C" w:rsidRDefault="00775587" w:rsidP="00775587">
      <w:pPr>
        <w:pStyle w:val="CERbullets"/>
      </w:pPr>
      <w:r w:rsidRPr="00022B9C">
        <w:t>disclosure of summaries or statistics if those summaries or statistics are not likely to enable the identification of a person</w:t>
      </w:r>
    </w:p>
    <w:p w14:paraId="6F2BD831" w14:textId="3A74E81F" w:rsidR="00775587" w:rsidRPr="00022B9C" w:rsidRDefault="00775587" w:rsidP="00775587">
      <w:pPr>
        <w:pStyle w:val="CERbullets"/>
      </w:pPr>
      <w:r w:rsidRPr="00022B9C">
        <w:t xml:space="preserve">disclosure to certain bodies where the Chair of the </w:t>
      </w:r>
      <w:r w:rsidR="005804A8">
        <w:t xml:space="preserve">Clean Energy </w:t>
      </w:r>
      <w:r w:rsidRPr="00022B9C">
        <w:t>Regulator is satisfied that disclosure will assist those bodies in the performance of their functions or powers, including the Australian Securities and Investment Commission, and the Australian Competition and Consumer Commission</w:t>
      </w:r>
    </w:p>
    <w:p w14:paraId="0011D4CD" w14:textId="0D10EC65" w:rsidR="00775587" w:rsidRPr="00022B9C" w:rsidRDefault="00775587" w:rsidP="00775587">
      <w:pPr>
        <w:pStyle w:val="CERbullets"/>
      </w:pPr>
      <w:r w:rsidRPr="00022B9C">
        <w:t xml:space="preserve">disclosure for the purposes of enforcement of the criminal law, enforcement of a law imposing a pecuniary penalty or for protection of the public revenue, if the Chair of the </w:t>
      </w:r>
      <w:r w:rsidR="005804A8">
        <w:t xml:space="preserve">Clean Energy </w:t>
      </w:r>
      <w:r w:rsidRPr="00022B9C">
        <w:t>Regulator is satisfied that disclosure is reasonably necessary for such purpose.</w:t>
      </w:r>
    </w:p>
    <w:p w14:paraId="471D7FD5" w14:textId="77777777" w:rsidR="00775587" w:rsidRPr="00022B9C" w:rsidRDefault="00775587" w:rsidP="00775587">
      <w:pPr>
        <w:pStyle w:val="CERHeading2rectangle"/>
      </w:pPr>
      <w:r w:rsidRPr="00022B9C">
        <w:t>Accessibility disclaimer</w:t>
      </w:r>
    </w:p>
    <w:p w14:paraId="51BDF388" w14:textId="24954FCF" w:rsidR="00775587" w:rsidRPr="008B119F" w:rsidRDefault="00775587" w:rsidP="00775587">
      <w:pPr>
        <w:pStyle w:val="BodyText1"/>
        <w:sectPr w:rsidR="00775587" w:rsidRPr="008B119F" w:rsidSect="00775587">
          <w:type w:val="continuous"/>
          <w:pgSz w:w="11900" w:h="16840" w:code="9"/>
          <w:pgMar w:top="1447" w:right="1080" w:bottom="993" w:left="1080" w:header="227" w:footer="232" w:gutter="0"/>
          <w:cols w:space="708"/>
          <w:titlePg/>
          <w:docGrid w:linePitch="326"/>
        </w:sectPr>
      </w:pPr>
      <w:r w:rsidRPr="00022B9C">
        <w:t xml:space="preserve">The </w:t>
      </w:r>
      <w:r w:rsidR="00557C99">
        <w:t xml:space="preserve">Clean Energy </w:t>
      </w:r>
      <w:r w:rsidRPr="00022B9C">
        <w:t>Regulator has worked to ensure that this document is accessible</w:t>
      </w:r>
      <w:r w:rsidR="000643B7">
        <w:t>. C</w:t>
      </w:r>
      <w:r w:rsidRPr="00022B9C">
        <w:t xml:space="preserve">ontact us to </w:t>
      </w:r>
      <w:r w:rsidR="00557C99">
        <w:t>get</w:t>
      </w:r>
      <w:r w:rsidRPr="00022B9C">
        <w:t xml:space="preserve"> an alternative version if you</w:t>
      </w:r>
      <w:r w:rsidR="00557C99">
        <w:t>’</w:t>
      </w:r>
      <w:r w:rsidRPr="00022B9C">
        <w:t xml:space="preserve">re having difficulty or have specific accessibility needs. </w:t>
      </w:r>
      <w:r w:rsidR="000643B7">
        <w:t>C</w:t>
      </w:r>
      <w:r w:rsidRPr="00022B9C">
        <w:t xml:space="preserve">all </w:t>
      </w:r>
      <w:r w:rsidRPr="00022B9C">
        <w:rPr>
          <w:b/>
        </w:rPr>
        <w:t>1300 553 542</w:t>
      </w:r>
      <w:r w:rsidRPr="00022B9C">
        <w:t xml:space="preserve"> or email the name of the form and your needs to </w:t>
      </w:r>
      <w:hyperlink r:id="rId22" w:history="1">
        <w:r w:rsidRPr="00022B9C">
          <w:rPr>
            <w:rStyle w:val="Hyperlink"/>
            <w:rFonts w:asciiTheme="minorHAnsi" w:hAnsiTheme="minorHAnsi"/>
          </w:rPr>
          <w:t>enquiries@</w:t>
        </w:r>
        <w:r>
          <w:rPr>
            <w:rStyle w:val="Hyperlink"/>
            <w:rFonts w:asciiTheme="minorHAnsi" w:hAnsiTheme="minorHAnsi"/>
          </w:rPr>
          <w:t>cer</w:t>
        </w:r>
        <w:r w:rsidRPr="00022B9C">
          <w:rPr>
            <w:rStyle w:val="Hyperlink"/>
            <w:rFonts w:asciiTheme="minorHAnsi" w:hAnsiTheme="minorHAnsi"/>
          </w:rPr>
          <w:t>.gov.au</w:t>
        </w:r>
      </w:hyperlink>
      <w:r>
        <w:t>.</w:t>
      </w:r>
    </w:p>
    <w:p w14:paraId="19A5D0B4" w14:textId="1CC65AC7" w:rsidR="00F43458" w:rsidRPr="00372ADC" w:rsidRDefault="00F43458">
      <w:pPr>
        <w:spacing w:after="0"/>
        <w:rPr>
          <w:i/>
          <w:iCs/>
        </w:rPr>
      </w:pPr>
    </w:p>
    <w:sectPr w:rsidR="00F43458" w:rsidRPr="00372ADC" w:rsidSect="00305866">
      <w:type w:val="continuous"/>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1507" w14:textId="77777777" w:rsidR="004A0C38" w:rsidRDefault="004A0C38" w:rsidP="00176C28">
      <w:r>
        <w:separator/>
      </w:r>
    </w:p>
    <w:p w14:paraId="055C6DFC" w14:textId="77777777" w:rsidR="004A0C38" w:rsidRDefault="004A0C38"/>
  </w:endnote>
  <w:endnote w:type="continuationSeparator" w:id="0">
    <w:p w14:paraId="404DF9E2" w14:textId="77777777" w:rsidR="004A0C38" w:rsidRDefault="004A0C38" w:rsidP="00176C28">
      <w:r>
        <w:continuationSeparator/>
      </w:r>
    </w:p>
    <w:p w14:paraId="0A783BC8" w14:textId="77777777" w:rsidR="004A0C38" w:rsidRDefault="004A0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EndPr>
      <w:rPr>
        <w:rStyle w:val="PageNumber"/>
      </w:rPr>
    </w:sdtEndPr>
    <w:sdtContent>
      <w:p w14:paraId="63E09D75" w14:textId="77777777" w:rsidR="009633DE"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058E56" w14:textId="77777777" w:rsidR="00977234" w:rsidRDefault="00977234" w:rsidP="009633DE">
    <w:pPr>
      <w:pStyle w:val="Footer"/>
      <w:ind w:right="360"/>
      <w:rPr>
        <w:rStyle w:val="PageNumber"/>
      </w:rPr>
    </w:pPr>
  </w:p>
  <w:p w14:paraId="5F32443E" w14:textId="77777777" w:rsidR="00977234" w:rsidRDefault="00977234" w:rsidP="009633DE">
    <w:pPr>
      <w:pStyle w:val="Footer"/>
    </w:pPr>
  </w:p>
  <w:p w14:paraId="2670F7E9"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3ADC" w14:textId="62F82105" w:rsidR="00F76419" w:rsidRPr="00466743" w:rsidRDefault="00614C63"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t xml:space="preserve">Request to suspend Guarantee of Origin person registration </w:t>
    </w:r>
    <w:r w:rsidR="0025105B">
      <w:t xml:space="preserve">– V1.0 – </w:t>
    </w:r>
    <w:r w:rsidR="006B7C3C">
      <w:t>16</w:t>
    </w:r>
    <w:r w:rsidR="0025105B">
      <w:t>/</w:t>
    </w:r>
    <w:r w:rsidR="006B7C3C">
      <w:t>09</w:t>
    </w:r>
    <w:r w:rsidR="0025105B">
      <w:t>/</w:t>
    </w:r>
    <w:r w:rsidR="006B7C3C">
      <w:t>2026</w:t>
    </w:r>
    <w:r w:rsidR="006E3CA9">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E349EF">
          <w:rPr>
            <w:rStyle w:val="PageNumber"/>
            <w:sz w:val="20"/>
            <w:szCs w:val="20"/>
          </w:rPr>
          <w:fldChar w:fldCharType="begin"/>
        </w:r>
        <w:r w:rsidR="006E3CA9" w:rsidRPr="00E349EF">
          <w:rPr>
            <w:rStyle w:val="PageNumber"/>
            <w:sz w:val="20"/>
            <w:szCs w:val="20"/>
          </w:rPr>
          <w:instrText xml:space="preserve"> PAGE </w:instrText>
        </w:r>
        <w:r w:rsidR="006E3CA9" w:rsidRPr="00E349EF">
          <w:rPr>
            <w:rStyle w:val="PageNumber"/>
            <w:sz w:val="20"/>
            <w:szCs w:val="20"/>
          </w:rPr>
          <w:fldChar w:fldCharType="separate"/>
        </w:r>
        <w:r w:rsidR="006E3CA9">
          <w:rPr>
            <w:rStyle w:val="PageNumber"/>
            <w:sz w:val="20"/>
            <w:szCs w:val="20"/>
          </w:rPr>
          <w:t>3</w:t>
        </w:r>
        <w:r w:rsidR="006E3CA9" w:rsidRPr="00E349EF">
          <w:rPr>
            <w:rStyle w:val="PageNumber"/>
            <w:sz w:val="20"/>
            <w:szCs w:val="20"/>
          </w:rPr>
          <w:fldChar w:fldCharType="end"/>
        </w:r>
      </w:sdtContent>
    </w:sdt>
  </w:p>
  <w:p w14:paraId="5C9102C8" w14:textId="4B35FCAB" w:rsidR="00F76419" w:rsidRPr="009633DE" w:rsidRDefault="00F76419" w:rsidP="006B7C3C">
    <w:pPr>
      <w:pStyle w:val="Footer"/>
      <w:spacing w:before="60"/>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78E1" w14:textId="264CDFC6" w:rsidR="007A32A0" w:rsidRPr="00CE3FBD" w:rsidRDefault="0010055C"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6E3183C0" wp14:editId="7C983EE7">
          <wp:extent cx="1580515" cy="644525"/>
          <wp:effectExtent l="0" t="0" r="635" b="3175"/>
          <wp:docPr id="979881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1986" name="Picture 979881986"/>
                  <pic:cNvPicPr>
                    <a:picLocks noChangeAspect="1"/>
                  </pic:cNvPicPr>
                </pic:nvPicPr>
                <pic:blipFill>
                  <a:blip r:embed="rId1"/>
                  <a:stretch>
                    <a:fillRect/>
                  </a:stretch>
                </pic:blipFill>
                <pic:spPr>
                  <a:xfrm>
                    <a:off x="0" y="0"/>
                    <a:ext cx="1580515" cy="644525"/>
                  </a:xfrm>
                  <a:prstGeom prst="rect">
                    <a:avLst/>
                  </a:prstGeom>
                </pic:spPr>
              </pic:pic>
            </a:graphicData>
          </a:graphic>
        </wp:inline>
      </w:drawing>
    </w:r>
  </w:p>
  <w:p w14:paraId="7F974380" w14:textId="4B31EC46" w:rsidR="0065750A" w:rsidRPr="009C30B4" w:rsidRDefault="0065750A" w:rsidP="007A32A0">
    <w:pPr>
      <w:pStyle w:val="Footer"/>
      <w:tabs>
        <w:tab w:val="clear" w:pos="2694"/>
        <w:tab w:val="clear" w:pos="3969"/>
      </w:tabs>
      <w:ind w:left="0" w:right="101"/>
      <w:jc w:val="center"/>
      <w:rPr>
        <w:color w:val="00587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CAAA" w14:textId="77777777" w:rsidR="004A0C38" w:rsidRDefault="004A0C38" w:rsidP="00176C28">
      <w:r>
        <w:separator/>
      </w:r>
    </w:p>
    <w:p w14:paraId="06ADC21D" w14:textId="77777777" w:rsidR="004A0C38" w:rsidRDefault="004A0C38"/>
  </w:footnote>
  <w:footnote w:type="continuationSeparator" w:id="0">
    <w:p w14:paraId="3D602ABE" w14:textId="77777777" w:rsidR="004A0C38" w:rsidRDefault="004A0C38" w:rsidP="00176C28">
      <w:r>
        <w:continuationSeparator/>
      </w:r>
    </w:p>
    <w:p w14:paraId="2D54A174" w14:textId="77777777" w:rsidR="004A0C38" w:rsidRDefault="004A0C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2BA4" w14:textId="77777777" w:rsidR="00567934" w:rsidRDefault="00567934" w:rsidP="00977234">
    <w:pPr>
      <w:pStyle w:val="Heading5"/>
      <w:tabs>
        <w:tab w:val="center" w:pos="4870"/>
        <w:tab w:val="left" w:pos="8745"/>
      </w:tabs>
      <w:spacing w:before="200" w:after="60"/>
      <w:jc w:val="center"/>
      <w:rPr>
        <w:rStyle w:val="Protectivemarker"/>
        <w:b/>
      </w:rPr>
    </w:pPr>
  </w:p>
  <w:p w14:paraId="0700E7B5" w14:textId="7035CB64" w:rsidR="00D81782" w:rsidRPr="00BE0DA3" w:rsidRDefault="00567934" w:rsidP="00466743">
    <w:pPr>
      <w:tabs>
        <w:tab w:val="center" w:pos="4876"/>
      </w:tabs>
    </w:pPr>
    <w:r>
      <w:t>CER-</w:t>
    </w:r>
    <w:r w:rsidR="006B7C3C">
      <w:t>GO</w:t>
    </w:r>
    <w:r>
      <w:t>-0</w:t>
    </w:r>
    <w:r w:rsidR="006B7C3C">
      <w:t>12</w:t>
    </w:r>
    <w:r w:rsidR="00BA3225">
      <w:tab/>
    </w:r>
    <w:r w:rsidR="00407A97">
      <w:rPr>
        <w:noProof/>
      </w:rPr>
      <w:drawing>
        <wp:anchor distT="0" distB="0" distL="114300" distR="114300" simplePos="0" relativeHeight="251658240" behindDoc="0" locked="0" layoutInCell="1" allowOverlap="1" wp14:anchorId="05065B6A" wp14:editId="5FED9C4A">
          <wp:simplePos x="0" y="0"/>
          <wp:positionH relativeFrom="page">
            <wp:posOffset>5393690</wp:posOffset>
          </wp:positionH>
          <wp:positionV relativeFrom="page">
            <wp:posOffset>302260</wp:posOffset>
          </wp:positionV>
          <wp:extent cx="1425600" cy="468000"/>
          <wp:effectExtent l="0" t="0" r="0" b="190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D7696" w14:textId="5AC8B922" w:rsidR="003D3FC1" w:rsidRDefault="003D3FC1" w:rsidP="003D3FC1">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3991B839" wp14:editId="2655276B">
          <wp:simplePos x="0" y="0"/>
          <wp:positionH relativeFrom="column">
            <wp:posOffset>3764366</wp:posOffset>
          </wp:positionH>
          <wp:positionV relativeFrom="paragraph">
            <wp:posOffset>430621</wp:posOffset>
          </wp:positionV>
          <wp:extent cx="2443363" cy="910681"/>
          <wp:effectExtent l="0" t="0" r="0" b="381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785B243E" w14:textId="77777777" w:rsidR="003D3FC1" w:rsidRPr="00BE0DA3" w:rsidRDefault="003D3FC1" w:rsidP="00FD1743">
    <w:pPr>
      <w:pStyle w:val="LegislativesecrecyACT"/>
      <w:jc w:val="left"/>
    </w:pPr>
  </w:p>
  <w:p w14:paraId="5B8A50DD" w14:textId="77777777" w:rsidR="00CA2954" w:rsidRPr="003D3FC1" w:rsidRDefault="003D3FC1" w:rsidP="003D3FC1">
    <w:pPr>
      <w:pStyle w:val="Header"/>
      <w:spacing w:before="240"/>
    </w:pPr>
    <w:r>
      <w:rPr>
        <w:noProof/>
      </w:rPr>
      <w:drawing>
        <wp:inline distT="0" distB="0" distL="0" distR="0" wp14:anchorId="2BD5FD01" wp14:editId="4B57CDA1">
          <wp:extent cx="2628000" cy="617737"/>
          <wp:effectExtent l="0" t="0" r="1270" b="5080"/>
          <wp:docPr id="12" name="Picture 12"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96F2463E"/>
    <w:lvl w:ilvl="0" w:tplc="6B948C48">
      <w:start w:val="1"/>
      <w:numFmt w:val="bullet"/>
      <w:pStyle w:val="Helpprompt"/>
      <w:lvlText w:val=""/>
      <w:lvlJc w:val="left"/>
      <w:pPr>
        <w:ind w:left="927" w:hanging="360"/>
      </w:pPr>
      <w:rPr>
        <w:rFonts w:ascii="Webdings" w:hAnsi="Webdings" w:hint="default"/>
        <w:b w:val="0"/>
        <w:i w:val="0"/>
        <w:color w:val="006C93" w:themeColor="accent3"/>
        <w:sz w:val="22"/>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26A4E3B6"/>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A415369"/>
    <w:multiLevelType w:val="hybridMultilevel"/>
    <w:tmpl w:val="69F0A626"/>
    <w:lvl w:ilvl="0" w:tplc="F9605C44">
      <w:start w:val="1"/>
      <w:numFmt w:val="lowerLetter"/>
      <w:pStyle w:val="CERlettering"/>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6"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19"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1"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19"/>
  </w:num>
  <w:num w:numId="2" w16cid:durableId="563372937">
    <w:abstractNumId w:val="17"/>
  </w:num>
  <w:num w:numId="3" w16cid:durableId="1330407760">
    <w:abstractNumId w:val="13"/>
  </w:num>
  <w:num w:numId="4" w16cid:durableId="1082485109">
    <w:abstractNumId w:val="18"/>
  </w:num>
  <w:num w:numId="5" w16cid:durableId="1081676471">
    <w:abstractNumId w:val="14"/>
  </w:num>
  <w:num w:numId="6" w16cid:durableId="955676783">
    <w:abstractNumId w:val="11"/>
  </w:num>
  <w:num w:numId="7" w16cid:durableId="483354597">
    <w:abstractNumId w:val="7"/>
  </w:num>
  <w:num w:numId="8" w16cid:durableId="1690527576">
    <w:abstractNumId w:val="4"/>
  </w:num>
  <w:num w:numId="9" w16cid:durableId="687633946">
    <w:abstractNumId w:val="0"/>
  </w:num>
  <w:num w:numId="10" w16cid:durableId="682368021">
    <w:abstractNumId w:val="20"/>
  </w:num>
  <w:num w:numId="11" w16cid:durableId="239025655">
    <w:abstractNumId w:val="5"/>
  </w:num>
  <w:num w:numId="12" w16cid:durableId="1880047517">
    <w:abstractNumId w:val="5"/>
    <w:lvlOverride w:ilvl="0">
      <w:startOverride w:val="1"/>
    </w:lvlOverride>
  </w:num>
  <w:num w:numId="13" w16cid:durableId="97914051">
    <w:abstractNumId w:val="18"/>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21"/>
  </w:num>
  <w:num w:numId="15" w16cid:durableId="1171679173">
    <w:abstractNumId w:val="16"/>
  </w:num>
  <w:num w:numId="16" w16cid:durableId="356781151">
    <w:abstractNumId w:val="1"/>
  </w:num>
  <w:num w:numId="17" w16cid:durableId="1519200705">
    <w:abstractNumId w:val="3"/>
    <w:lvlOverride w:ilvl="0">
      <w:startOverride w:val="1"/>
    </w:lvlOverride>
  </w:num>
  <w:num w:numId="18" w16cid:durableId="753472077">
    <w:abstractNumId w:val="15"/>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12"/>
  </w:num>
  <w:num w:numId="23" w16cid:durableId="1568301293">
    <w:abstractNumId w:val="10"/>
  </w:num>
  <w:num w:numId="24" w16cid:durableId="134855700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V65X3Zf3lYzxJPBlsI7EiWncN7lA/FkT3G3weqL+fR4=" w:saltValue="mR6oVFwZoZronWabjvyTMw=="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F7"/>
    <w:rsid w:val="00000630"/>
    <w:rsid w:val="00000CFC"/>
    <w:rsid w:val="00011803"/>
    <w:rsid w:val="00022B9C"/>
    <w:rsid w:val="00031090"/>
    <w:rsid w:val="00035321"/>
    <w:rsid w:val="0003582F"/>
    <w:rsid w:val="000378B6"/>
    <w:rsid w:val="00041D2F"/>
    <w:rsid w:val="000442F7"/>
    <w:rsid w:val="00044FB3"/>
    <w:rsid w:val="0004685C"/>
    <w:rsid w:val="00046B26"/>
    <w:rsid w:val="00050A68"/>
    <w:rsid w:val="00052A2C"/>
    <w:rsid w:val="000545FE"/>
    <w:rsid w:val="0005492D"/>
    <w:rsid w:val="000558FB"/>
    <w:rsid w:val="00056FF0"/>
    <w:rsid w:val="000575B5"/>
    <w:rsid w:val="000643B7"/>
    <w:rsid w:val="000678AA"/>
    <w:rsid w:val="000734D8"/>
    <w:rsid w:val="000745F6"/>
    <w:rsid w:val="00083FFC"/>
    <w:rsid w:val="000873E6"/>
    <w:rsid w:val="00090690"/>
    <w:rsid w:val="000906DE"/>
    <w:rsid w:val="0009116B"/>
    <w:rsid w:val="00091BB2"/>
    <w:rsid w:val="00096878"/>
    <w:rsid w:val="000A0DD5"/>
    <w:rsid w:val="000A122D"/>
    <w:rsid w:val="000B0DAE"/>
    <w:rsid w:val="000B2225"/>
    <w:rsid w:val="000C3F4B"/>
    <w:rsid w:val="000D017D"/>
    <w:rsid w:val="000D76C4"/>
    <w:rsid w:val="000E5A13"/>
    <w:rsid w:val="000F1B00"/>
    <w:rsid w:val="000F2851"/>
    <w:rsid w:val="000F350A"/>
    <w:rsid w:val="000F6B44"/>
    <w:rsid w:val="000F6E43"/>
    <w:rsid w:val="0010055C"/>
    <w:rsid w:val="0010249F"/>
    <w:rsid w:val="0010362C"/>
    <w:rsid w:val="00104970"/>
    <w:rsid w:val="00112E29"/>
    <w:rsid w:val="0011354C"/>
    <w:rsid w:val="00117C86"/>
    <w:rsid w:val="00121EB7"/>
    <w:rsid w:val="001241DE"/>
    <w:rsid w:val="001276AA"/>
    <w:rsid w:val="00134B24"/>
    <w:rsid w:val="001359BA"/>
    <w:rsid w:val="001370D9"/>
    <w:rsid w:val="0014525B"/>
    <w:rsid w:val="001512C0"/>
    <w:rsid w:val="00156DAD"/>
    <w:rsid w:val="00157175"/>
    <w:rsid w:val="00160D3E"/>
    <w:rsid w:val="00163FC4"/>
    <w:rsid w:val="001640DC"/>
    <w:rsid w:val="00164846"/>
    <w:rsid w:val="001651F7"/>
    <w:rsid w:val="00171389"/>
    <w:rsid w:val="0017488E"/>
    <w:rsid w:val="00176871"/>
    <w:rsid w:val="00176C28"/>
    <w:rsid w:val="00184368"/>
    <w:rsid w:val="001932D5"/>
    <w:rsid w:val="00193A6C"/>
    <w:rsid w:val="00197F43"/>
    <w:rsid w:val="001A09C4"/>
    <w:rsid w:val="001A4A06"/>
    <w:rsid w:val="001B4533"/>
    <w:rsid w:val="001B66AA"/>
    <w:rsid w:val="001B6DE6"/>
    <w:rsid w:val="001C191F"/>
    <w:rsid w:val="001C45D7"/>
    <w:rsid w:val="001D229D"/>
    <w:rsid w:val="001D2DB3"/>
    <w:rsid w:val="001D58C0"/>
    <w:rsid w:val="001D5E01"/>
    <w:rsid w:val="001E5C42"/>
    <w:rsid w:val="001F11F2"/>
    <w:rsid w:val="001F6FE1"/>
    <w:rsid w:val="00202104"/>
    <w:rsid w:val="00203282"/>
    <w:rsid w:val="002118E5"/>
    <w:rsid w:val="0021283E"/>
    <w:rsid w:val="00216E5D"/>
    <w:rsid w:val="0021782A"/>
    <w:rsid w:val="0022067E"/>
    <w:rsid w:val="002208BD"/>
    <w:rsid w:val="00221B78"/>
    <w:rsid w:val="00223676"/>
    <w:rsid w:val="00231B3F"/>
    <w:rsid w:val="002344A0"/>
    <w:rsid w:val="002358FA"/>
    <w:rsid w:val="00235B98"/>
    <w:rsid w:val="00240F4E"/>
    <w:rsid w:val="002410A1"/>
    <w:rsid w:val="002456EA"/>
    <w:rsid w:val="00250FA8"/>
    <w:rsid w:val="0025105B"/>
    <w:rsid w:val="00251597"/>
    <w:rsid w:val="002515F9"/>
    <w:rsid w:val="002537CF"/>
    <w:rsid w:val="00253FFC"/>
    <w:rsid w:val="00257532"/>
    <w:rsid w:val="002622E9"/>
    <w:rsid w:val="00270AEF"/>
    <w:rsid w:val="002741A0"/>
    <w:rsid w:val="002743BC"/>
    <w:rsid w:val="00276561"/>
    <w:rsid w:val="00290A47"/>
    <w:rsid w:val="00290D8F"/>
    <w:rsid w:val="00290E3D"/>
    <w:rsid w:val="0029262D"/>
    <w:rsid w:val="00296327"/>
    <w:rsid w:val="002A2099"/>
    <w:rsid w:val="002A7EA6"/>
    <w:rsid w:val="002B05BE"/>
    <w:rsid w:val="002B05D1"/>
    <w:rsid w:val="002B5476"/>
    <w:rsid w:val="002B645D"/>
    <w:rsid w:val="002C0A20"/>
    <w:rsid w:val="002C2383"/>
    <w:rsid w:val="002C427B"/>
    <w:rsid w:val="002C57BE"/>
    <w:rsid w:val="002C5D0F"/>
    <w:rsid w:val="002C702A"/>
    <w:rsid w:val="002D02F7"/>
    <w:rsid w:val="002D18F3"/>
    <w:rsid w:val="002D21E1"/>
    <w:rsid w:val="002D2DEB"/>
    <w:rsid w:val="002D30B2"/>
    <w:rsid w:val="002E0AD8"/>
    <w:rsid w:val="002E66C8"/>
    <w:rsid w:val="002E7574"/>
    <w:rsid w:val="002E7C43"/>
    <w:rsid w:val="002F02A0"/>
    <w:rsid w:val="002F1986"/>
    <w:rsid w:val="002F53CF"/>
    <w:rsid w:val="00303250"/>
    <w:rsid w:val="00305866"/>
    <w:rsid w:val="003125EF"/>
    <w:rsid w:val="003168FF"/>
    <w:rsid w:val="003208D9"/>
    <w:rsid w:val="00324F43"/>
    <w:rsid w:val="003308FE"/>
    <w:rsid w:val="003330AB"/>
    <w:rsid w:val="00337CCB"/>
    <w:rsid w:val="003402E6"/>
    <w:rsid w:val="003424DD"/>
    <w:rsid w:val="003456B2"/>
    <w:rsid w:val="003471D5"/>
    <w:rsid w:val="00353B13"/>
    <w:rsid w:val="0036572D"/>
    <w:rsid w:val="00365CD3"/>
    <w:rsid w:val="00370CE8"/>
    <w:rsid w:val="00371059"/>
    <w:rsid w:val="00371ADC"/>
    <w:rsid w:val="00372ADC"/>
    <w:rsid w:val="00373301"/>
    <w:rsid w:val="00381623"/>
    <w:rsid w:val="003842E7"/>
    <w:rsid w:val="00387D80"/>
    <w:rsid w:val="00391287"/>
    <w:rsid w:val="003A0D22"/>
    <w:rsid w:val="003A4893"/>
    <w:rsid w:val="003A5739"/>
    <w:rsid w:val="003A6F42"/>
    <w:rsid w:val="003A760B"/>
    <w:rsid w:val="003B1A1E"/>
    <w:rsid w:val="003C062C"/>
    <w:rsid w:val="003C3776"/>
    <w:rsid w:val="003C7227"/>
    <w:rsid w:val="003D00FC"/>
    <w:rsid w:val="003D3FC1"/>
    <w:rsid w:val="003D4ED1"/>
    <w:rsid w:val="003E1084"/>
    <w:rsid w:val="003E445C"/>
    <w:rsid w:val="003E5315"/>
    <w:rsid w:val="003E5DCD"/>
    <w:rsid w:val="003F030E"/>
    <w:rsid w:val="003F26B4"/>
    <w:rsid w:val="003F7647"/>
    <w:rsid w:val="003F7FCE"/>
    <w:rsid w:val="00400006"/>
    <w:rsid w:val="00400BA0"/>
    <w:rsid w:val="00400D4D"/>
    <w:rsid w:val="00407A97"/>
    <w:rsid w:val="00412ABD"/>
    <w:rsid w:val="00415820"/>
    <w:rsid w:val="004171CE"/>
    <w:rsid w:val="00420BF6"/>
    <w:rsid w:val="00423A3C"/>
    <w:rsid w:val="00424CC6"/>
    <w:rsid w:val="00425F73"/>
    <w:rsid w:val="00426275"/>
    <w:rsid w:val="00426D69"/>
    <w:rsid w:val="00427881"/>
    <w:rsid w:val="00442292"/>
    <w:rsid w:val="004432AA"/>
    <w:rsid w:val="004458B4"/>
    <w:rsid w:val="00447C55"/>
    <w:rsid w:val="00447F31"/>
    <w:rsid w:val="00455455"/>
    <w:rsid w:val="004559EF"/>
    <w:rsid w:val="00464CEB"/>
    <w:rsid w:val="00465287"/>
    <w:rsid w:val="00466743"/>
    <w:rsid w:val="00471682"/>
    <w:rsid w:val="004721EF"/>
    <w:rsid w:val="004735E2"/>
    <w:rsid w:val="00477E9F"/>
    <w:rsid w:val="00480154"/>
    <w:rsid w:val="00493520"/>
    <w:rsid w:val="00494F07"/>
    <w:rsid w:val="004A0B62"/>
    <w:rsid w:val="004A0C38"/>
    <w:rsid w:val="004A581F"/>
    <w:rsid w:val="004A5F95"/>
    <w:rsid w:val="004A6DC2"/>
    <w:rsid w:val="004B27EF"/>
    <w:rsid w:val="004B6AF5"/>
    <w:rsid w:val="004C3F78"/>
    <w:rsid w:val="004C6DF4"/>
    <w:rsid w:val="004C7A9C"/>
    <w:rsid w:val="004D0162"/>
    <w:rsid w:val="004D3F8B"/>
    <w:rsid w:val="004D6C61"/>
    <w:rsid w:val="004D70CF"/>
    <w:rsid w:val="004E2F86"/>
    <w:rsid w:val="004E3655"/>
    <w:rsid w:val="004E398A"/>
    <w:rsid w:val="004E42A6"/>
    <w:rsid w:val="004F14F4"/>
    <w:rsid w:val="004F24DB"/>
    <w:rsid w:val="004F297E"/>
    <w:rsid w:val="00503D05"/>
    <w:rsid w:val="00504C00"/>
    <w:rsid w:val="005122C6"/>
    <w:rsid w:val="00513D35"/>
    <w:rsid w:val="00516089"/>
    <w:rsid w:val="00521016"/>
    <w:rsid w:val="005230BD"/>
    <w:rsid w:val="0052333E"/>
    <w:rsid w:val="0052457E"/>
    <w:rsid w:val="00531F3B"/>
    <w:rsid w:val="00532736"/>
    <w:rsid w:val="00532C44"/>
    <w:rsid w:val="0054032E"/>
    <w:rsid w:val="0054199F"/>
    <w:rsid w:val="00541E04"/>
    <w:rsid w:val="005430A4"/>
    <w:rsid w:val="00545D29"/>
    <w:rsid w:val="00550C11"/>
    <w:rsid w:val="00551E4A"/>
    <w:rsid w:val="005537EC"/>
    <w:rsid w:val="00557C99"/>
    <w:rsid w:val="00567934"/>
    <w:rsid w:val="00575516"/>
    <w:rsid w:val="005804A8"/>
    <w:rsid w:val="0058103D"/>
    <w:rsid w:val="00585D42"/>
    <w:rsid w:val="00586D75"/>
    <w:rsid w:val="00587646"/>
    <w:rsid w:val="0059447A"/>
    <w:rsid w:val="00595122"/>
    <w:rsid w:val="005951A1"/>
    <w:rsid w:val="005A266D"/>
    <w:rsid w:val="005A4D2C"/>
    <w:rsid w:val="005C0A94"/>
    <w:rsid w:val="005C62D1"/>
    <w:rsid w:val="005D4036"/>
    <w:rsid w:val="005D4D95"/>
    <w:rsid w:val="005E678F"/>
    <w:rsid w:val="005E7018"/>
    <w:rsid w:val="005E7FC6"/>
    <w:rsid w:val="005F2D62"/>
    <w:rsid w:val="005F4BE4"/>
    <w:rsid w:val="00602E93"/>
    <w:rsid w:val="006041B2"/>
    <w:rsid w:val="0061010A"/>
    <w:rsid w:val="00614C63"/>
    <w:rsid w:val="00615C4A"/>
    <w:rsid w:val="00617D23"/>
    <w:rsid w:val="0062080A"/>
    <w:rsid w:val="00620DFD"/>
    <w:rsid w:val="00622DA5"/>
    <w:rsid w:val="0062425E"/>
    <w:rsid w:val="00632E89"/>
    <w:rsid w:val="00637EEB"/>
    <w:rsid w:val="00641E67"/>
    <w:rsid w:val="006423DF"/>
    <w:rsid w:val="006465FA"/>
    <w:rsid w:val="006530B0"/>
    <w:rsid w:val="0065750A"/>
    <w:rsid w:val="00661619"/>
    <w:rsid w:val="00662ED8"/>
    <w:rsid w:val="0067285E"/>
    <w:rsid w:val="00674932"/>
    <w:rsid w:val="0067793A"/>
    <w:rsid w:val="0068057D"/>
    <w:rsid w:val="00680B5A"/>
    <w:rsid w:val="00697EF4"/>
    <w:rsid w:val="006A1906"/>
    <w:rsid w:val="006A37D7"/>
    <w:rsid w:val="006A7A4E"/>
    <w:rsid w:val="006B43F2"/>
    <w:rsid w:val="006B6B4F"/>
    <w:rsid w:val="006B72C7"/>
    <w:rsid w:val="006B7C3C"/>
    <w:rsid w:val="006C121A"/>
    <w:rsid w:val="006C2846"/>
    <w:rsid w:val="006C2D20"/>
    <w:rsid w:val="006C57CC"/>
    <w:rsid w:val="006C58B9"/>
    <w:rsid w:val="006D5208"/>
    <w:rsid w:val="006D7C3C"/>
    <w:rsid w:val="006E20EA"/>
    <w:rsid w:val="006E3CA9"/>
    <w:rsid w:val="006F2796"/>
    <w:rsid w:val="006F7BE1"/>
    <w:rsid w:val="007148BB"/>
    <w:rsid w:val="00717101"/>
    <w:rsid w:val="00722620"/>
    <w:rsid w:val="00724B10"/>
    <w:rsid w:val="007270A5"/>
    <w:rsid w:val="00733C45"/>
    <w:rsid w:val="00742311"/>
    <w:rsid w:val="007633BE"/>
    <w:rsid w:val="0076397A"/>
    <w:rsid w:val="00767E1E"/>
    <w:rsid w:val="00767FAB"/>
    <w:rsid w:val="00770FD1"/>
    <w:rsid w:val="007733A5"/>
    <w:rsid w:val="00775575"/>
    <w:rsid w:val="00775587"/>
    <w:rsid w:val="00776622"/>
    <w:rsid w:val="007773D1"/>
    <w:rsid w:val="007813EC"/>
    <w:rsid w:val="00781E47"/>
    <w:rsid w:val="00784BBE"/>
    <w:rsid w:val="007909A6"/>
    <w:rsid w:val="00790E79"/>
    <w:rsid w:val="00792F87"/>
    <w:rsid w:val="00794628"/>
    <w:rsid w:val="00795F96"/>
    <w:rsid w:val="00797C77"/>
    <w:rsid w:val="007A2909"/>
    <w:rsid w:val="007A32A0"/>
    <w:rsid w:val="007A5CF8"/>
    <w:rsid w:val="007A7082"/>
    <w:rsid w:val="007B2652"/>
    <w:rsid w:val="007B3044"/>
    <w:rsid w:val="007B31E7"/>
    <w:rsid w:val="007B5011"/>
    <w:rsid w:val="007B6EED"/>
    <w:rsid w:val="007B70F4"/>
    <w:rsid w:val="007C310C"/>
    <w:rsid w:val="007C336E"/>
    <w:rsid w:val="007C7046"/>
    <w:rsid w:val="007D279F"/>
    <w:rsid w:val="007D40F4"/>
    <w:rsid w:val="007D7DDF"/>
    <w:rsid w:val="007F3928"/>
    <w:rsid w:val="00801EDE"/>
    <w:rsid w:val="00802F67"/>
    <w:rsid w:val="008044E6"/>
    <w:rsid w:val="00805956"/>
    <w:rsid w:val="00806780"/>
    <w:rsid w:val="00807F08"/>
    <w:rsid w:val="00810553"/>
    <w:rsid w:val="008142CC"/>
    <w:rsid w:val="00816D8B"/>
    <w:rsid w:val="00817934"/>
    <w:rsid w:val="008269C2"/>
    <w:rsid w:val="00826A84"/>
    <w:rsid w:val="00834EA9"/>
    <w:rsid w:val="008352D1"/>
    <w:rsid w:val="0083758E"/>
    <w:rsid w:val="008377AA"/>
    <w:rsid w:val="00841459"/>
    <w:rsid w:val="00841E16"/>
    <w:rsid w:val="00843347"/>
    <w:rsid w:val="008444A8"/>
    <w:rsid w:val="00856FAD"/>
    <w:rsid w:val="0085735D"/>
    <w:rsid w:val="008626BB"/>
    <w:rsid w:val="00870ED9"/>
    <w:rsid w:val="00873C38"/>
    <w:rsid w:val="00877642"/>
    <w:rsid w:val="00880A22"/>
    <w:rsid w:val="00885AB6"/>
    <w:rsid w:val="00887977"/>
    <w:rsid w:val="00890472"/>
    <w:rsid w:val="008919E7"/>
    <w:rsid w:val="008946FC"/>
    <w:rsid w:val="0089642E"/>
    <w:rsid w:val="00897780"/>
    <w:rsid w:val="008A1D0C"/>
    <w:rsid w:val="008A34FE"/>
    <w:rsid w:val="008A4F2A"/>
    <w:rsid w:val="008B0D79"/>
    <w:rsid w:val="008B434A"/>
    <w:rsid w:val="008B5E45"/>
    <w:rsid w:val="008C02CD"/>
    <w:rsid w:val="008C493D"/>
    <w:rsid w:val="008C52A2"/>
    <w:rsid w:val="008C5ED0"/>
    <w:rsid w:val="008C63A1"/>
    <w:rsid w:val="008D2E9A"/>
    <w:rsid w:val="008D43A0"/>
    <w:rsid w:val="008D56C7"/>
    <w:rsid w:val="008D5D7E"/>
    <w:rsid w:val="008D6973"/>
    <w:rsid w:val="008E11A4"/>
    <w:rsid w:val="008E15DF"/>
    <w:rsid w:val="008E34BD"/>
    <w:rsid w:val="008E5138"/>
    <w:rsid w:val="008E6CE0"/>
    <w:rsid w:val="008F38A7"/>
    <w:rsid w:val="008F548E"/>
    <w:rsid w:val="008F6BA7"/>
    <w:rsid w:val="00906DED"/>
    <w:rsid w:val="00911084"/>
    <w:rsid w:val="009129C2"/>
    <w:rsid w:val="00913E9F"/>
    <w:rsid w:val="009153A9"/>
    <w:rsid w:val="00921C38"/>
    <w:rsid w:val="00924E6E"/>
    <w:rsid w:val="0092568B"/>
    <w:rsid w:val="00930D2E"/>
    <w:rsid w:val="0093226C"/>
    <w:rsid w:val="00934AA1"/>
    <w:rsid w:val="00934E35"/>
    <w:rsid w:val="00935E38"/>
    <w:rsid w:val="00936B7F"/>
    <w:rsid w:val="0094128C"/>
    <w:rsid w:val="00947134"/>
    <w:rsid w:val="00952D57"/>
    <w:rsid w:val="00952EA5"/>
    <w:rsid w:val="009548A8"/>
    <w:rsid w:val="00961310"/>
    <w:rsid w:val="009633DE"/>
    <w:rsid w:val="009638CA"/>
    <w:rsid w:val="00967C7B"/>
    <w:rsid w:val="00970C49"/>
    <w:rsid w:val="00972BC6"/>
    <w:rsid w:val="009757EB"/>
    <w:rsid w:val="00977234"/>
    <w:rsid w:val="009801E4"/>
    <w:rsid w:val="009843AF"/>
    <w:rsid w:val="009849D5"/>
    <w:rsid w:val="00990C52"/>
    <w:rsid w:val="00991817"/>
    <w:rsid w:val="009941EB"/>
    <w:rsid w:val="009A2199"/>
    <w:rsid w:val="009A2E7F"/>
    <w:rsid w:val="009A55B7"/>
    <w:rsid w:val="009C094A"/>
    <w:rsid w:val="009C2A17"/>
    <w:rsid w:val="009C30B4"/>
    <w:rsid w:val="009D01EB"/>
    <w:rsid w:val="009D30F9"/>
    <w:rsid w:val="009D4B57"/>
    <w:rsid w:val="009D4D75"/>
    <w:rsid w:val="009E26D6"/>
    <w:rsid w:val="009E310D"/>
    <w:rsid w:val="009F073D"/>
    <w:rsid w:val="009F4AB1"/>
    <w:rsid w:val="00A00D6C"/>
    <w:rsid w:val="00A04605"/>
    <w:rsid w:val="00A11421"/>
    <w:rsid w:val="00A114F2"/>
    <w:rsid w:val="00A11DE3"/>
    <w:rsid w:val="00A1489A"/>
    <w:rsid w:val="00A15B77"/>
    <w:rsid w:val="00A1703F"/>
    <w:rsid w:val="00A17ACD"/>
    <w:rsid w:val="00A23C1D"/>
    <w:rsid w:val="00A35028"/>
    <w:rsid w:val="00A3624C"/>
    <w:rsid w:val="00A41A11"/>
    <w:rsid w:val="00A42B8A"/>
    <w:rsid w:val="00A44C0C"/>
    <w:rsid w:val="00A44CBF"/>
    <w:rsid w:val="00A45B88"/>
    <w:rsid w:val="00A50157"/>
    <w:rsid w:val="00A50A9D"/>
    <w:rsid w:val="00A53C5B"/>
    <w:rsid w:val="00A5416B"/>
    <w:rsid w:val="00A55103"/>
    <w:rsid w:val="00A745D5"/>
    <w:rsid w:val="00A804F3"/>
    <w:rsid w:val="00A83B63"/>
    <w:rsid w:val="00A927F8"/>
    <w:rsid w:val="00AA2792"/>
    <w:rsid w:val="00AA574B"/>
    <w:rsid w:val="00AA6AA4"/>
    <w:rsid w:val="00AA705A"/>
    <w:rsid w:val="00AB04A4"/>
    <w:rsid w:val="00AB1D66"/>
    <w:rsid w:val="00AC198E"/>
    <w:rsid w:val="00AC5BCE"/>
    <w:rsid w:val="00AC7773"/>
    <w:rsid w:val="00AD1541"/>
    <w:rsid w:val="00AD3999"/>
    <w:rsid w:val="00AD649E"/>
    <w:rsid w:val="00AE59F2"/>
    <w:rsid w:val="00AE7406"/>
    <w:rsid w:val="00AF2F06"/>
    <w:rsid w:val="00AF5F77"/>
    <w:rsid w:val="00B07B0F"/>
    <w:rsid w:val="00B2186C"/>
    <w:rsid w:val="00B22179"/>
    <w:rsid w:val="00B26D7A"/>
    <w:rsid w:val="00B27E9C"/>
    <w:rsid w:val="00B34954"/>
    <w:rsid w:val="00B355CA"/>
    <w:rsid w:val="00B41EAD"/>
    <w:rsid w:val="00B42777"/>
    <w:rsid w:val="00B44479"/>
    <w:rsid w:val="00B45F0E"/>
    <w:rsid w:val="00B50A3A"/>
    <w:rsid w:val="00B531D4"/>
    <w:rsid w:val="00B53D4C"/>
    <w:rsid w:val="00B64507"/>
    <w:rsid w:val="00B7602D"/>
    <w:rsid w:val="00B832A4"/>
    <w:rsid w:val="00B860E5"/>
    <w:rsid w:val="00B8613C"/>
    <w:rsid w:val="00B90C46"/>
    <w:rsid w:val="00B974EB"/>
    <w:rsid w:val="00BA3225"/>
    <w:rsid w:val="00BA3CAF"/>
    <w:rsid w:val="00BA3D6B"/>
    <w:rsid w:val="00BA55D0"/>
    <w:rsid w:val="00BA592C"/>
    <w:rsid w:val="00BA5E0E"/>
    <w:rsid w:val="00BA6800"/>
    <w:rsid w:val="00BB32BC"/>
    <w:rsid w:val="00BB37A4"/>
    <w:rsid w:val="00BB3D38"/>
    <w:rsid w:val="00BC0F45"/>
    <w:rsid w:val="00BC4ECC"/>
    <w:rsid w:val="00BD5ED5"/>
    <w:rsid w:val="00BE381C"/>
    <w:rsid w:val="00BF08A5"/>
    <w:rsid w:val="00BF2D15"/>
    <w:rsid w:val="00BF4B68"/>
    <w:rsid w:val="00BF5E3A"/>
    <w:rsid w:val="00C033D8"/>
    <w:rsid w:val="00C067A3"/>
    <w:rsid w:val="00C06FDE"/>
    <w:rsid w:val="00C07484"/>
    <w:rsid w:val="00C10E6A"/>
    <w:rsid w:val="00C13A44"/>
    <w:rsid w:val="00C151E2"/>
    <w:rsid w:val="00C163DE"/>
    <w:rsid w:val="00C20923"/>
    <w:rsid w:val="00C2640F"/>
    <w:rsid w:val="00C27341"/>
    <w:rsid w:val="00C3122E"/>
    <w:rsid w:val="00C32451"/>
    <w:rsid w:val="00C33420"/>
    <w:rsid w:val="00C3462A"/>
    <w:rsid w:val="00C371E3"/>
    <w:rsid w:val="00C4017B"/>
    <w:rsid w:val="00C40CF0"/>
    <w:rsid w:val="00C42C39"/>
    <w:rsid w:val="00C465FF"/>
    <w:rsid w:val="00C47609"/>
    <w:rsid w:val="00C50944"/>
    <w:rsid w:val="00C54642"/>
    <w:rsid w:val="00C6334C"/>
    <w:rsid w:val="00C63DD7"/>
    <w:rsid w:val="00C65FE4"/>
    <w:rsid w:val="00C7216E"/>
    <w:rsid w:val="00C73199"/>
    <w:rsid w:val="00C76944"/>
    <w:rsid w:val="00C817C0"/>
    <w:rsid w:val="00C83091"/>
    <w:rsid w:val="00C86B48"/>
    <w:rsid w:val="00C91A3D"/>
    <w:rsid w:val="00C91EA3"/>
    <w:rsid w:val="00C95E7B"/>
    <w:rsid w:val="00CA154D"/>
    <w:rsid w:val="00CA18FD"/>
    <w:rsid w:val="00CA2954"/>
    <w:rsid w:val="00CA3301"/>
    <w:rsid w:val="00CA3DBC"/>
    <w:rsid w:val="00CA63D2"/>
    <w:rsid w:val="00CB0A22"/>
    <w:rsid w:val="00CB1064"/>
    <w:rsid w:val="00CB1303"/>
    <w:rsid w:val="00CB1915"/>
    <w:rsid w:val="00CB5B5A"/>
    <w:rsid w:val="00CB7ED6"/>
    <w:rsid w:val="00CC366B"/>
    <w:rsid w:val="00CC7C15"/>
    <w:rsid w:val="00CD1640"/>
    <w:rsid w:val="00CD26BA"/>
    <w:rsid w:val="00CD3DD6"/>
    <w:rsid w:val="00CD4326"/>
    <w:rsid w:val="00CD78B0"/>
    <w:rsid w:val="00CE0012"/>
    <w:rsid w:val="00CE0C2D"/>
    <w:rsid w:val="00CE2D3F"/>
    <w:rsid w:val="00CE3E30"/>
    <w:rsid w:val="00CE3FBD"/>
    <w:rsid w:val="00CF18F4"/>
    <w:rsid w:val="00CF588A"/>
    <w:rsid w:val="00D07937"/>
    <w:rsid w:val="00D102D0"/>
    <w:rsid w:val="00D20111"/>
    <w:rsid w:val="00D20DE3"/>
    <w:rsid w:val="00D22F0F"/>
    <w:rsid w:val="00D34326"/>
    <w:rsid w:val="00D35E92"/>
    <w:rsid w:val="00D35EA4"/>
    <w:rsid w:val="00D435BB"/>
    <w:rsid w:val="00D50D46"/>
    <w:rsid w:val="00D5130D"/>
    <w:rsid w:val="00D514EB"/>
    <w:rsid w:val="00D52018"/>
    <w:rsid w:val="00D55E0A"/>
    <w:rsid w:val="00D616FA"/>
    <w:rsid w:val="00D667F7"/>
    <w:rsid w:val="00D72188"/>
    <w:rsid w:val="00D744D9"/>
    <w:rsid w:val="00D74697"/>
    <w:rsid w:val="00D81782"/>
    <w:rsid w:val="00D843A7"/>
    <w:rsid w:val="00D87100"/>
    <w:rsid w:val="00D919AD"/>
    <w:rsid w:val="00DA1468"/>
    <w:rsid w:val="00DA3C79"/>
    <w:rsid w:val="00DB16FB"/>
    <w:rsid w:val="00DB29FB"/>
    <w:rsid w:val="00DB71AD"/>
    <w:rsid w:val="00DB72F8"/>
    <w:rsid w:val="00DC0AF5"/>
    <w:rsid w:val="00DC3A30"/>
    <w:rsid w:val="00DC3F43"/>
    <w:rsid w:val="00DC783F"/>
    <w:rsid w:val="00DD61F7"/>
    <w:rsid w:val="00DE0052"/>
    <w:rsid w:val="00DF0F4C"/>
    <w:rsid w:val="00DF32A7"/>
    <w:rsid w:val="00DF4814"/>
    <w:rsid w:val="00DF5286"/>
    <w:rsid w:val="00E06049"/>
    <w:rsid w:val="00E10935"/>
    <w:rsid w:val="00E113FD"/>
    <w:rsid w:val="00E12286"/>
    <w:rsid w:val="00E14FB1"/>
    <w:rsid w:val="00E17A35"/>
    <w:rsid w:val="00E20A90"/>
    <w:rsid w:val="00E21B90"/>
    <w:rsid w:val="00E23813"/>
    <w:rsid w:val="00E24AB1"/>
    <w:rsid w:val="00E30AE6"/>
    <w:rsid w:val="00E349EF"/>
    <w:rsid w:val="00E46A7B"/>
    <w:rsid w:val="00E60292"/>
    <w:rsid w:val="00E62E20"/>
    <w:rsid w:val="00E67BA5"/>
    <w:rsid w:val="00E70AAE"/>
    <w:rsid w:val="00E70D3F"/>
    <w:rsid w:val="00E71BAE"/>
    <w:rsid w:val="00E76858"/>
    <w:rsid w:val="00E770EC"/>
    <w:rsid w:val="00E840CE"/>
    <w:rsid w:val="00E85BF6"/>
    <w:rsid w:val="00E91C01"/>
    <w:rsid w:val="00E94FFF"/>
    <w:rsid w:val="00E956A9"/>
    <w:rsid w:val="00EA26B5"/>
    <w:rsid w:val="00EA6980"/>
    <w:rsid w:val="00EA7A28"/>
    <w:rsid w:val="00EB04AA"/>
    <w:rsid w:val="00EB771B"/>
    <w:rsid w:val="00EB7F5F"/>
    <w:rsid w:val="00EC0480"/>
    <w:rsid w:val="00EC3292"/>
    <w:rsid w:val="00ED221B"/>
    <w:rsid w:val="00EE053E"/>
    <w:rsid w:val="00EE081F"/>
    <w:rsid w:val="00EE2714"/>
    <w:rsid w:val="00EE4863"/>
    <w:rsid w:val="00EE7286"/>
    <w:rsid w:val="00EF3EF8"/>
    <w:rsid w:val="00EF5614"/>
    <w:rsid w:val="00EF5ECB"/>
    <w:rsid w:val="00EF6ED3"/>
    <w:rsid w:val="00EF74F4"/>
    <w:rsid w:val="00F02C92"/>
    <w:rsid w:val="00F02CEA"/>
    <w:rsid w:val="00F03ABF"/>
    <w:rsid w:val="00F1084B"/>
    <w:rsid w:val="00F12550"/>
    <w:rsid w:val="00F1496A"/>
    <w:rsid w:val="00F21BD2"/>
    <w:rsid w:val="00F22E46"/>
    <w:rsid w:val="00F2767A"/>
    <w:rsid w:val="00F32404"/>
    <w:rsid w:val="00F33195"/>
    <w:rsid w:val="00F3522B"/>
    <w:rsid w:val="00F36553"/>
    <w:rsid w:val="00F43458"/>
    <w:rsid w:val="00F440D2"/>
    <w:rsid w:val="00F451D3"/>
    <w:rsid w:val="00F47467"/>
    <w:rsid w:val="00F529DC"/>
    <w:rsid w:val="00F52ED0"/>
    <w:rsid w:val="00F55C31"/>
    <w:rsid w:val="00F60658"/>
    <w:rsid w:val="00F650F6"/>
    <w:rsid w:val="00F67F4E"/>
    <w:rsid w:val="00F70B17"/>
    <w:rsid w:val="00F71D97"/>
    <w:rsid w:val="00F75B2C"/>
    <w:rsid w:val="00F76419"/>
    <w:rsid w:val="00F76569"/>
    <w:rsid w:val="00F7756A"/>
    <w:rsid w:val="00F8070C"/>
    <w:rsid w:val="00F81FE5"/>
    <w:rsid w:val="00F831A1"/>
    <w:rsid w:val="00F83A0A"/>
    <w:rsid w:val="00F85B0C"/>
    <w:rsid w:val="00F87A2A"/>
    <w:rsid w:val="00F903A5"/>
    <w:rsid w:val="00F94571"/>
    <w:rsid w:val="00F96E6C"/>
    <w:rsid w:val="00F9747F"/>
    <w:rsid w:val="00F97D19"/>
    <w:rsid w:val="00F97DC3"/>
    <w:rsid w:val="00FA0954"/>
    <w:rsid w:val="00FA7635"/>
    <w:rsid w:val="00FB26CE"/>
    <w:rsid w:val="00FB3B01"/>
    <w:rsid w:val="00FC0CE2"/>
    <w:rsid w:val="00FC20CB"/>
    <w:rsid w:val="00FC3CD6"/>
    <w:rsid w:val="00FC54A6"/>
    <w:rsid w:val="00FC5CAA"/>
    <w:rsid w:val="00FD1743"/>
    <w:rsid w:val="00FD244D"/>
    <w:rsid w:val="00FD2635"/>
    <w:rsid w:val="00FD2816"/>
    <w:rsid w:val="00FD447F"/>
    <w:rsid w:val="00FD65ED"/>
    <w:rsid w:val="00FD778F"/>
    <w:rsid w:val="00FE07BB"/>
    <w:rsid w:val="00FE08CE"/>
    <w:rsid w:val="00FE12A4"/>
    <w:rsid w:val="00FE2F68"/>
    <w:rsid w:val="00FE52A0"/>
    <w:rsid w:val="00FE6330"/>
    <w:rsid w:val="00FE76B3"/>
    <w:rsid w:val="1589B7A2"/>
    <w:rsid w:val="1611FAEF"/>
    <w:rsid w:val="1D98FCB4"/>
    <w:rsid w:val="202BD80E"/>
    <w:rsid w:val="34234176"/>
    <w:rsid w:val="391C5B44"/>
    <w:rsid w:val="40D22EBD"/>
    <w:rsid w:val="4969CA0E"/>
    <w:rsid w:val="4B0CB77F"/>
    <w:rsid w:val="55904FAE"/>
    <w:rsid w:val="58E33579"/>
    <w:rsid w:val="6153ADD0"/>
    <w:rsid w:val="68049790"/>
    <w:rsid w:val="6B1BA36C"/>
    <w:rsid w:val="729107D5"/>
  </w:rsids>
  <m:mathPr>
    <m:mathFont m:val="Cambria Math"/>
    <m:brkBin m:val="before"/>
    <m:brkBinSub m:val="--"/>
    <m:smallFrac m:val="0"/>
    <m:dispDef m:val="0"/>
    <m:lMargin m:val="0"/>
    <m:rMargin m:val="0"/>
    <m:defJc m:val="centerGroup"/>
    <m:wrapRight/>
    <m:intLim m:val="subSup"/>
    <m:naryLim m:val="subSup"/>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38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541E04"/>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paragraph" w:styleId="Revision">
    <w:name w:val="Revision"/>
    <w:hidden/>
    <w:semiHidden/>
    <w:rsid w:val="00F440D2"/>
    <w:rPr>
      <w:rFonts w:asciiTheme="minorHAnsi" w:hAnsiTheme="minorHAnsi" w:cstheme="minorHAnsi"/>
      <w:color w:val="000000" w:themeColor="text1"/>
      <w:sz w:val="22"/>
      <w:szCs w:val="24"/>
      <w:lang w:eastAsia="en-US"/>
    </w:rPr>
  </w:style>
  <w:style w:type="paragraph" w:customStyle="1" w:styleId="notepara">
    <w:name w:val="notepara"/>
    <w:basedOn w:val="Normal"/>
    <w:rsid w:val="00880A22"/>
    <w:pPr>
      <w:spacing w:before="100" w:beforeAutospacing="1" w:after="100" w:afterAutospacing="1"/>
    </w:pPr>
    <w:rPr>
      <w:rFonts w:ascii="Times New Roman" w:eastAsia="Times New Roman" w:hAnsi="Times New Roman" w:cs="Times New Roman"/>
      <w:color w:val="auto"/>
      <w:sz w:val="24"/>
      <w:lang w:eastAsia="en-AU"/>
    </w:rPr>
  </w:style>
  <w:style w:type="character" w:styleId="Mention">
    <w:name w:val="Mention"/>
    <w:basedOn w:val="DefaultParagraphFont"/>
    <w:uiPriority w:val="99"/>
    <w:unhideWhenUsed/>
    <w:rsid w:val="00873C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mailto:REGO-Assessments@cer.gov.au" TargetMode="External"/><Relationship Id="rId3" Type="http://schemas.openxmlformats.org/officeDocument/2006/relationships/numbering" Target="numbering.xml"/><Relationship Id="rId21" Type="http://schemas.openxmlformats.org/officeDocument/2006/relationships/hyperlink" Target="https://www.legislation.gov.au/F2025L01281"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PGO@cer.gov.au" TargetMode="External"/><Relationship Id="rId2" Type="http://schemas.openxmlformats.org/officeDocument/2006/relationships/customXml" Target="../customXml/item2.xml"/><Relationship Id="rId16" Type="http://schemas.openxmlformats.org/officeDocument/2006/relationships/hyperlink" Target="mailto:REGO-Assessments@cer.gov.au" TargetMode="External"/><Relationship Id="rId20" Type="http://schemas.openxmlformats.org/officeDocument/2006/relationships/hyperlink" Target="https://www.legislation.gov.au/C2024A001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PGO@cer.gov.a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PGO@cer.gov.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REGO-Assessments@cer.gov.au" TargetMode="External"/><Relationship Id="rId22" Type="http://schemas.openxmlformats.org/officeDocument/2006/relationships/hyperlink" Target="mailto:enquiries@cleanenergyregulator.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8731E4-3D6D-4675-9BF4-8BEC2047E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CER-GO-012: GO Scheme registration suspension request form</vt:lpstr>
    </vt:vector>
  </TitlesOfParts>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CER-GO-012: GO Scheme registration suspension request form</dc:title>
  <dc:subject/>
  <dc:creator/>
  <cp:keywords/>
  <cp:lastModifiedBy/>
  <cp:revision>1</cp:revision>
  <dcterms:created xsi:type="dcterms:W3CDTF">2026-09-16T01:57:00Z</dcterms:created>
  <dcterms:modified xsi:type="dcterms:W3CDTF">2026-09-16T02:22:00Z</dcterms:modified>
</cp:coreProperties>
</file>