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2AE04" w14:textId="31E5BE00" w:rsidR="00784BBE" w:rsidRPr="00784BBE" w:rsidRDefault="0041759D" w:rsidP="0083758E">
      <w:pPr>
        <w:pStyle w:val="CERformtitle"/>
      </w:pPr>
      <w:r>
        <w:t xml:space="preserve">Application to stop reporting </w:t>
      </w:r>
      <w:r w:rsidR="00496C48">
        <w:t>on a</w:t>
      </w:r>
      <w:r>
        <w:t xml:space="preserve"> sequestration </w:t>
      </w:r>
      <w:r w:rsidR="00B20663">
        <w:t xml:space="preserve">offsets </w:t>
      </w:r>
      <w:r>
        <w:t>project</w:t>
      </w:r>
    </w:p>
    <w:p w14:paraId="712F1AB7" w14:textId="7A4A53C2" w:rsidR="007D279F" w:rsidRPr="0041759D" w:rsidRDefault="00754CAE" w:rsidP="007D279F">
      <w:pPr>
        <w:pStyle w:val="CERformname-Act"/>
        <w:rPr>
          <w:sz w:val="40"/>
        </w:rPr>
      </w:pPr>
      <w:r>
        <w:t>u</w:t>
      </w:r>
      <w:r w:rsidR="00784BBE" w:rsidRPr="00784BBE">
        <w:t xml:space="preserve">nder </w:t>
      </w:r>
      <w:r w:rsidR="0041759D">
        <w:t>section 80A of the</w:t>
      </w:r>
      <w:r w:rsidR="0041759D">
        <w:rPr>
          <w:i/>
          <w:iCs/>
        </w:rPr>
        <w:t xml:space="preserve"> </w:t>
      </w:r>
      <w:r w:rsidR="0041759D">
        <w:t>Carbon Credits (Carbon Farming Initiative) Rule 2015</w:t>
      </w:r>
    </w:p>
    <w:tbl>
      <w:tblPr>
        <w:tblStyle w:val="TableGrid"/>
        <w:tblW w:w="2122" w:type="dxa"/>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CellMar>
          <w:top w:w="57" w:type="dxa"/>
          <w:bottom w:w="57" w:type="dxa"/>
        </w:tblCellMar>
        <w:tblLook w:val="04A0" w:firstRow="1" w:lastRow="0" w:firstColumn="1" w:lastColumn="0" w:noHBand="0" w:noVBand="1"/>
      </w:tblPr>
      <w:tblGrid>
        <w:gridCol w:w="2122"/>
      </w:tblGrid>
      <w:tr w:rsidR="00091BB2" w14:paraId="7E88254E" w14:textId="77777777" w:rsidTr="00E23813">
        <w:tc>
          <w:tcPr>
            <w:tcW w:w="2122" w:type="dxa"/>
            <w:shd w:val="clear" w:color="auto" w:fill="E8E8E8" w:themeFill="background2"/>
            <w:vAlign w:val="center"/>
          </w:tcPr>
          <w:p w14:paraId="3720C090" w14:textId="77777777" w:rsidR="00091BB2" w:rsidRDefault="00091BB2" w:rsidP="00EE2714">
            <w:pPr>
              <w:spacing w:after="0"/>
              <w:jc w:val="center"/>
            </w:pPr>
            <w:r w:rsidRPr="008D6973">
              <w:t>FORM</w:t>
            </w:r>
          </w:p>
        </w:tc>
      </w:tr>
      <w:tr w:rsidR="00091BB2" w14:paraId="1677C566" w14:textId="77777777" w:rsidTr="00E23813">
        <w:tc>
          <w:tcPr>
            <w:tcW w:w="2122" w:type="dxa"/>
            <w:vAlign w:val="center"/>
          </w:tcPr>
          <w:p w14:paraId="480C2F1A" w14:textId="4DF37FFD" w:rsidR="00091BB2" w:rsidRPr="00207878" w:rsidRDefault="00091BB2" w:rsidP="00EE2714">
            <w:pPr>
              <w:spacing w:after="0"/>
              <w:jc w:val="center"/>
            </w:pPr>
            <w:r w:rsidRPr="00207878">
              <w:rPr>
                <w:sz w:val="20"/>
                <w:szCs w:val="20"/>
              </w:rPr>
              <w:t>CER-</w:t>
            </w:r>
            <w:r w:rsidR="00BA294C" w:rsidRPr="00207878">
              <w:rPr>
                <w:sz w:val="20"/>
                <w:szCs w:val="20"/>
              </w:rPr>
              <w:t>ACCU</w:t>
            </w:r>
            <w:r w:rsidRPr="00207878">
              <w:rPr>
                <w:sz w:val="20"/>
                <w:szCs w:val="20"/>
              </w:rPr>
              <w:t>-00</w:t>
            </w:r>
            <w:r w:rsidR="00614430" w:rsidRPr="00207878">
              <w:rPr>
                <w:sz w:val="20"/>
                <w:szCs w:val="20"/>
              </w:rPr>
              <w:t>7</w:t>
            </w:r>
          </w:p>
        </w:tc>
      </w:tr>
      <w:tr w:rsidR="00091BB2" w14:paraId="2A5067FF" w14:textId="77777777" w:rsidTr="00E23813">
        <w:tc>
          <w:tcPr>
            <w:tcW w:w="2122" w:type="dxa"/>
            <w:vAlign w:val="center"/>
          </w:tcPr>
          <w:p w14:paraId="0BDCA270" w14:textId="728F2D5B" w:rsidR="00091BB2" w:rsidRPr="00207878" w:rsidRDefault="00207878" w:rsidP="00EE2714">
            <w:pPr>
              <w:spacing w:after="0"/>
              <w:jc w:val="center"/>
            </w:pPr>
            <w:r w:rsidRPr="00207878">
              <w:rPr>
                <w:sz w:val="20"/>
                <w:szCs w:val="20"/>
              </w:rPr>
              <w:t>V2</w:t>
            </w:r>
            <w:r w:rsidR="00091BB2" w:rsidRPr="00207878">
              <w:rPr>
                <w:sz w:val="20"/>
                <w:szCs w:val="20"/>
              </w:rPr>
              <w:t xml:space="preserve">.0 </w:t>
            </w:r>
            <w:r w:rsidRPr="00207878">
              <w:rPr>
                <w:sz w:val="20"/>
                <w:szCs w:val="20"/>
              </w:rPr>
              <w:t>08</w:t>
            </w:r>
            <w:r w:rsidR="00091BB2" w:rsidRPr="00207878">
              <w:rPr>
                <w:sz w:val="20"/>
                <w:szCs w:val="20"/>
              </w:rPr>
              <w:t>/</w:t>
            </w:r>
            <w:r w:rsidRPr="00207878">
              <w:rPr>
                <w:sz w:val="20"/>
                <w:szCs w:val="20"/>
              </w:rPr>
              <w:t>08</w:t>
            </w:r>
            <w:r w:rsidR="00091BB2" w:rsidRPr="00207878">
              <w:rPr>
                <w:sz w:val="20"/>
                <w:szCs w:val="20"/>
              </w:rPr>
              <w:t>/</w:t>
            </w:r>
            <w:r w:rsidRPr="00207878">
              <w:rPr>
                <w:sz w:val="20"/>
                <w:szCs w:val="20"/>
              </w:rPr>
              <w:t>2025</w:t>
            </w:r>
          </w:p>
        </w:tc>
      </w:tr>
    </w:tbl>
    <w:p w14:paraId="69B27C26" w14:textId="77777777" w:rsidR="00EE2714" w:rsidRDefault="00EE2714" w:rsidP="008D6973">
      <w:pPr>
        <w:pStyle w:val="BodyText1"/>
      </w:pPr>
    </w:p>
    <w:p w14:paraId="7F51A7D3" w14:textId="77777777" w:rsidR="00EE2714" w:rsidRDefault="00EE2714" w:rsidP="007D6B00">
      <w:pPr>
        <w:pStyle w:val="BodyText1"/>
        <w:keepLines/>
        <w:sectPr w:rsidR="00EE2714" w:rsidSect="00091BB2">
          <w:headerReference w:type="default" r:id="rId9"/>
          <w:footerReference w:type="even" r:id="rId10"/>
          <w:footerReference w:type="default" r:id="rId11"/>
          <w:headerReference w:type="first" r:id="rId12"/>
          <w:footerReference w:type="first" r:id="rId13"/>
          <w:type w:val="continuous"/>
          <w:pgSz w:w="11900" w:h="16840" w:code="9"/>
          <w:pgMar w:top="1447" w:right="1080" w:bottom="993" w:left="1080" w:header="227" w:footer="232" w:gutter="0"/>
          <w:cols w:num="2" w:space="710" w:equalWidth="0">
            <w:col w:w="7031" w:space="710"/>
            <w:col w:w="1999"/>
          </w:cols>
          <w:titlePg/>
          <w:docGrid w:linePitch="326"/>
        </w:sectPr>
      </w:pPr>
    </w:p>
    <w:p w14:paraId="7AA04AAD" w14:textId="77777777" w:rsidR="00F87A2A" w:rsidRPr="00784BBE" w:rsidRDefault="00F87A2A" w:rsidP="00A53C5B">
      <w:pPr>
        <w:pStyle w:val="Heading1"/>
      </w:pPr>
      <w:r w:rsidRPr="00784BBE">
        <w:t>Purpose of this form</w:t>
      </w:r>
    </w:p>
    <w:p w14:paraId="7593C438" w14:textId="44921571" w:rsidR="00FE165E" w:rsidRPr="00FE165E" w:rsidRDefault="00FE165E" w:rsidP="00FE165E">
      <w:pPr>
        <w:pStyle w:val="BodyText1"/>
      </w:pPr>
      <w:r w:rsidRPr="00FE165E">
        <w:t xml:space="preserve">Use this form to apply to stop offsets reporting requirements for eligible sequestration </w:t>
      </w:r>
      <w:r w:rsidR="00F12F55">
        <w:t xml:space="preserve">offsets </w:t>
      </w:r>
      <w:r w:rsidRPr="00FE165E">
        <w:t xml:space="preserve">projects. </w:t>
      </w:r>
    </w:p>
    <w:p w14:paraId="75ACF2DB" w14:textId="45E1BCA4" w:rsidR="0041759D" w:rsidRDefault="0041759D" w:rsidP="00784BBE">
      <w:pPr>
        <w:pStyle w:val="BodyText1"/>
      </w:pPr>
      <w:r>
        <w:t>Under section 80A</w:t>
      </w:r>
      <w:r w:rsidR="00771395">
        <w:t>(1)</w:t>
      </w:r>
      <w:r>
        <w:t xml:space="preserve"> of the </w:t>
      </w:r>
      <w:hyperlink r:id="rId14" w:history="1">
        <w:r w:rsidRPr="00260AFD">
          <w:rPr>
            <w:rStyle w:val="Hyperlink"/>
            <w:rFonts w:asciiTheme="minorHAnsi" w:hAnsiTheme="minorHAnsi"/>
          </w:rPr>
          <w:t>Carbon Credits (Carbon Farmin</w:t>
        </w:r>
        <w:r w:rsidRPr="00260AFD">
          <w:rPr>
            <w:rStyle w:val="Hyperlink"/>
            <w:rFonts w:asciiTheme="minorHAnsi" w:hAnsiTheme="minorHAnsi"/>
          </w:rPr>
          <w:t>g</w:t>
        </w:r>
        <w:r w:rsidRPr="00260AFD">
          <w:rPr>
            <w:rStyle w:val="Hyperlink"/>
            <w:rFonts w:asciiTheme="minorHAnsi" w:hAnsiTheme="minorHAnsi"/>
          </w:rPr>
          <w:t xml:space="preserve"> Initiative) Rule 20</w:t>
        </w:r>
        <w:r w:rsidR="00D47E2E">
          <w:rPr>
            <w:rStyle w:val="Hyperlink"/>
            <w:rFonts w:asciiTheme="minorHAnsi" w:hAnsiTheme="minorHAnsi"/>
          </w:rPr>
          <w:t>1</w:t>
        </w:r>
        <w:r w:rsidRPr="00260AFD">
          <w:rPr>
            <w:rStyle w:val="Hyperlink"/>
            <w:rFonts w:asciiTheme="minorHAnsi" w:hAnsiTheme="minorHAnsi"/>
          </w:rPr>
          <w:t>5</w:t>
        </w:r>
      </w:hyperlink>
      <w:r w:rsidR="000456C5">
        <w:rPr>
          <w:rStyle w:val="FootnoteReference"/>
        </w:rPr>
        <w:footnoteReference w:id="2"/>
      </w:r>
      <w:r w:rsidR="00260AFD">
        <w:t xml:space="preserve"> (the CFI Rule)</w:t>
      </w:r>
      <w:r>
        <w:t xml:space="preserve">, the Clean Energy Regulator may declare </w:t>
      </w:r>
      <w:r w:rsidR="00446EEE">
        <w:t xml:space="preserve">that the </w:t>
      </w:r>
      <w:r>
        <w:t>offsets reporting requirement</w:t>
      </w:r>
      <w:r w:rsidR="006618E9">
        <w:t>s</w:t>
      </w:r>
      <w:r>
        <w:t xml:space="preserve"> </w:t>
      </w:r>
      <w:r w:rsidR="00B61F32">
        <w:t xml:space="preserve">under section 76(2) of the </w:t>
      </w:r>
      <w:hyperlink r:id="rId15" w:history="1">
        <w:r w:rsidR="00226DD3" w:rsidRPr="00EF40F7">
          <w:rPr>
            <w:rStyle w:val="Hyperlink"/>
            <w:rFonts w:asciiTheme="minorHAnsi" w:hAnsiTheme="minorHAnsi"/>
            <w:i/>
            <w:iCs/>
          </w:rPr>
          <w:t>Ca</w:t>
        </w:r>
        <w:r w:rsidR="00226DD3" w:rsidRPr="00EF40F7">
          <w:rPr>
            <w:rStyle w:val="Hyperlink"/>
            <w:rFonts w:asciiTheme="minorHAnsi" w:hAnsiTheme="minorHAnsi"/>
            <w:i/>
            <w:iCs/>
          </w:rPr>
          <w:t>r</w:t>
        </w:r>
        <w:r w:rsidR="00226DD3" w:rsidRPr="00EF40F7">
          <w:rPr>
            <w:rStyle w:val="Hyperlink"/>
            <w:rFonts w:asciiTheme="minorHAnsi" w:hAnsiTheme="minorHAnsi"/>
            <w:i/>
            <w:iCs/>
          </w:rPr>
          <w:t>bon Credits (Carbon Farming Initiative) Act 2011</w:t>
        </w:r>
      </w:hyperlink>
      <w:r w:rsidR="00CF37CF">
        <w:rPr>
          <w:rStyle w:val="FootnoteReference"/>
        </w:rPr>
        <w:footnoteReference w:id="3"/>
      </w:r>
      <w:r w:rsidR="00226DD3" w:rsidRPr="00226DD3">
        <w:t xml:space="preserve"> </w:t>
      </w:r>
      <w:r w:rsidR="00A04307">
        <w:t xml:space="preserve">(the CFI Act) </w:t>
      </w:r>
      <w:r>
        <w:t xml:space="preserve">do not apply to </w:t>
      </w:r>
      <w:r w:rsidR="00347036">
        <w:t xml:space="preserve">a </w:t>
      </w:r>
      <w:r>
        <w:t>project if</w:t>
      </w:r>
      <w:r w:rsidR="00593A0E">
        <w:t xml:space="preserve"> </w:t>
      </w:r>
      <w:r w:rsidR="00593A0E" w:rsidRPr="005F314E">
        <w:t>all</w:t>
      </w:r>
      <w:r w:rsidR="00593A0E">
        <w:t xml:space="preserve"> the following conditions are met</w:t>
      </w:r>
      <w:r>
        <w:t>:</w:t>
      </w:r>
    </w:p>
    <w:p w14:paraId="49FDF014" w14:textId="020C8E4B" w:rsidR="0041759D" w:rsidRDefault="004E2726" w:rsidP="0041759D">
      <w:pPr>
        <w:pStyle w:val="CERbullets"/>
      </w:pPr>
      <w:r>
        <w:t>we have</w:t>
      </w:r>
      <w:r w:rsidR="00BB1DB0">
        <w:t xml:space="preserve"> </w:t>
      </w:r>
      <w:r w:rsidR="009663F7">
        <w:t xml:space="preserve">received </w:t>
      </w:r>
      <w:r w:rsidR="0041759D">
        <w:t>an application</w:t>
      </w:r>
      <w:r w:rsidR="008C7C2A">
        <w:t xml:space="preserve"> from the project proponent in the approved form</w:t>
      </w:r>
      <w:r w:rsidR="009F0760">
        <w:t xml:space="preserve"> </w:t>
      </w:r>
    </w:p>
    <w:p w14:paraId="29C84EA9" w14:textId="00B858E9" w:rsidR="00D47D88" w:rsidRDefault="00D47D88" w:rsidP="0041759D">
      <w:pPr>
        <w:pStyle w:val="CERbullets"/>
      </w:pPr>
      <w:r>
        <w:t>the project is a sequestration offsets project</w:t>
      </w:r>
    </w:p>
    <w:p w14:paraId="7E076554" w14:textId="6D635BC3" w:rsidR="00D47D88" w:rsidRDefault="004E2726" w:rsidP="0041759D">
      <w:pPr>
        <w:pStyle w:val="CERbullets"/>
      </w:pPr>
      <w:r>
        <w:t>we are</w:t>
      </w:r>
      <w:r w:rsidR="00D47D88">
        <w:t xml:space="preserve"> satisfied the project has reached its maximum carbon sequestration capacity</w:t>
      </w:r>
    </w:p>
    <w:p w14:paraId="7F9F1CAC" w14:textId="004D8029" w:rsidR="00D47D88" w:rsidRDefault="003815D1" w:rsidP="0041759D">
      <w:pPr>
        <w:pStyle w:val="CERbullets"/>
      </w:pPr>
      <w:r>
        <w:t xml:space="preserve">if the project is a savanna sequestration </w:t>
      </w:r>
      <w:r w:rsidR="00FD479F">
        <w:t xml:space="preserve">project </w:t>
      </w:r>
      <w:r>
        <w:t xml:space="preserve">or soil carbon project, </w:t>
      </w:r>
      <w:r w:rsidR="000307C3">
        <w:t xml:space="preserve">the permanence period for the project has ended. </w:t>
      </w:r>
    </w:p>
    <w:p w14:paraId="6CAD9BE5" w14:textId="2C9BEE96" w:rsidR="00364E73" w:rsidRPr="002E53C3" w:rsidRDefault="009F4546" w:rsidP="00EF40F7">
      <w:pPr>
        <w:spacing w:before="240"/>
      </w:pPr>
      <w:r>
        <w:t xml:space="preserve">If the Clean Energy Regulator declares that the </w:t>
      </w:r>
      <w:r w:rsidR="00364E73" w:rsidRPr="002E53C3">
        <w:t>offsets reporting requirements</w:t>
      </w:r>
      <w:r w:rsidR="002D1123">
        <w:t xml:space="preserve"> under section 76(2) of the CFI Act</w:t>
      </w:r>
      <w:r w:rsidR="00364E73" w:rsidRPr="002E53C3">
        <w:t xml:space="preserve"> do</w:t>
      </w:r>
      <w:r w:rsidR="002D1123">
        <w:t xml:space="preserve"> </w:t>
      </w:r>
      <w:r w:rsidR="00364E73" w:rsidRPr="002E53C3">
        <w:t>n</w:t>
      </w:r>
      <w:r w:rsidR="002D1123">
        <w:t>o</w:t>
      </w:r>
      <w:r w:rsidR="00364E73" w:rsidRPr="002E53C3">
        <w:t>t apply to your project</w:t>
      </w:r>
      <w:r w:rsidR="007F73EF">
        <w:t>, you will no longer be required to submit offsets reports</w:t>
      </w:r>
      <w:r w:rsidR="00FB6CD4">
        <w:t xml:space="preserve"> in relation to the project</w:t>
      </w:r>
      <w:r w:rsidR="00364E73" w:rsidRPr="002E53C3">
        <w:t>.</w:t>
      </w:r>
    </w:p>
    <w:p w14:paraId="391083EE" w14:textId="7C848E51" w:rsidR="000456C5" w:rsidRDefault="00364E73" w:rsidP="00EF40F7">
      <w:pPr>
        <w:spacing w:after="0"/>
      </w:pPr>
      <w:r>
        <w:t>Other monitoring, record keeping and notification requirements may</w:t>
      </w:r>
      <w:r w:rsidR="00FD4571">
        <w:t xml:space="preserve"> continue to</w:t>
      </w:r>
      <w:r>
        <w:t xml:space="preserve"> apply.</w:t>
      </w:r>
    </w:p>
    <w:p w14:paraId="0454AFD1" w14:textId="77777777" w:rsidR="000456C5" w:rsidRDefault="000456C5">
      <w:pPr>
        <w:spacing w:after="0"/>
      </w:pPr>
      <w:r>
        <w:br w:type="page"/>
      </w:r>
    </w:p>
    <w:p w14:paraId="4D0D2D1E" w14:textId="77777777" w:rsidR="00023AAA" w:rsidRPr="00784BBE" w:rsidRDefault="00023AAA" w:rsidP="00023AAA">
      <w:pPr>
        <w:pStyle w:val="CERHeading2rectangle"/>
      </w:pPr>
      <w:r w:rsidRPr="00784BBE">
        <w:lastRenderedPageBreak/>
        <w:t>Eligibility</w:t>
      </w:r>
    </w:p>
    <w:p w14:paraId="0C665666" w14:textId="2E68A50E" w:rsidR="00023AAA" w:rsidRDefault="003F1816" w:rsidP="000228DE">
      <w:pPr>
        <w:spacing w:before="240"/>
      </w:pPr>
      <w:r>
        <w:t>T</w:t>
      </w:r>
      <w:r w:rsidR="00023AAA">
        <w:t>o be eligible</w:t>
      </w:r>
      <w:r w:rsidR="00D73C7C">
        <w:t xml:space="preserve"> to stop reporting on your project, you must </w:t>
      </w:r>
      <w:r w:rsidR="00F50727">
        <w:t>explain</w:t>
      </w:r>
      <w:r w:rsidR="00D73C7C">
        <w:t>:</w:t>
      </w:r>
    </w:p>
    <w:p w14:paraId="21BCD9E8" w14:textId="72639170" w:rsidR="00D73C7C" w:rsidRDefault="00D73C7C" w:rsidP="00D73C7C">
      <w:pPr>
        <w:pStyle w:val="CERbullets"/>
      </w:pPr>
      <w:r>
        <w:t xml:space="preserve">how the project has reached its maximum </w:t>
      </w:r>
      <w:r w:rsidR="004A46EE">
        <w:t xml:space="preserve">carbon </w:t>
      </w:r>
      <w:r>
        <w:t>sequestration capacity</w:t>
      </w:r>
    </w:p>
    <w:p w14:paraId="37891A25" w14:textId="10E3E381" w:rsidR="00D73C7C" w:rsidRDefault="00D73C7C" w:rsidP="007232F3">
      <w:pPr>
        <w:pStyle w:val="CERbullets"/>
      </w:pPr>
      <w:r>
        <w:t xml:space="preserve">how any risk of reversal of sequestration during the remainder of the project’s permanence period </w:t>
      </w:r>
      <w:r w:rsidR="00C64A48">
        <w:t>will</w:t>
      </w:r>
      <w:r>
        <w:t xml:space="preserve"> be managed.</w:t>
      </w:r>
      <w:r w:rsidR="00D850C1">
        <w:t xml:space="preserve"> This does not apply to savanna sequestration </w:t>
      </w:r>
      <w:r w:rsidR="00FD479F">
        <w:t xml:space="preserve">projects </w:t>
      </w:r>
      <w:r w:rsidR="00D850C1">
        <w:t>or soil carbon projects.</w:t>
      </w:r>
    </w:p>
    <w:p w14:paraId="32512050" w14:textId="383A6735" w:rsidR="00CD38C5" w:rsidRDefault="00B73629" w:rsidP="00B736CD">
      <w:pPr>
        <w:spacing w:before="240"/>
      </w:pPr>
      <w:r>
        <w:t>We require you to</w:t>
      </w:r>
      <w:r w:rsidR="00ED0DA9" w:rsidRPr="00ED0DA9">
        <w:t xml:space="preserve"> provide </w:t>
      </w:r>
      <w:r w:rsidR="00A21EF3">
        <w:t>the following</w:t>
      </w:r>
      <w:r w:rsidR="00ED0DA9" w:rsidRPr="00ED0DA9">
        <w:t xml:space="preserve"> evidence to show your project has reached maximum carbon sequestration capacity</w:t>
      </w:r>
      <w:r w:rsidR="00CD38C5">
        <w:t>:</w:t>
      </w:r>
    </w:p>
    <w:p w14:paraId="702600D6" w14:textId="166AEA58" w:rsidR="008765C1" w:rsidRDefault="00F3352F" w:rsidP="00194CA7">
      <w:pPr>
        <w:pStyle w:val="CERbullets"/>
      </w:pPr>
      <w:r>
        <w:t>h</w:t>
      </w:r>
      <w:r w:rsidR="0052577A">
        <w:t>ow the maximum</w:t>
      </w:r>
      <w:r w:rsidR="00C36EC2">
        <w:t xml:space="preserve"> carbon sequestration</w:t>
      </w:r>
      <w:r w:rsidR="0052577A">
        <w:t xml:space="preserve"> capacity</w:t>
      </w:r>
      <w:r>
        <w:t xml:space="preserve"> is </w:t>
      </w:r>
      <w:r w:rsidR="00ED0DA9" w:rsidRPr="00ED0DA9">
        <w:t xml:space="preserve">informed by the project’s current carbon stock calculation </w:t>
      </w:r>
      <w:r w:rsidR="008765C1">
        <w:t>following</w:t>
      </w:r>
      <w:r w:rsidR="00ED0DA9" w:rsidRPr="00ED0DA9">
        <w:t xml:space="preserve"> the method requirements</w:t>
      </w:r>
    </w:p>
    <w:p w14:paraId="114ABF8D" w14:textId="6D5AB082" w:rsidR="00CF7681" w:rsidRDefault="00ED0DA9" w:rsidP="00194CA7">
      <w:pPr>
        <w:pStyle w:val="CERbullets"/>
      </w:pPr>
      <w:r w:rsidRPr="00ED0DA9">
        <w:t>the project’s modelled growth curve</w:t>
      </w:r>
      <w:r w:rsidR="008765C1">
        <w:t xml:space="preserve"> (if relevant)</w:t>
      </w:r>
    </w:p>
    <w:p w14:paraId="3B646C63" w14:textId="68FCA4F2" w:rsidR="00CF7681" w:rsidRDefault="00CF7681" w:rsidP="00194CA7">
      <w:pPr>
        <w:pStyle w:val="CERbullets"/>
      </w:pPr>
      <w:r>
        <w:t>a supporting</w:t>
      </w:r>
      <w:r w:rsidR="00ED0DA9" w:rsidRPr="00ED0DA9">
        <w:t xml:space="preserve"> statement by</w:t>
      </w:r>
      <w:r w:rsidR="00575D95">
        <w:t xml:space="preserve"> an</w:t>
      </w:r>
      <w:r w:rsidR="00ED0DA9" w:rsidRPr="00ED0DA9">
        <w:t xml:space="preserve"> independent expert advising how the project has reached maximum carbon sequestration capacity</w:t>
      </w:r>
    </w:p>
    <w:p w14:paraId="5B6E7D4A" w14:textId="7130F97E" w:rsidR="0084160F" w:rsidRDefault="00D47E8C" w:rsidP="00401742">
      <w:pPr>
        <w:pStyle w:val="CERbullets"/>
      </w:pPr>
      <w:r>
        <w:t xml:space="preserve">the independent expert’s </w:t>
      </w:r>
      <w:r w:rsidR="00ED0DA9" w:rsidRPr="00ED0DA9">
        <w:t>on-ground assessment of the project.</w:t>
      </w:r>
    </w:p>
    <w:p w14:paraId="1F16A4CC" w14:textId="77777777" w:rsidR="0084160F" w:rsidRDefault="0084160F">
      <w:pPr>
        <w:spacing w:after="0"/>
        <w:rPr>
          <w:rFonts w:ascii="Calibri" w:eastAsia="Times New Roman" w:hAnsi="Calibri" w:cs="Calibri"/>
          <w:b/>
          <w:bCs/>
          <w:kern w:val="32"/>
          <w:sz w:val="40"/>
        </w:rPr>
      </w:pPr>
      <w:r>
        <w:br w:type="page"/>
      </w:r>
    </w:p>
    <w:p w14:paraId="0310718F" w14:textId="38C956E0" w:rsidR="00784BBE" w:rsidRPr="00784BBE" w:rsidRDefault="00784BBE" w:rsidP="00A53C5B">
      <w:pPr>
        <w:pStyle w:val="Heading1"/>
      </w:pPr>
      <w:r w:rsidRPr="00784BBE">
        <w:lastRenderedPageBreak/>
        <w:t>Instructions for completing this form</w:t>
      </w:r>
    </w:p>
    <w:p w14:paraId="28E11DB8" w14:textId="3BEF09AA" w:rsidR="00784BBE" w:rsidRPr="00784BBE" w:rsidRDefault="00784BBE" w:rsidP="00784BBE">
      <w:pPr>
        <w:pStyle w:val="BodyText1"/>
      </w:pPr>
      <w:r w:rsidRPr="00784BBE">
        <w:t>Please read each part of the application carefully, fully answer all the questions, sign where indicated and attach the required documentation.</w:t>
      </w:r>
    </w:p>
    <w:p w14:paraId="5F3DDA1C" w14:textId="77777777" w:rsidR="00784BBE" w:rsidRPr="00784BBE" w:rsidRDefault="00784BBE" w:rsidP="00784BBE">
      <w:pPr>
        <w:pStyle w:val="BodyText1"/>
      </w:pPr>
      <w:r w:rsidRPr="00784BBE">
        <w:t xml:space="preserve">You </w:t>
      </w:r>
      <w:r w:rsidRPr="00784BBE">
        <w:rPr>
          <w:bCs/>
        </w:rPr>
        <w:t>must</w:t>
      </w:r>
      <w:r w:rsidRPr="00784BBE">
        <w:t xml:space="preserve"> complete and submit:</w:t>
      </w:r>
    </w:p>
    <w:p w14:paraId="00EEB120" w14:textId="77777777" w:rsidR="00260AFD" w:rsidRPr="00260AFD" w:rsidRDefault="00784BBE" w:rsidP="00784BBE">
      <w:pPr>
        <w:pStyle w:val="CERbullets"/>
      </w:pPr>
      <w:r w:rsidRPr="00260AFD">
        <w:rPr>
          <w:b/>
        </w:rPr>
        <w:t xml:space="preserve">Part A: </w:t>
      </w:r>
      <w:r w:rsidR="00260AFD" w:rsidRPr="00260AFD">
        <w:rPr>
          <w:b/>
        </w:rPr>
        <w:t>Applicant details</w:t>
      </w:r>
    </w:p>
    <w:p w14:paraId="3048B78A" w14:textId="77777777" w:rsidR="00260AFD" w:rsidRPr="00260AFD" w:rsidRDefault="00260AFD" w:rsidP="00784BBE">
      <w:pPr>
        <w:pStyle w:val="CERbullets"/>
      </w:pPr>
      <w:r w:rsidRPr="00260AFD">
        <w:rPr>
          <w:b/>
          <w:bCs/>
        </w:rPr>
        <w:t>Part B: Project details</w:t>
      </w:r>
    </w:p>
    <w:p w14:paraId="62E552D7" w14:textId="49B9634D" w:rsidR="00784BBE" w:rsidRPr="00260AFD" w:rsidRDefault="00260AFD" w:rsidP="00784BBE">
      <w:pPr>
        <w:pStyle w:val="CERbullets"/>
      </w:pPr>
      <w:r w:rsidRPr="00260AFD">
        <w:rPr>
          <w:b/>
          <w:bCs/>
        </w:rPr>
        <w:t>Part C: Declaration</w:t>
      </w:r>
    </w:p>
    <w:p w14:paraId="4E4E71D5" w14:textId="77777777" w:rsidR="00784BBE" w:rsidRPr="00784BBE" w:rsidRDefault="00784BBE" w:rsidP="00784BBE">
      <w:pPr>
        <w:pStyle w:val="BodyText1"/>
      </w:pPr>
      <w:r w:rsidRPr="00784BBE">
        <w:t>You can choose to complete this form by:</w:t>
      </w:r>
    </w:p>
    <w:p w14:paraId="3271E207" w14:textId="77777777" w:rsidR="00784BBE" w:rsidRPr="00784BBE" w:rsidRDefault="00784BBE" w:rsidP="00784BBE">
      <w:pPr>
        <w:pStyle w:val="CERbullets"/>
      </w:pPr>
      <w:r w:rsidRPr="00784BBE">
        <w:t>printing the form and filling it in by hand</w:t>
      </w:r>
    </w:p>
    <w:p w14:paraId="55F904BA" w14:textId="77777777" w:rsidR="00784BBE" w:rsidRPr="00784BBE" w:rsidRDefault="00784BBE" w:rsidP="00784BBE">
      <w:pPr>
        <w:pStyle w:val="CERbullets"/>
      </w:pPr>
      <w:r w:rsidRPr="00784BBE">
        <w:t xml:space="preserve">saving the form and filling in an electronic copy. </w:t>
      </w:r>
    </w:p>
    <w:p w14:paraId="2A58221F" w14:textId="77777777" w:rsidR="00066BB0" w:rsidRDefault="00562342" w:rsidP="00B50A3A">
      <w:pPr>
        <w:pStyle w:val="BodyText1"/>
      </w:pPr>
      <w:r>
        <w:t>I</w:t>
      </w:r>
      <w:r w:rsidR="00784BBE" w:rsidRPr="00784BBE">
        <w:t xml:space="preserve">f you choose the second option, you will need to print </w:t>
      </w:r>
      <w:r w:rsidR="00F675AA">
        <w:t>Part C: Declaration</w:t>
      </w:r>
      <w:r w:rsidR="00784BBE" w:rsidRPr="00784BBE">
        <w:t xml:space="preserve"> </w:t>
      </w:r>
      <w:r w:rsidR="00712EF4" w:rsidRPr="00784BBE">
        <w:t>to</w:t>
      </w:r>
      <w:r w:rsidR="00784BBE" w:rsidRPr="00784BBE">
        <w:t xml:space="preserve"> sign. </w:t>
      </w:r>
      <w:r w:rsidR="001D142B">
        <w:t xml:space="preserve">You </w:t>
      </w:r>
      <w:r w:rsidR="002422A6">
        <w:t xml:space="preserve">then need to </w:t>
      </w:r>
      <w:r w:rsidR="001D142B">
        <w:t xml:space="preserve">scan </w:t>
      </w:r>
      <w:r w:rsidR="002422A6">
        <w:t>the signed page</w:t>
      </w:r>
      <w:r w:rsidR="00784BBE" w:rsidRPr="00784BBE">
        <w:t xml:space="preserve"> and submit</w:t>
      </w:r>
      <w:r w:rsidR="00164444">
        <w:t xml:space="preserve"> </w:t>
      </w:r>
      <w:r w:rsidR="00784BBE" w:rsidRPr="00784BBE">
        <w:t>electronically with the rest of the form.</w:t>
      </w:r>
    </w:p>
    <w:tbl>
      <w:tblPr>
        <w:tblStyle w:val="CERTable"/>
        <w:tblW w:w="5000" w:type="pct"/>
        <w:tblLook w:val="0680" w:firstRow="0" w:lastRow="0" w:firstColumn="1" w:lastColumn="0" w:noHBand="1" w:noVBand="1"/>
      </w:tblPr>
      <w:tblGrid>
        <w:gridCol w:w="1985"/>
        <w:gridCol w:w="7755"/>
      </w:tblGrid>
      <w:tr w:rsidR="00066BB0" w:rsidRPr="00FA7635" w14:paraId="3D561162" w14:textId="77777777">
        <w:tc>
          <w:tcPr>
            <w:cnfStyle w:val="001000000000" w:firstRow="0" w:lastRow="0" w:firstColumn="1" w:lastColumn="0" w:oddVBand="0" w:evenVBand="0" w:oddHBand="0" w:evenHBand="0" w:firstRowFirstColumn="0" w:firstRowLastColumn="0" w:lastRowFirstColumn="0" w:lastRowLastColumn="0"/>
            <w:tcW w:w="1019" w:type="pct"/>
          </w:tcPr>
          <w:p w14:paraId="1221D85B" w14:textId="77777777" w:rsidR="00066BB0" w:rsidRPr="00FA7635" w:rsidRDefault="00066BB0">
            <w:r w:rsidRPr="009E310D">
              <w:t>Pen colours</w:t>
            </w:r>
          </w:p>
        </w:tc>
        <w:tc>
          <w:tcPr>
            <w:tcW w:w="3981" w:type="pct"/>
          </w:tcPr>
          <w:p w14:paraId="3775CD69" w14:textId="77777777" w:rsidR="00066BB0" w:rsidRPr="00FA7635" w:rsidRDefault="00066BB0">
            <w:pPr>
              <w:cnfStyle w:val="000000000000" w:firstRow="0" w:lastRow="0" w:firstColumn="0" w:lastColumn="0" w:oddVBand="0" w:evenVBand="0" w:oddHBand="0" w:evenHBand="0" w:firstRowFirstColumn="0" w:firstRowLastColumn="0" w:lastRowFirstColumn="0" w:lastRowLastColumn="0"/>
            </w:pPr>
            <w:r w:rsidRPr="009E310D">
              <w:t xml:space="preserve">Please use a </w:t>
            </w:r>
            <w:r w:rsidRPr="009E310D">
              <w:rPr>
                <w:b/>
              </w:rPr>
              <w:t>black</w:t>
            </w:r>
            <w:r w:rsidRPr="009E310D">
              <w:t xml:space="preserve"> or </w:t>
            </w:r>
            <w:r w:rsidRPr="009E310D">
              <w:rPr>
                <w:b/>
                <w:color w:val="006C93" w:themeColor="accent3"/>
              </w:rPr>
              <w:t>blue</w:t>
            </w:r>
            <w:r w:rsidRPr="009E310D">
              <w:t xml:space="preserve"> pen to write on the form.</w:t>
            </w:r>
          </w:p>
        </w:tc>
      </w:tr>
      <w:tr w:rsidR="00066BB0" w:rsidRPr="00FA7635" w14:paraId="57CE6D02" w14:textId="77777777">
        <w:tc>
          <w:tcPr>
            <w:cnfStyle w:val="001000000000" w:firstRow="0" w:lastRow="0" w:firstColumn="1" w:lastColumn="0" w:oddVBand="0" w:evenVBand="0" w:oddHBand="0" w:evenHBand="0" w:firstRowFirstColumn="0" w:firstRowLastColumn="0" w:lastRowFirstColumn="0" w:lastRowLastColumn="0"/>
            <w:tcW w:w="1019" w:type="pct"/>
          </w:tcPr>
          <w:p w14:paraId="29E5A715" w14:textId="77777777" w:rsidR="00066BB0" w:rsidRPr="00FA7635" w:rsidRDefault="00066BB0">
            <w:r w:rsidRPr="009E310D">
              <w:t>Check boxes</w:t>
            </w:r>
          </w:p>
        </w:tc>
        <w:tc>
          <w:tcPr>
            <w:tcW w:w="3981" w:type="pct"/>
          </w:tcPr>
          <w:p w14:paraId="6A47993B" w14:textId="77777777" w:rsidR="00066BB0" w:rsidRPr="00FA7635" w:rsidRDefault="00066BB0">
            <w:pPr>
              <w:cnfStyle w:val="000000000000" w:firstRow="0" w:lastRow="0" w:firstColumn="0" w:lastColumn="0" w:oddVBand="0" w:evenVBand="0" w:oddHBand="0" w:evenHBand="0" w:firstRowFirstColumn="0" w:firstRowLastColumn="0" w:lastRowFirstColumn="0" w:lastRowLastColumn="0"/>
            </w:pPr>
            <w:r w:rsidRPr="009E310D">
              <w:t xml:space="preserve">Mark boxes like this </w:t>
            </w:r>
            <w:r w:rsidRPr="009E310D">
              <w:sym w:font="Wingdings 2" w:char="F0A3"/>
            </w:r>
            <w:r w:rsidRPr="009E310D">
              <w:t xml:space="preserve"> with a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 xml:space="preserve">. When an instruction asks you to ‘tick’ the box, you can still use either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w:t>
            </w:r>
          </w:p>
        </w:tc>
      </w:tr>
      <w:tr w:rsidR="00066BB0" w:rsidRPr="00FA7635" w14:paraId="2C94C99E" w14:textId="77777777">
        <w:tc>
          <w:tcPr>
            <w:cnfStyle w:val="001000000000" w:firstRow="0" w:lastRow="0" w:firstColumn="1" w:lastColumn="0" w:oddVBand="0" w:evenVBand="0" w:oddHBand="0" w:evenHBand="0" w:firstRowFirstColumn="0" w:firstRowLastColumn="0" w:lastRowFirstColumn="0" w:lastRowLastColumn="0"/>
            <w:tcW w:w="1019" w:type="pct"/>
            <w:shd w:val="clear" w:color="auto" w:fill="F2F2F2"/>
          </w:tcPr>
          <w:p w14:paraId="2538DA3E" w14:textId="77777777" w:rsidR="00066BB0" w:rsidRPr="00FA7635" w:rsidRDefault="00066BB0">
            <w:r w:rsidRPr="009E310D">
              <w:t>Go to</w:t>
            </w:r>
          </w:p>
        </w:tc>
        <w:tc>
          <w:tcPr>
            <w:tcW w:w="3981" w:type="pct"/>
          </w:tcPr>
          <w:p w14:paraId="11194150" w14:textId="77777777" w:rsidR="00066BB0" w:rsidRPr="009E310D" w:rsidRDefault="00066BB0">
            <w:pPr>
              <w:cnfStyle w:val="000000000000" w:firstRow="0" w:lastRow="0" w:firstColumn="0" w:lastColumn="0" w:oddVBand="0" w:evenVBand="0" w:oddHBand="0" w:evenHBand="0" w:firstRowFirstColumn="0" w:firstRowLastColumn="0" w:lastRowFirstColumn="0" w:lastRowLastColumn="0"/>
            </w:pPr>
            <w:r w:rsidRPr="009E310D">
              <w:t xml:space="preserve">Where you see an instruction like this - </w:t>
            </w:r>
            <w:r w:rsidRPr="009E310D">
              <w:rPr>
                <w:b/>
              </w:rPr>
              <w:sym w:font="Wingdings 2" w:char="F0A3"/>
            </w:r>
            <w:r w:rsidRPr="009E310D">
              <w:rPr>
                <w:b/>
              </w:rPr>
              <w:t xml:space="preserve"> </w:t>
            </w:r>
            <w:r w:rsidRPr="009E310D">
              <w:t xml:space="preserve">Go to </w:t>
            </w:r>
            <w:r w:rsidRPr="009E310D">
              <w:rPr>
                <w:b/>
              </w:rPr>
              <w:t>question 5</w:t>
            </w:r>
            <w:r w:rsidRPr="009E310D">
              <w:t xml:space="preserve"> - mark the relevant box with a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and then skip to the question number shown. You do not need to answer the question(s) in between.</w:t>
            </w:r>
          </w:p>
          <w:p w14:paraId="10EB43CD" w14:textId="77777777" w:rsidR="00066BB0" w:rsidRPr="00FA7635" w:rsidRDefault="00066BB0">
            <w:pPr>
              <w:cnfStyle w:val="000000000000" w:firstRow="0" w:lastRow="0" w:firstColumn="0" w:lastColumn="0" w:oddVBand="0" w:evenVBand="0" w:oddHBand="0" w:evenHBand="0" w:firstRowFirstColumn="0" w:firstRowLastColumn="0" w:lastRowFirstColumn="0" w:lastRowLastColumn="0"/>
            </w:pPr>
            <w:r w:rsidRPr="009E310D">
              <w:t>Where an instruction has a black double arrow (</w:t>
            </w:r>
            <w:r w:rsidRPr="009E310D">
              <w:sym w:font="Webdings" w:char="F038"/>
            </w:r>
            <w:r w:rsidRPr="009E310D">
              <w:t>), go to the next indicated part/section. Where an instruction has a black single arrow (</w:t>
            </w:r>
            <w:r w:rsidRPr="009E310D">
              <w:sym w:font="Webdings" w:char="F034"/>
            </w:r>
            <w:r w:rsidRPr="009E310D">
              <w:t>), go to the next question. Where an instruction has a black single arrow pointing down (</w:t>
            </w:r>
            <w:r w:rsidRPr="009E310D">
              <w:sym w:font="Webdings" w:char="F036"/>
            </w:r>
            <w:r w:rsidRPr="009E310D">
              <w:t>), fill in the field(s) directly below.</w:t>
            </w:r>
          </w:p>
        </w:tc>
      </w:tr>
      <w:tr w:rsidR="00066BB0" w:rsidRPr="00FA7635" w14:paraId="2533C465" w14:textId="77777777">
        <w:tc>
          <w:tcPr>
            <w:cnfStyle w:val="001000000000" w:firstRow="0" w:lastRow="0" w:firstColumn="1" w:lastColumn="0" w:oddVBand="0" w:evenVBand="0" w:oddHBand="0" w:evenHBand="0" w:firstRowFirstColumn="0" w:firstRowLastColumn="0" w:lastRowFirstColumn="0" w:lastRowLastColumn="0"/>
            <w:tcW w:w="1019" w:type="pct"/>
            <w:shd w:val="clear" w:color="auto" w:fill="F2F2F2"/>
          </w:tcPr>
          <w:p w14:paraId="63078A70" w14:textId="77777777" w:rsidR="00066BB0" w:rsidRPr="00FA7635" w:rsidRDefault="00066BB0">
            <w:r w:rsidRPr="009E310D">
              <w:t>Mandatory questions</w:t>
            </w:r>
          </w:p>
        </w:tc>
        <w:tc>
          <w:tcPr>
            <w:tcW w:w="3981" w:type="pct"/>
          </w:tcPr>
          <w:p w14:paraId="3356D4F0" w14:textId="77777777" w:rsidR="00066BB0" w:rsidRPr="00FA7635" w:rsidRDefault="00066BB0">
            <w:pPr>
              <w:cnfStyle w:val="000000000000" w:firstRow="0" w:lastRow="0" w:firstColumn="0" w:lastColumn="0" w:oddVBand="0" w:evenVBand="0" w:oddHBand="0" w:evenHBand="0" w:firstRowFirstColumn="0" w:firstRowLastColumn="0" w:lastRowFirstColumn="0" w:lastRowLastColumn="0"/>
            </w:pPr>
            <w:r w:rsidRPr="009E310D">
              <w:t xml:space="preserve">If all fields in a question are mandatory and must be completed, </w:t>
            </w:r>
            <w:r w:rsidRPr="009E310D">
              <w:rPr>
                <w:b/>
              </w:rPr>
              <w:t>(required)</w:t>
            </w:r>
            <w:r w:rsidRPr="009E310D">
              <w:t xml:space="preserve"> is added to the end of the question label text.  If a field in a question is mandatory only IF a condition is met, </w:t>
            </w:r>
            <w:r w:rsidRPr="009E310D">
              <w:rPr>
                <w:b/>
              </w:rPr>
              <w:t>(required if any)</w:t>
            </w:r>
            <w:r w:rsidRPr="009E310D">
              <w:t xml:space="preserve"> is added to the end of the question label text.</w:t>
            </w:r>
          </w:p>
        </w:tc>
      </w:tr>
      <w:tr w:rsidR="00066BB0" w:rsidRPr="00FA7635" w14:paraId="1B354FBA" w14:textId="77777777">
        <w:tc>
          <w:tcPr>
            <w:cnfStyle w:val="001000000000" w:firstRow="0" w:lastRow="0" w:firstColumn="1" w:lastColumn="0" w:oddVBand="0" w:evenVBand="0" w:oddHBand="0" w:evenHBand="0" w:firstRowFirstColumn="0" w:firstRowLastColumn="0" w:lastRowFirstColumn="0" w:lastRowLastColumn="0"/>
            <w:tcW w:w="1019" w:type="pct"/>
          </w:tcPr>
          <w:p w14:paraId="4E021BED" w14:textId="77777777" w:rsidR="00066BB0" w:rsidRPr="00FA7635" w:rsidRDefault="00066BB0">
            <w:r w:rsidRPr="009E310D">
              <w:sym w:font="Webdings" w:char="F034"/>
            </w:r>
          </w:p>
        </w:tc>
        <w:tc>
          <w:tcPr>
            <w:tcW w:w="3981" w:type="pct"/>
          </w:tcPr>
          <w:p w14:paraId="41F626A5" w14:textId="77777777" w:rsidR="00066BB0" w:rsidRPr="00FA7635" w:rsidRDefault="00066BB0">
            <w:pPr>
              <w:cnfStyle w:val="000000000000" w:firstRow="0" w:lastRow="0" w:firstColumn="0" w:lastColumn="0" w:oddVBand="0" w:evenVBand="0" w:oddHBand="0" w:evenHBand="0" w:firstRowFirstColumn="0" w:firstRowLastColumn="0" w:lastRowFirstColumn="0" w:lastRowLastColumn="0"/>
            </w:pPr>
            <w:r w:rsidRPr="009E310D">
              <w:t>This symbol indicates an instruction on what to do next.</w:t>
            </w:r>
          </w:p>
        </w:tc>
      </w:tr>
      <w:tr w:rsidR="00066BB0" w:rsidRPr="00FA7635" w14:paraId="6F9CE3A3" w14:textId="77777777">
        <w:tc>
          <w:tcPr>
            <w:cnfStyle w:val="001000000000" w:firstRow="0" w:lastRow="0" w:firstColumn="1" w:lastColumn="0" w:oddVBand="0" w:evenVBand="0" w:oddHBand="0" w:evenHBand="0" w:firstRowFirstColumn="0" w:firstRowLastColumn="0" w:lastRowFirstColumn="0" w:lastRowLastColumn="0"/>
            <w:tcW w:w="1019" w:type="pct"/>
          </w:tcPr>
          <w:p w14:paraId="6740467E" w14:textId="77777777" w:rsidR="00066BB0" w:rsidRPr="00FA7635" w:rsidRDefault="00066BB0">
            <w:r w:rsidRPr="009E310D">
              <w:sym w:font="Webdings" w:char="F069"/>
            </w:r>
          </w:p>
        </w:tc>
        <w:tc>
          <w:tcPr>
            <w:tcW w:w="3981" w:type="pct"/>
          </w:tcPr>
          <w:p w14:paraId="27DD4B42" w14:textId="77777777" w:rsidR="00066BB0" w:rsidRPr="00FA7635" w:rsidRDefault="00066BB0">
            <w:pPr>
              <w:cnfStyle w:val="000000000000" w:firstRow="0" w:lastRow="0" w:firstColumn="0" w:lastColumn="0" w:oddVBand="0" w:evenVBand="0" w:oddHBand="0" w:evenHBand="0" w:firstRowFirstColumn="0" w:firstRowLastColumn="0" w:lastRowFirstColumn="0" w:lastRowLastColumn="0"/>
            </w:pPr>
            <w:r w:rsidRPr="009E310D">
              <w:t>This symbol indicates additional useful guidance to filling in the adjacent field or section.</w:t>
            </w:r>
          </w:p>
        </w:tc>
      </w:tr>
      <w:tr w:rsidR="00066BB0" w:rsidRPr="00FA7635" w14:paraId="01E0EF5F" w14:textId="77777777">
        <w:tc>
          <w:tcPr>
            <w:cnfStyle w:val="001000000000" w:firstRow="0" w:lastRow="0" w:firstColumn="1" w:lastColumn="0" w:oddVBand="0" w:evenVBand="0" w:oddHBand="0" w:evenHBand="0" w:firstRowFirstColumn="0" w:firstRowLastColumn="0" w:lastRowFirstColumn="0" w:lastRowLastColumn="0"/>
            <w:tcW w:w="1019" w:type="pct"/>
          </w:tcPr>
          <w:p w14:paraId="70D5DB0C" w14:textId="77777777" w:rsidR="00066BB0" w:rsidRPr="00FA7635" w:rsidRDefault="00066BB0">
            <w:r w:rsidRPr="009E310D">
              <w:sym w:font="Wingdings" w:char="0034"/>
            </w:r>
          </w:p>
        </w:tc>
        <w:tc>
          <w:tcPr>
            <w:tcW w:w="3981" w:type="pct"/>
          </w:tcPr>
          <w:p w14:paraId="57415EDC" w14:textId="7CE9867E" w:rsidR="00066BB0" w:rsidRPr="00FA7635" w:rsidRDefault="00066BB0">
            <w:pPr>
              <w:cnfStyle w:val="000000000000" w:firstRow="0" w:lastRow="0" w:firstColumn="0" w:lastColumn="0" w:oddVBand="0" w:evenVBand="0" w:oddHBand="0" w:evenHBand="0" w:firstRowFirstColumn="0" w:firstRowLastColumn="0" w:lastRowFirstColumn="0" w:lastRowLastColumn="0"/>
            </w:pPr>
            <w:r w:rsidRPr="009E310D">
              <w:t xml:space="preserve">This symbol advises that more than one entry may be required for the section and </w:t>
            </w:r>
            <w:r w:rsidR="00707497">
              <w:t>so</w:t>
            </w:r>
            <w:r w:rsidRPr="009E310D">
              <w:t xml:space="preserve"> you may need to photocopy or print the section or fill in a duplicate section.</w:t>
            </w:r>
          </w:p>
        </w:tc>
      </w:tr>
      <w:tr w:rsidR="00066BB0" w:rsidRPr="00FA7635" w14:paraId="09786AB5" w14:textId="77777777">
        <w:tc>
          <w:tcPr>
            <w:cnfStyle w:val="001000000000" w:firstRow="0" w:lastRow="0" w:firstColumn="1" w:lastColumn="0" w:oddVBand="0" w:evenVBand="0" w:oddHBand="0" w:evenHBand="0" w:firstRowFirstColumn="0" w:firstRowLastColumn="0" w:lastRowFirstColumn="0" w:lastRowLastColumn="0"/>
            <w:tcW w:w="1019" w:type="pct"/>
          </w:tcPr>
          <w:p w14:paraId="2D4BD3FF" w14:textId="77777777" w:rsidR="00066BB0" w:rsidRPr="00FA7635" w:rsidRDefault="00066BB0">
            <w:r w:rsidRPr="009E310D">
              <w:sym w:font="Webdings" w:char="F0EB"/>
            </w:r>
          </w:p>
        </w:tc>
        <w:tc>
          <w:tcPr>
            <w:tcW w:w="3981" w:type="pct"/>
          </w:tcPr>
          <w:p w14:paraId="5110B83A" w14:textId="77777777" w:rsidR="00066BB0" w:rsidRPr="00FA7635" w:rsidRDefault="00066BB0">
            <w:pPr>
              <w:cnfStyle w:val="000000000000" w:firstRow="0" w:lastRow="0" w:firstColumn="0" w:lastColumn="0" w:oddVBand="0" w:evenVBand="0" w:oddHBand="0" w:evenHBand="0" w:firstRowFirstColumn="0" w:firstRowLastColumn="0" w:lastRowFirstColumn="0" w:lastRowLastColumn="0"/>
            </w:pPr>
            <w:r w:rsidRPr="009E310D">
              <w:t>This symbol advises that additional documentation to support a claim may need to be attached to the application.</w:t>
            </w:r>
          </w:p>
        </w:tc>
      </w:tr>
    </w:tbl>
    <w:p w14:paraId="38597334" w14:textId="77777777" w:rsidR="00160D3E" w:rsidRPr="00160D3E" w:rsidRDefault="00160D3E" w:rsidP="00E23813">
      <w:pPr>
        <w:pStyle w:val="CERHeading2rectangle"/>
      </w:pPr>
      <w:r w:rsidRPr="00160D3E">
        <w:lastRenderedPageBreak/>
        <w:t>Help filling in this form</w:t>
      </w:r>
    </w:p>
    <w:p w14:paraId="158D68D8" w14:textId="17BB33AE" w:rsidR="00160D3E" w:rsidRDefault="00160D3E" w:rsidP="00160D3E">
      <w:pPr>
        <w:pStyle w:val="BodyText1"/>
      </w:pPr>
      <w:r w:rsidRPr="00160D3E">
        <w:t xml:space="preserve">If you require assistance or have any questions regarding this application process, please contact the Clean Energy Regulator general enquiries line on </w:t>
      </w:r>
      <w:r w:rsidRPr="00160D3E">
        <w:rPr>
          <w:b/>
        </w:rPr>
        <w:t>1300 553 542</w:t>
      </w:r>
      <w:r w:rsidRPr="00160D3E">
        <w:t xml:space="preserve"> or email </w:t>
      </w:r>
      <w:hyperlink r:id="rId16" w:history="1">
        <w:r w:rsidR="00D47D88" w:rsidRPr="00830363">
          <w:rPr>
            <w:rStyle w:val="Hyperlink"/>
            <w:rFonts w:asciiTheme="minorHAnsi" w:hAnsiTheme="minorHAnsi"/>
          </w:rPr>
          <w:t>enquiries@cer.gov.au</w:t>
        </w:r>
      </w:hyperlink>
      <w:r w:rsidRPr="00D47D88">
        <w:t>.</w:t>
      </w:r>
      <w:r w:rsidRPr="00160D3E">
        <w:t xml:space="preserve"> </w:t>
      </w:r>
    </w:p>
    <w:p w14:paraId="0DA16330" w14:textId="77777777" w:rsidR="00153DF0" w:rsidRPr="00160D3E" w:rsidRDefault="00153DF0" w:rsidP="00153DF0">
      <w:pPr>
        <w:pStyle w:val="CERHeading2rectangle"/>
      </w:pPr>
      <w:r w:rsidRPr="00160D3E">
        <w:t>Submitting this form</w:t>
      </w:r>
    </w:p>
    <w:p w14:paraId="0366E19D" w14:textId="77777777" w:rsidR="00153DF0" w:rsidRDefault="00153DF0" w:rsidP="00153DF0">
      <w:pPr>
        <w:pStyle w:val="BodyText1"/>
      </w:pPr>
      <w:r w:rsidRPr="00160D3E">
        <w:t>A signed copy of this form should be kept for your records.</w:t>
      </w:r>
    </w:p>
    <w:p w14:paraId="6E7D4199" w14:textId="2EA0D614" w:rsidR="00153DF0" w:rsidRDefault="00153DF0" w:rsidP="00153DF0">
      <w:pPr>
        <w:pStyle w:val="BodyText1"/>
      </w:pPr>
      <w:r>
        <w:t>Email</w:t>
      </w:r>
      <w:r w:rsidRPr="00160D3E">
        <w:t xml:space="preserve"> your completed application to the Clean Energy Regulator</w:t>
      </w:r>
      <w:r w:rsidR="00C84A3C">
        <w:t xml:space="preserve"> via</w:t>
      </w:r>
      <w:r w:rsidR="00564BAD">
        <w:t>:</w:t>
      </w:r>
      <w:r w:rsidRPr="00160D3E">
        <w:t xml:space="preserve"> </w:t>
      </w:r>
    </w:p>
    <w:p w14:paraId="4F9E4F1E" w14:textId="7B0F630F" w:rsidR="00F15400" w:rsidRDefault="00C84A3C" w:rsidP="00F15400">
      <w:pPr>
        <w:pStyle w:val="CERbullets"/>
      </w:pPr>
      <w:r>
        <w:t>the Land and Forest assessment team at</w:t>
      </w:r>
      <w:r w:rsidR="003F1AAB">
        <w:t xml:space="preserve"> </w:t>
      </w:r>
      <w:hyperlink r:id="rId17" w:history="1">
        <w:r w:rsidR="003F1AAB" w:rsidRPr="00BC6766">
          <w:rPr>
            <w:rStyle w:val="Hyperlink"/>
            <w:rFonts w:asciiTheme="minorHAnsi" w:hAnsiTheme="minorHAnsi"/>
          </w:rPr>
          <w:t>landforest@cer.gov.au</w:t>
        </w:r>
      </w:hyperlink>
      <w:r w:rsidR="003F1AAB">
        <w:t xml:space="preserve"> </w:t>
      </w:r>
    </w:p>
    <w:p w14:paraId="070BA827" w14:textId="471B13B1" w:rsidR="00C84A3C" w:rsidRDefault="00C84A3C" w:rsidP="00F15400">
      <w:pPr>
        <w:pStyle w:val="CERbullets"/>
      </w:pPr>
      <w:r>
        <w:t>the Plantings and Plantation assessment team at</w:t>
      </w:r>
      <w:r w:rsidR="001F4A37">
        <w:t xml:space="preserve"> </w:t>
      </w:r>
      <w:hyperlink r:id="rId18" w:history="1">
        <w:r w:rsidR="001F4A37" w:rsidRPr="00BC6766">
          <w:rPr>
            <w:rStyle w:val="Hyperlink"/>
            <w:rFonts w:asciiTheme="minorHAnsi" w:hAnsiTheme="minorHAnsi"/>
          </w:rPr>
          <w:t>plantingsplantations@cer.gov.au</w:t>
        </w:r>
      </w:hyperlink>
      <w:r w:rsidR="001F4A37">
        <w:t xml:space="preserve"> </w:t>
      </w:r>
    </w:p>
    <w:p w14:paraId="6F9689A0" w14:textId="76C0D049" w:rsidR="00C84A3C" w:rsidRPr="00160D3E" w:rsidRDefault="00C84A3C" w:rsidP="00F15400">
      <w:pPr>
        <w:pStyle w:val="CERbullets"/>
      </w:pPr>
      <w:r>
        <w:t>the Soil, Savanna and Agriculture assessment team at</w:t>
      </w:r>
      <w:r w:rsidR="001F4A37">
        <w:t xml:space="preserve"> </w:t>
      </w:r>
      <w:hyperlink r:id="rId19" w:history="1">
        <w:r w:rsidR="00700250" w:rsidRPr="00BC6766">
          <w:rPr>
            <w:rStyle w:val="Hyperlink"/>
            <w:rFonts w:asciiTheme="minorHAnsi" w:hAnsiTheme="minorHAnsi"/>
          </w:rPr>
          <w:t>soilsavannaagriculture@cer.gov.au</w:t>
        </w:r>
      </w:hyperlink>
      <w:r w:rsidR="00700250">
        <w:t xml:space="preserve">. </w:t>
      </w:r>
    </w:p>
    <w:p w14:paraId="564A8DB5" w14:textId="77777777" w:rsidR="00153DF0" w:rsidRPr="00160D3E" w:rsidRDefault="00153DF0" w:rsidP="00153DF0">
      <w:pPr>
        <w:pStyle w:val="BodyText1"/>
      </w:pPr>
      <w:r w:rsidRPr="00160D3E">
        <w:t xml:space="preserve">If the email and its attachments (the application and supporting documents) are larger than 10MB, they must be sent using multiple emails that are clearly marked by including an identifier in the subject line </w:t>
      </w:r>
      <w:r>
        <w:t>(for example,</w:t>
      </w:r>
      <w:r w:rsidRPr="00160D3E">
        <w:t xml:space="preserve"> '1 of 3', '2 of 3', '3 of 3'). The signed application form must be saved as a single scanned file and not split into parts. Files may be zipped to reduce their size. </w:t>
      </w:r>
    </w:p>
    <w:p w14:paraId="636C2693" w14:textId="052B2DCD" w:rsidR="00153DF0" w:rsidRPr="00160D3E" w:rsidRDefault="00153DF0" w:rsidP="00153DF0">
      <w:pPr>
        <w:pStyle w:val="BodyText1"/>
      </w:pPr>
      <w:r w:rsidRPr="00160D3E">
        <w:t>If you submit your application by email, you do not need to send the original hardcopy of the application by post.</w:t>
      </w:r>
    </w:p>
    <w:p w14:paraId="1793B5D4" w14:textId="42D30AEC" w:rsidR="00160D3E" w:rsidRDefault="00160D3E" w:rsidP="00160D3E">
      <w:pPr>
        <w:pStyle w:val="BodyText1"/>
      </w:pPr>
      <w:r>
        <w:br w:type="page"/>
      </w:r>
    </w:p>
    <w:tbl>
      <w:tblPr>
        <w:tblStyle w:val="TableGrid"/>
        <w:tblW w:w="0" w:type="auto"/>
        <w:tblCellMar>
          <w:top w:w="57" w:type="dxa"/>
          <w:bottom w:w="57" w:type="dxa"/>
        </w:tblCellMar>
        <w:tblLook w:val="04A0" w:firstRow="1" w:lastRow="0" w:firstColumn="1" w:lastColumn="0" w:noHBand="0" w:noVBand="1"/>
      </w:tblPr>
      <w:tblGrid>
        <w:gridCol w:w="6804"/>
        <w:gridCol w:w="2926"/>
      </w:tblGrid>
      <w:tr w:rsidR="008D2E9A" w14:paraId="554720B1" w14:textId="77777777" w:rsidTr="00B2186C">
        <w:tc>
          <w:tcPr>
            <w:tcW w:w="6804" w:type="dxa"/>
            <w:tcBorders>
              <w:top w:val="nil"/>
              <w:left w:val="nil"/>
              <w:bottom w:val="nil"/>
              <w:right w:val="single" w:sz="4" w:space="0" w:color="454743"/>
            </w:tcBorders>
            <w:vAlign w:val="center"/>
          </w:tcPr>
          <w:p w14:paraId="18B33992" w14:textId="77777777" w:rsidR="008D2E9A" w:rsidRDefault="008D2E9A" w:rsidP="008D2E9A">
            <w:pPr>
              <w:spacing w:after="0"/>
              <w:jc w:val="right"/>
            </w:pPr>
            <w:r>
              <w:lastRenderedPageBreak/>
              <w:t>Office use:</w:t>
            </w:r>
          </w:p>
        </w:tc>
        <w:tc>
          <w:tcPr>
            <w:tcW w:w="2926" w:type="dxa"/>
            <w:tcBorders>
              <w:top w:val="single" w:sz="4" w:space="0" w:color="454743"/>
              <w:left w:val="single" w:sz="4" w:space="0" w:color="454743"/>
              <w:bottom w:val="single" w:sz="4" w:space="0" w:color="454743"/>
              <w:right w:val="single" w:sz="4" w:space="0" w:color="454743"/>
            </w:tcBorders>
            <w:vAlign w:val="center"/>
          </w:tcPr>
          <w:p w14:paraId="2EB44851" w14:textId="77777777" w:rsidR="008D2E9A" w:rsidRDefault="008D2E9A" w:rsidP="008D2E9A">
            <w:pPr>
              <w:spacing w:after="0"/>
            </w:pPr>
          </w:p>
        </w:tc>
      </w:tr>
    </w:tbl>
    <w:p w14:paraId="24BE1B44" w14:textId="1A7507FC" w:rsidR="00834EA9" w:rsidRPr="00384661" w:rsidRDefault="00707497" w:rsidP="00707497">
      <w:pPr>
        <w:pStyle w:val="CERHeading1Parts"/>
      </w:pPr>
      <w:r>
        <w:t xml:space="preserve">Part A: </w:t>
      </w:r>
      <w:r w:rsidR="00F940A4">
        <w:t>Applicant details</w:t>
      </w:r>
    </w:p>
    <w:p w14:paraId="002CDC3D" w14:textId="58502E56" w:rsidR="00E61160" w:rsidRDefault="00F940A4" w:rsidP="00F9747F">
      <w:pPr>
        <w:pStyle w:val="BodyText1"/>
      </w:pPr>
      <w:r>
        <w:t xml:space="preserve">Complete this part to identify the project proponent or appointed nominee of an existing </w:t>
      </w:r>
      <w:r w:rsidR="00B60717">
        <w:t xml:space="preserve">eligible offsets </w:t>
      </w:r>
      <w:r>
        <w:t>project.</w:t>
      </w:r>
    </w:p>
    <w:p w14:paraId="6FFDD78A" w14:textId="77777777" w:rsidR="00F940A4" w:rsidRDefault="00F940A4" w:rsidP="00F940A4">
      <w:pPr>
        <w:pStyle w:val="Question"/>
      </w:pPr>
      <w:r>
        <w:t>Applicant details (required)</w:t>
      </w:r>
    </w:p>
    <w:tbl>
      <w:tblPr>
        <w:tblStyle w:val="CERanswerfield"/>
        <w:tblW w:w="5000" w:type="pct"/>
        <w:tblLook w:val="0680" w:firstRow="0" w:lastRow="0" w:firstColumn="1" w:lastColumn="0" w:noHBand="1" w:noVBand="1"/>
      </w:tblPr>
      <w:tblGrid>
        <w:gridCol w:w="2688"/>
        <w:gridCol w:w="878"/>
        <w:gridCol w:w="879"/>
        <w:gridCol w:w="587"/>
        <w:gridCol w:w="292"/>
        <w:gridCol w:w="879"/>
        <w:gridCol w:w="879"/>
        <w:gridCol w:w="295"/>
        <w:gridCol w:w="583"/>
        <w:gridCol w:w="879"/>
        <w:gridCol w:w="881"/>
      </w:tblGrid>
      <w:tr w:rsidR="00F940A4" w14:paraId="74E9C9EB" w14:textId="77777777">
        <w:trPr>
          <w:trHeight w:val="454"/>
        </w:trPr>
        <w:tc>
          <w:tcPr>
            <w:cnfStyle w:val="001000000000" w:firstRow="0" w:lastRow="0" w:firstColumn="1" w:lastColumn="0" w:oddVBand="0" w:evenVBand="0" w:oddHBand="0" w:evenHBand="0" w:firstRowFirstColumn="0" w:firstRowLastColumn="0" w:lastRowFirstColumn="0" w:lastRowLastColumn="0"/>
            <w:tcW w:w="1383" w:type="pct"/>
          </w:tcPr>
          <w:p w14:paraId="7842A96A" w14:textId="77777777" w:rsidR="00F940A4" w:rsidRPr="009B7DF2" w:rsidRDefault="00F940A4">
            <w:pPr>
              <w:pStyle w:val="Answerfieldright-aligned"/>
            </w:pPr>
            <w:r w:rsidRPr="009B7DF2">
              <w:t>Applicant name</w:t>
            </w:r>
          </w:p>
        </w:tc>
        <w:tc>
          <w:tcPr>
            <w:tcW w:w="3617" w:type="pct"/>
            <w:gridSpan w:val="10"/>
          </w:tcPr>
          <w:p w14:paraId="306A3115" w14:textId="77777777" w:rsidR="00F940A4" w:rsidRDefault="00F940A4">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2E7A" w14:paraId="08FE6969" w14:textId="77777777" w:rsidTr="00EF40F7">
        <w:trPr>
          <w:trHeight w:val="454"/>
        </w:trPr>
        <w:tc>
          <w:tcPr>
            <w:cnfStyle w:val="001000000000" w:firstRow="0" w:lastRow="0" w:firstColumn="1" w:lastColumn="0" w:oddVBand="0" w:evenVBand="0" w:oddHBand="0" w:evenHBand="0" w:firstRowFirstColumn="0" w:firstRowLastColumn="0" w:lastRowFirstColumn="0" w:lastRowLastColumn="0"/>
            <w:tcW w:w="0" w:type="pct"/>
          </w:tcPr>
          <w:p w14:paraId="7D4B0A40" w14:textId="6841EAB7" w:rsidR="00FB4E5C" w:rsidRPr="009B7DF2" w:rsidRDefault="00FB4E5C">
            <w:pPr>
              <w:pStyle w:val="Answerfieldright-aligned"/>
            </w:pPr>
            <w:r>
              <w:t>Nature of applicant</w:t>
            </w:r>
          </w:p>
        </w:tc>
        <w:tc>
          <w:tcPr>
            <w:tcW w:w="0" w:type="pct"/>
            <w:gridSpan w:val="2"/>
            <w:shd w:val="clear" w:color="auto" w:fill="EAE9E7"/>
          </w:tcPr>
          <w:p w14:paraId="7005915F" w14:textId="746E21A9" w:rsidR="00FB4E5C" w:rsidRDefault="00DD4021">
            <w:pPr>
              <w:pStyle w:val="Answerfieldleft-aligned"/>
              <w:cnfStyle w:val="000000000000" w:firstRow="0" w:lastRow="0" w:firstColumn="0" w:lastColumn="0" w:oddVBand="0" w:evenVBand="0" w:oddHBand="0" w:evenHBand="0" w:firstRowFirstColumn="0" w:firstRowLastColumn="0" w:lastRowFirstColumn="0" w:lastRowLastColumn="0"/>
            </w:pPr>
            <w:r>
              <w:t>Project proponent</w:t>
            </w:r>
          </w:p>
        </w:tc>
        <w:tc>
          <w:tcPr>
            <w:tcW w:w="0" w:type="pct"/>
            <w:gridSpan w:val="3"/>
          </w:tcPr>
          <w:p w14:paraId="20A6D124" w14:textId="59C86ADA" w:rsidR="00FB4E5C" w:rsidRDefault="00FB4E5C">
            <w:pPr>
              <w:pStyle w:val="Answerfieldleft-aligned"/>
              <w:cnfStyle w:val="000000000000" w:firstRow="0" w:lastRow="0" w:firstColumn="0" w:lastColumn="0" w:oddVBand="0" w:evenVBand="0" w:oddHBand="0" w:evenHBand="0" w:firstRowFirstColumn="0" w:firstRowLastColumn="0" w:lastRowFirstColumn="0" w:lastRowLastColumn="0"/>
            </w:pPr>
            <w:r w:rsidRPr="00CC0BFD">
              <w:fldChar w:fldCharType="begin">
                <w:ffData>
                  <w:name w:val=""/>
                  <w:enabled/>
                  <w:calcOnExit w:val="0"/>
                  <w:checkBox>
                    <w:size w:val="24"/>
                    <w:default w:val="0"/>
                  </w:checkBox>
                </w:ffData>
              </w:fldChar>
            </w:r>
            <w:r w:rsidRPr="00CC0BFD">
              <w:instrText xml:space="preserve"> FORMCHECKBOX </w:instrText>
            </w:r>
            <w:r w:rsidRPr="00CC0BFD">
              <w:fldChar w:fldCharType="separate"/>
            </w:r>
            <w:r w:rsidRPr="00CC0BFD">
              <w:fldChar w:fldCharType="end"/>
            </w:r>
          </w:p>
        </w:tc>
        <w:tc>
          <w:tcPr>
            <w:tcW w:w="0" w:type="pct"/>
            <w:gridSpan w:val="3"/>
            <w:shd w:val="clear" w:color="auto" w:fill="EAE9E7"/>
          </w:tcPr>
          <w:p w14:paraId="3AB20DA6" w14:textId="75525F27" w:rsidR="00FB4E5C" w:rsidRDefault="00DD4021">
            <w:pPr>
              <w:pStyle w:val="Answerfieldleft-aligned"/>
              <w:cnfStyle w:val="000000000000" w:firstRow="0" w:lastRow="0" w:firstColumn="0" w:lastColumn="0" w:oddVBand="0" w:evenVBand="0" w:oddHBand="0" w:evenHBand="0" w:firstRowFirstColumn="0" w:firstRowLastColumn="0" w:lastRowFirstColumn="0" w:lastRowLastColumn="0"/>
            </w:pPr>
            <w:r>
              <w:t>Nominee</w:t>
            </w:r>
          </w:p>
        </w:tc>
        <w:tc>
          <w:tcPr>
            <w:tcW w:w="905" w:type="pct"/>
            <w:gridSpan w:val="2"/>
          </w:tcPr>
          <w:p w14:paraId="42D53927" w14:textId="62B7B9DE" w:rsidR="00FB4E5C" w:rsidRDefault="00FB4E5C">
            <w:pPr>
              <w:pStyle w:val="Answerfieldleft-aligned"/>
              <w:cnfStyle w:val="000000000000" w:firstRow="0" w:lastRow="0" w:firstColumn="0" w:lastColumn="0" w:oddVBand="0" w:evenVBand="0" w:oddHBand="0" w:evenHBand="0" w:firstRowFirstColumn="0" w:firstRowLastColumn="0" w:lastRowFirstColumn="0" w:lastRowLastColumn="0"/>
            </w:pPr>
            <w:r w:rsidRPr="00CC0BFD">
              <w:fldChar w:fldCharType="begin">
                <w:ffData>
                  <w:name w:val=""/>
                  <w:enabled/>
                  <w:calcOnExit w:val="0"/>
                  <w:checkBox>
                    <w:size w:val="24"/>
                    <w:default w:val="0"/>
                  </w:checkBox>
                </w:ffData>
              </w:fldChar>
            </w:r>
            <w:r w:rsidRPr="00CC0BFD">
              <w:instrText xml:space="preserve"> FORMCHECKBOX </w:instrText>
            </w:r>
            <w:r w:rsidRPr="00CC0BFD">
              <w:fldChar w:fldCharType="separate"/>
            </w:r>
            <w:r w:rsidRPr="00CC0BFD">
              <w:fldChar w:fldCharType="end"/>
            </w:r>
          </w:p>
        </w:tc>
      </w:tr>
      <w:tr w:rsidR="00F940A4" w14:paraId="1FF73D19" w14:textId="77777777" w:rsidTr="00FB4E5C">
        <w:trPr>
          <w:trHeight w:val="126"/>
        </w:trPr>
        <w:tc>
          <w:tcPr>
            <w:cnfStyle w:val="001000000000" w:firstRow="0" w:lastRow="0" w:firstColumn="1" w:lastColumn="0" w:oddVBand="0" w:evenVBand="0" w:oddHBand="0" w:evenHBand="0" w:firstRowFirstColumn="0" w:firstRowLastColumn="0" w:lastRowFirstColumn="0" w:lastRowLastColumn="0"/>
            <w:tcW w:w="1383" w:type="pct"/>
            <w:vMerge w:val="restart"/>
            <w:shd w:val="clear" w:color="auto" w:fill="E8E8E8" w:themeFill="background2"/>
          </w:tcPr>
          <w:p w14:paraId="47F42DAA" w14:textId="77777777" w:rsidR="00F940A4" w:rsidRPr="009B7DF2" w:rsidRDefault="00F940A4">
            <w:pPr>
              <w:pStyle w:val="Answerfieldright-aligned"/>
            </w:pPr>
            <w:r w:rsidRPr="009B7DF2">
              <w:t>Date of birth (individual only)</w:t>
            </w:r>
          </w:p>
        </w:tc>
        <w:tc>
          <w:tcPr>
            <w:tcW w:w="1206" w:type="pct"/>
            <w:gridSpan w:val="3"/>
            <w:shd w:val="clear" w:color="auto" w:fill="E8E8E8" w:themeFill="background2"/>
          </w:tcPr>
          <w:p w14:paraId="7D889ECE" w14:textId="77777777" w:rsidR="00F940A4" w:rsidRDefault="00F940A4">
            <w:pPr>
              <w:pStyle w:val="Answerfieldleft-aligned"/>
              <w:cnfStyle w:val="000000000000" w:firstRow="0" w:lastRow="0" w:firstColumn="0" w:lastColumn="0" w:oddVBand="0" w:evenVBand="0" w:oddHBand="0" w:evenHBand="0" w:firstRowFirstColumn="0" w:firstRowLastColumn="0" w:lastRowFirstColumn="0" w:lastRowLastColumn="0"/>
            </w:pPr>
            <w:r w:rsidRPr="001C14D5">
              <w:t>Day (dd)</w:t>
            </w:r>
          </w:p>
        </w:tc>
        <w:tc>
          <w:tcPr>
            <w:tcW w:w="1206" w:type="pct"/>
            <w:gridSpan w:val="4"/>
            <w:shd w:val="clear" w:color="auto" w:fill="E8E8E8" w:themeFill="background2"/>
          </w:tcPr>
          <w:p w14:paraId="7D41530C" w14:textId="77777777" w:rsidR="00F940A4" w:rsidRDefault="00F940A4">
            <w:pPr>
              <w:pStyle w:val="Answerfieldleft-aligned"/>
              <w:cnfStyle w:val="000000000000" w:firstRow="0" w:lastRow="0" w:firstColumn="0" w:lastColumn="0" w:oddVBand="0" w:evenVBand="0" w:oddHBand="0" w:evenHBand="0" w:firstRowFirstColumn="0" w:firstRowLastColumn="0" w:lastRowFirstColumn="0" w:lastRowLastColumn="0"/>
            </w:pPr>
            <w:r w:rsidRPr="001C14D5">
              <w:t>Month (mm)</w:t>
            </w:r>
          </w:p>
        </w:tc>
        <w:tc>
          <w:tcPr>
            <w:tcW w:w="1205" w:type="pct"/>
            <w:gridSpan w:val="3"/>
            <w:shd w:val="clear" w:color="auto" w:fill="E8E8E8" w:themeFill="background2"/>
          </w:tcPr>
          <w:p w14:paraId="4E1BEA45" w14:textId="77777777" w:rsidR="00F940A4" w:rsidRDefault="00F940A4">
            <w:pPr>
              <w:pStyle w:val="Answerfieldleft-aligned"/>
              <w:cnfStyle w:val="000000000000" w:firstRow="0" w:lastRow="0" w:firstColumn="0" w:lastColumn="0" w:oddVBand="0" w:evenVBand="0" w:oddHBand="0" w:evenHBand="0" w:firstRowFirstColumn="0" w:firstRowLastColumn="0" w:lastRowFirstColumn="0" w:lastRowLastColumn="0"/>
            </w:pPr>
            <w:r w:rsidRPr="001C14D5">
              <w:t>Year (</w:t>
            </w:r>
            <w:proofErr w:type="spellStart"/>
            <w:r w:rsidRPr="001C14D5">
              <w:t>yyyy</w:t>
            </w:r>
            <w:proofErr w:type="spellEnd"/>
            <w:r w:rsidRPr="001C14D5">
              <w:t>)</w:t>
            </w:r>
          </w:p>
        </w:tc>
      </w:tr>
      <w:tr w:rsidR="00F940A4" w14:paraId="64E26AF3" w14:textId="77777777" w:rsidTr="00FB4E5C">
        <w:trPr>
          <w:trHeight w:val="125"/>
        </w:trPr>
        <w:tc>
          <w:tcPr>
            <w:cnfStyle w:val="001000000000" w:firstRow="0" w:lastRow="0" w:firstColumn="1" w:lastColumn="0" w:oddVBand="0" w:evenVBand="0" w:oddHBand="0" w:evenHBand="0" w:firstRowFirstColumn="0" w:firstRowLastColumn="0" w:lastRowFirstColumn="0" w:lastRowLastColumn="0"/>
            <w:tcW w:w="1383" w:type="pct"/>
            <w:vMerge/>
            <w:shd w:val="clear" w:color="auto" w:fill="E8E8E8" w:themeFill="background2"/>
          </w:tcPr>
          <w:p w14:paraId="6AEFAE5D" w14:textId="77777777" w:rsidR="00F940A4" w:rsidRPr="009B7DF2" w:rsidRDefault="00F940A4">
            <w:pPr>
              <w:pStyle w:val="Answerfieldright-aligned"/>
            </w:pPr>
          </w:p>
        </w:tc>
        <w:tc>
          <w:tcPr>
            <w:tcW w:w="1206" w:type="pct"/>
            <w:gridSpan w:val="3"/>
          </w:tcPr>
          <w:p w14:paraId="08010E2A" w14:textId="77777777" w:rsidR="00F940A4" w:rsidRDefault="00F940A4">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3"/>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p>
        </w:tc>
        <w:tc>
          <w:tcPr>
            <w:tcW w:w="1206" w:type="pct"/>
            <w:gridSpan w:val="4"/>
          </w:tcPr>
          <w:p w14:paraId="2B8915C9" w14:textId="77777777" w:rsidR="00F940A4" w:rsidRDefault="00F940A4">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4"/>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p>
        </w:tc>
        <w:tc>
          <w:tcPr>
            <w:tcW w:w="1205" w:type="pct"/>
            <w:gridSpan w:val="3"/>
          </w:tcPr>
          <w:p w14:paraId="45158028" w14:textId="77777777" w:rsidR="00F940A4" w:rsidRDefault="00F940A4">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5"/>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F940A4" w14:paraId="7281F052" w14:textId="77777777" w:rsidTr="00FB4E5C">
        <w:trPr>
          <w:trHeight w:val="138"/>
        </w:trPr>
        <w:tc>
          <w:tcPr>
            <w:cnfStyle w:val="001000000000" w:firstRow="0" w:lastRow="0" w:firstColumn="1" w:lastColumn="0" w:oddVBand="0" w:evenVBand="0" w:oddHBand="0" w:evenHBand="0" w:firstRowFirstColumn="0" w:firstRowLastColumn="0" w:lastRowFirstColumn="0" w:lastRowLastColumn="0"/>
            <w:tcW w:w="1383" w:type="pct"/>
            <w:vMerge w:val="restart"/>
            <w:shd w:val="clear" w:color="auto" w:fill="E8E8E8" w:themeFill="background2"/>
          </w:tcPr>
          <w:p w14:paraId="5D2DE61C" w14:textId="77777777" w:rsidR="00F940A4" w:rsidRPr="009B7DF2" w:rsidRDefault="00F940A4">
            <w:pPr>
              <w:pStyle w:val="Answerfieldright-aligned"/>
            </w:pPr>
            <w:r w:rsidRPr="009B7DF2">
              <w:t>Organisation identifier</w:t>
            </w:r>
          </w:p>
        </w:tc>
        <w:tc>
          <w:tcPr>
            <w:tcW w:w="452" w:type="pct"/>
            <w:shd w:val="clear" w:color="auto" w:fill="E8E8E8" w:themeFill="background2"/>
          </w:tcPr>
          <w:p w14:paraId="44E1A759" w14:textId="77777777" w:rsidR="00F940A4" w:rsidRDefault="00F940A4">
            <w:pPr>
              <w:pStyle w:val="Answerfieldleft-aligned"/>
              <w:cnfStyle w:val="000000000000" w:firstRow="0" w:lastRow="0" w:firstColumn="0" w:lastColumn="0" w:oddVBand="0" w:evenVBand="0" w:oddHBand="0" w:evenHBand="0" w:firstRowFirstColumn="0" w:firstRowLastColumn="0" w:lastRowFirstColumn="0" w:lastRowLastColumn="0"/>
            </w:pPr>
            <w:r>
              <w:t>ABN</w:t>
            </w:r>
          </w:p>
        </w:tc>
        <w:tc>
          <w:tcPr>
            <w:tcW w:w="452" w:type="pct"/>
          </w:tcPr>
          <w:p w14:paraId="1FDDDFBE" w14:textId="77777777" w:rsidR="00F940A4" w:rsidRDefault="00F940A4">
            <w:pPr>
              <w:pStyle w:val="Answerfieldleft-aligned"/>
              <w:cnfStyle w:val="000000000000" w:firstRow="0" w:lastRow="0" w:firstColumn="0" w:lastColumn="0" w:oddVBand="0" w:evenVBand="0" w:oddHBand="0" w:evenHBand="0" w:firstRowFirstColumn="0" w:firstRowLastColumn="0" w:lastRowFirstColumn="0" w:lastRowLastColumn="0"/>
            </w:pPr>
            <w:r w:rsidRPr="00CC0BFD">
              <w:fldChar w:fldCharType="begin">
                <w:ffData>
                  <w:name w:val=""/>
                  <w:enabled/>
                  <w:calcOnExit w:val="0"/>
                  <w:checkBox>
                    <w:size w:val="24"/>
                    <w:default w:val="0"/>
                  </w:checkBox>
                </w:ffData>
              </w:fldChar>
            </w:r>
            <w:r w:rsidRPr="00CC0BFD">
              <w:instrText xml:space="preserve"> FORMCHECKBOX </w:instrText>
            </w:r>
            <w:r w:rsidRPr="00CC0BFD">
              <w:fldChar w:fldCharType="separate"/>
            </w:r>
            <w:r w:rsidRPr="00CC0BFD">
              <w:fldChar w:fldCharType="end"/>
            </w:r>
          </w:p>
        </w:tc>
        <w:tc>
          <w:tcPr>
            <w:tcW w:w="452" w:type="pct"/>
            <w:gridSpan w:val="2"/>
            <w:shd w:val="clear" w:color="auto" w:fill="E8E8E8" w:themeFill="background2"/>
          </w:tcPr>
          <w:p w14:paraId="1DDD50C5" w14:textId="77777777" w:rsidR="00F940A4" w:rsidRDefault="00F940A4">
            <w:pPr>
              <w:pStyle w:val="Answerfieldleft-aligned"/>
              <w:cnfStyle w:val="000000000000" w:firstRow="0" w:lastRow="0" w:firstColumn="0" w:lastColumn="0" w:oddVBand="0" w:evenVBand="0" w:oddHBand="0" w:evenHBand="0" w:firstRowFirstColumn="0" w:firstRowLastColumn="0" w:lastRowFirstColumn="0" w:lastRowLastColumn="0"/>
            </w:pPr>
            <w:r>
              <w:t>ACN</w:t>
            </w:r>
          </w:p>
        </w:tc>
        <w:tc>
          <w:tcPr>
            <w:tcW w:w="452" w:type="pct"/>
          </w:tcPr>
          <w:p w14:paraId="4E7059C0" w14:textId="77777777" w:rsidR="00F940A4" w:rsidRDefault="00F940A4">
            <w:pPr>
              <w:pStyle w:val="Answerfieldleft-aligned"/>
              <w:cnfStyle w:val="000000000000" w:firstRow="0" w:lastRow="0" w:firstColumn="0" w:lastColumn="0" w:oddVBand="0" w:evenVBand="0" w:oddHBand="0" w:evenHBand="0" w:firstRowFirstColumn="0" w:firstRowLastColumn="0" w:lastRowFirstColumn="0" w:lastRowLastColumn="0"/>
            </w:pPr>
            <w:r w:rsidRPr="00CC0BFD">
              <w:fldChar w:fldCharType="begin">
                <w:ffData>
                  <w:name w:val=""/>
                  <w:enabled/>
                  <w:calcOnExit w:val="0"/>
                  <w:checkBox>
                    <w:size w:val="24"/>
                    <w:default w:val="0"/>
                  </w:checkBox>
                </w:ffData>
              </w:fldChar>
            </w:r>
            <w:r w:rsidRPr="00CC0BFD">
              <w:instrText xml:space="preserve"> FORMCHECKBOX </w:instrText>
            </w:r>
            <w:r w:rsidRPr="00CC0BFD">
              <w:fldChar w:fldCharType="separate"/>
            </w:r>
            <w:r w:rsidRPr="00CC0BFD">
              <w:fldChar w:fldCharType="end"/>
            </w:r>
          </w:p>
        </w:tc>
        <w:tc>
          <w:tcPr>
            <w:tcW w:w="452" w:type="pct"/>
            <w:shd w:val="clear" w:color="auto" w:fill="E8E8E8" w:themeFill="background2"/>
          </w:tcPr>
          <w:p w14:paraId="472FFFD4" w14:textId="77777777" w:rsidR="00F940A4" w:rsidRDefault="00F940A4">
            <w:pPr>
              <w:pStyle w:val="Answerfieldleft-aligned"/>
              <w:cnfStyle w:val="000000000000" w:firstRow="0" w:lastRow="0" w:firstColumn="0" w:lastColumn="0" w:oddVBand="0" w:evenVBand="0" w:oddHBand="0" w:evenHBand="0" w:firstRowFirstColumn="0" w:firstRowLastColumn="0" w:lastRowFirstColumn="0" w:lastRowLastColumn="0"/>
            </w:pPr>
            <w:r>
              <w:t>ARBN</w:t>
            </w:r>
          </w:p>
        </w:tc>
        <w:tc>
          <w:tcPr>
            <w:tcW w:w="452" w:type="pct"/>
            <w:gridSpan w:val="2"/>
          </w:tcPr>
          <w:p w14:paraId="17764322" w14:textId="77777777" w:rsidR="00F940A4" w:rsidRDefault="00F940A4">
            <w:pPr>
              <w:pStyle w:val="Answerfieldleft-aligned"/>
              <w:cnfStyle w:val="000000000000" w:firstRow="0" w:lastRow="0" w:firstColumn="0" w:lastColumn="0" w:oddVBand="0" w:evenVBand="0" w:oddHBand="0" w:evenHBand="0" w:firstRowFirstColumn="0" w:firstRowLastColumn="0" w:lastRowFirstColumn="0" w:lastRowLastColumn="0"/>
            </w:pPr>
            <w:r w:rsidRPr="00CC0BFD">
              <w:fldChar w:fldCharType="begin">
                <w:ffData>
                  <w:name w:val=""/>
                  <w:enabled/>
                  <w:calcOnExit w:val="0"/>
                  <w:checkBox>
                    <w:size w:val="24"/>
                    <w:default w:val="0"/>
                  </w:checkBox>
                </w:ffData>
              </w:fldChar>
            </w:r>
            <w:r w:rsidRPr="00CC0BFD">
              <w:instrText xml:space="preserve"> FORMCHECKBOX </w:instrText>
            </w:r>
            <w:r w:rsidRPr="00CC0BFD">
              <w:fldChar w:fldCharType="separate"/>
            </w:r>
            <w:r w:rsidRPr="00CC0BFD">
              <w:fldChar w:fldCharType="end"/>
            </w:r>
          </w:p>
        </w:tc>
        <w:tc>
          <w:tcPr>
            <w:tcW w:w="452" w:type="pct"/>
            <w:shd w:val="clear" w:color="auto" w:fill="E8E8E8" w:themeFill="background2"/>
          </w:tcPr>
          <w:p w14:paraId="2EFA1E09" w14:textId="77777777" w:rsidR="00F940A4" w:rsidRDefault="00F940A4">
            <w:pPr>
              <w:pStyle w:val="Answerfieldleft-aligned"/>
              <w:cnfStyle w:val="000000000000" w:firstRow="0" w:lastRow="0" w:firstColumn="0" w:lastColumn="0" w:oddVBand="0" w:evenVBand="0" w:oddHBand="0" w:evenHBand="0" w:firstRowFirstColumn="0" w:firstRowLastColumn="0" w:lastRowFirstColumn="0" w:lastRowLastColumn="0"/>
            </w:pPr>
            <w:r>
              <w:t>ICN</w:t>
            </w:r>
          </w:p>
        </w:tc>
        <w:tc>
          <w:tcPr>
            <w:tcW w:w="453" w:type="pct"/>
          </w:tcPr>
          <w:p w14:paraId="4C5EF8F7" w14:textId="77777777" w:rsidR="00F940A4" w:rsidRDefault="00F940A4">
            <w:pPr>
              <w:pStyle w:val="Answerfieldleft-aligned"/>
              <w:cnfStyle w:val="000000000000" w:firstRow="0" w:lastRow="0" w:firstColumn="0" w:lastColumn="0" w:oddVBand="0" w:evenVBand="0" w:oddHBand="0" w:evenHBand="0" w:firstRowFirstColumn="0" w:firstRowLastColumn="0" w:lastRowFirstColumn="0" w:lastRowLastColumn="0"/>
            </w:pPr>
            <w:r w:rsidRPr="00CC0BFD">
              <w:fldChar w:fldCharType="begin">
                <w:ffData>
                  <w:name w:val=""/>
                  <w:enabled/>
                  <w:calcOnExit w:val="0"/>
                  <w:checkBox>
                    <w:size w:val="24"/>
                    <w:default w:val="0"/>
                  </w:checkBox>
                </w:ffData>
              </w:fldChar>
            </w:r>
            <w:r w:rsidRPr="00CC0BFD">
              <w:instrText xml:space="preserve"> FORMCHECKBOX </w:instrText>
            </w:r>
            <w:r w:rsidRPr="00CC0BFD">
              <w:fldChar w:fldCharType="separate"/>
            </w:r>
            <w:r w:rsidRPr="00CC0BFD">
              <w:fldChar w:fldCharType="end"/>
            </w:r>
          </w:p>
        </w:tc>
      </w:tr>
      <w:tr w:rsidR="00F940A4" w14:paraId="73092955" w14:textId="77777777">
        <w:trPr>
          <w:trHeight w:val="137"/>
        </w:trPr>
        <w:tc>
          <w:tcPr>
            <w:cnfStyle w:val="001000000000" w:firstRow="0" w:lastRow="0" w:firstColumn="1" w:lastColumn="0" w:oddVBand="0" w:evenVBand="0" w:oddHBand="0" w:evenHBand="0" w:firstRowFirstColumn="0" w:firstRowLastColumn="0" w:lastRowFirstColumn="0" w:lastRowLastColumn="0"/>
            <w:tcW w:w="1383" w:type="pct"/>
            <w:vMerge/>
          </w:tcPr>
          <w:p w14:paraId="7DED7CC3" w14:textId="77777777" w:rsidR="00F940A4" w:rsidRDefault="00F940A4">
            <w:pPr>
              <w:pStyle w:val="Answerfieldright-aligned"/>
            </w:pPr>
          </w:p>
        </w:tc>
        <w:tc>
          <w:tcPr>
            <w:tcW w:w="3617" w:type="pct"/>
            <w:gridSpan w:val="10"/>
          </w:tcPr>
          <w:p w14:paraId="1AD8322A" w14:textId="77777777" w:rsidR="00F940A4" w:rsidRDefault="00F940A4">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D5C00" w14:paraId="17740CF0" w14:textId="77777777">
        <w:trPr>
          <w:trHeight w:val="137"/>
        </w:trPr>
        <w:tc>
          <w:tcPr>
            <w:cnfStyle w:val="001000000000" w:firstRow="0" w:lastRow="0" w:firstColumn="1" w:lastColumn="0" w:oddVBand="0" w:evenVBand="0" w:oddHBand="0" w:evenHBand="0" w:firstRowFirstColumn="0" w:firstRowLastColumn="0" w:lastRowFirstColumn="0" w:lastRowLastColumn="0"/>
            <w:tcW w:w="1383" w:type="pct"/>
          </w:tcPr>
          <w:p w14:paraId="0F68B7C1" w14:textId="6E41148D" w:rsidR="005D5C00" w:rsidRDefault="005D5C00" w:rsidP="005D5C00">
            <w:pPr>
              <w:pStyle w:val="Answerfieldright-aligned"/>
            </w:pPr>
            <w:r>
              <w:t>Email address</w:t>
            </w:r>
          </w:p>
        </w:tc>
        <w:tc>
          <w:tcPr>
            <w:tcW w:w="3617" w:type="pct"/>
            <w:gridSpan w:val="10"/>
          </w:tcPr>
          <w:p w14:paraId="3F5E15B8" w14:textId="51BE474E" w:rsidR="005D5C00" w:rsidRDefault="005D5C00" w:rsidP="005D5C00">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5933" w14:paraId="506415FD" w14:textId="77777777">
        <w:trPr>
          <w:trHeight w:val="137"/>
        </w:trPr>
        <w:tc>
          <w:tcPr>
            <w:cnfStyle w:val="001000000000" w:firstRow="0" w:lastRow="0" w:firstColumn="1" w:lastColumn="0" w:oddVBand="0" w:evenVBand="0" w:oddHBand="0" w:evenHBand="0" w:firstRowFirstColumn="0" w:firstRowLastColumn="0" w:lastRowFirstColumn="0" w:lastRowLastColumn="0"/>
            <w:tcW w:w="1383" w:type="pct"/>
          </w:tcPr>
          <w:p w14:paraId="5A21058A" w14:textId="5051858B" w:rsidR="00135933" w:rsidRDefault="006A4DFD">
            <w:pPr>
              <w:pStyle w:val="Answerfieldright-aligned"/>
            </w:pPr>
            <w:r>
              <w:t>Contact number</w:t>
            </w:r>
          </w:p>
        </w:tc>
        <w:tc>
          <w:tcPr>
            <w:tcW w:w="3617" w:type="pct"/>
            <w:gridSpan w:val="10"/>
          </w:tcPr>
          <w:p w14:paraId="3FDE5B5F" w14:textId="09979E75" w:rsidR="00135933" w:rsidRDefault="006A4DFD">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A478250" w14:textId="77777777" w:rsidR="00CB0C0B" w:rsidRDefault="00CB0C0B">
      <w:pPr>
        <w:spacing w:after="0"/>
        <w:rPr>
          <w:rFonts w:eastAsia="Times New Roman" w:cs="Arial"/>
          <w:b/>
          <w:bCs/>
          <w:color w:val="auto"/>
          <w:sz w:val="40"/>
          <w:szCs w:val="32"/>
          <w:lang w:eastAsia="en-AU"/>
        </w:rPr>
      </w:pPr>
      <w:r>
        <w:br w:type="page"/>
      </w:r>
    </w:p>
    <w:p w14:paraId="418384EF" w14:textId="6CC80623" w:rsidR="00F940A4" w:rsidRDefault="00610AEA" w:rsidP="00610AEA">
      <w:pPr>
        <w:pStyle w:val="CERHeading1Parts"/>
      </w:pPr>
      <w:r>
        <w:lastRenderedPageBreak/>
        <w:t xml:space="preserve">Part B: </w:t>
      </w:r>
      <w:r w:rsidR="00F940A4">
        <w:t>Project details</w:t>
      </w:r>
    </w:p>
    <w:p w14:paraId="6D8FA3C2" w14:textId="77777777" w:rsidR="00F940A4" w:rsidRDefault="00F940A4" w:rsidP="00F940A4">
      <w:pPr>
        <w:pStyle w:val="Question"/>
      </w:pPr>
      <w:r>
        <w:t>Project details (required)</w:t>
      </w:r>
    </w:p>
    <w:p w14:paraId="3A8A28A3" w14:textId="467D521C" w:rsidR="00F940A4" w:rsidRDefault="00F940A4" w:rsidP="00F940A4">
      <w:pPr>
        <w:pStyle w:val="Arrowinstruction"/>
      </w:pPr>
      <w:r>
        <w:t xml:space="preserve">Provide the </w:t>
      </w:r>
      <w:r w:rsidR="005475E4">
        <w:t>p</w:t>
      </w:r>
      <w:r>
        <w:t xml:space="preserve">roject identification number (for example, </w:t>
      </w:r>
      <w:proofErr w:type="spellStart"/>
      <w:r w:rsidRPr="00475FF1">
        <w:t>ERFxxxxxx</w:t>
      </w:r>
      <w:proofErr w:type="spellEnd"/>
      <w:r>
        <w:t>).</w:t>
      </w:r>
    </w:p>
    <w:tbl>
      <w:tblPr>
        <w:tblStyle w:val="CERanswerfield"/>
        <w:tblW w:w="5000" w:type="pct"/>
        <w:tblLook w:val="0680" w:firstRow="0" w:lastRow="0" w:firstColumn="1" w:lastColumn="0" w:noHBand="1" w:noVBand="1"/>
      </w:tblPr>
      <w:tblGrid>
        <w:gridCol w:w="2825"/>
        <w:gridCol w:w="6895"/>
      </w:tblGrid>
      <w:tr w:rsidR="00F940A4" w14:paraId="14F1465D" w14:textId="77777777">
        <w:trPr>
          <w:trHeight w:val="300"/>
        </w:trPr>
        <w:tc>
          <w:tcPr>
            <w:cnfStyle w:val="001000000000" w:firstRow="0" w:lastRow="0" w:firstColumn="1" w:lastColumn="0" w:oddVBand="0" w:evenVBand="0" w:oddHBand="0" w:evenHBand="0" w:firstRowFirstColumn="0" w:firstRowLastColumn="0" w:lastRowFirstColumn="0" w:lastRowLastColumn="0"/>
            <w:tcW w:w="1453" w:type="pct"/>
          </w:tcPr>
          <w:p w14:paraId="6145C310" w14:textId="21AB43EF" w:rsidR="00F940A4" w:rsidRPr="009B7DF2" w:rsidRDefault="00F940A4">
            <w:pPr>
              <w:pStyle w:val="Answerfieldright-aligned"/>
              <w:rPr>
                <w:lang w:val="en-US"/>
              </w:rPr>
            </w:pPr>
            <w:r w:rsidRPr="009B7DF2">
              <w:rPr>
                <w:lang w:val="en-US"/>
              </w:rPr>
              <w:t xml:space="preserve">Project </w:t>
            </w:r>
            <w:r>
              <w:rPr>
                <w:lang w:val="en-US"/>
              </w:rPr>
              <w:t>identification</w:t>
            </w:r>
            <w:r w:rsidRPr="009B7DF2">
              <w:rPr>
                <w:lang w:val="en-US"/>
              </w:rPr>
              <w:t xml:space="preserve"> number </w:t>
            </w:r>
          </w:p>
        </w:tc>
        <w:tc>
          <w:tcPr>
            <w:tcW w:w="3547" w:type="pct"/>
          </w:tcPr>
          <w:p w14:paraId="4C593273" w14:textId="77777777" w:rsidR="00F940A4" w:rsidRDefault="00F940A4">
            <w:pPr>
              <w:spacing w:before="45" w:after="45"/>
              <w:cnfStyle w:val="000000000000" w:firstRow="0" w:lastRow="0" w:firstColumn="0" w:lastColumn="0" w:oddVBand="0" w:evenVBand="0" w:oddHBand="0" w:evenHBand="0" w:firstRowFirstColumn="0" w:firstRowLastColumn="0" w:lastRowFirstColumn="0" w:lastRowLastColumn="0"/>
              <w:rPr>
                <w:lang w:val="en-US"/>
              </w:rPr>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940A4" w14:paraId="38A51BF0" w14:textId="77777777">
        <w:trPr>
          <w:trHeight w:val="300"/>
        </w:trPr>
        <w:tc>
          <w:tcPr>
            <w:cnfStyle w:val="001000000000" w:firstRow="0" w:lastRow="0" w:firstColumn="1" w:lastColumn="0" w:oddVBand="0" w:evenVBand="0" w:oddHBand="0" w:evenHBand="0" w:firstRowFirstColumn="0" w:firstRowLastColumn="0" w:lastRowFirstColumn="0" w:lastRowLastColumn="0"/>
            <w:tcW w:w="1453" w:type="pct"/>
          </w:tcPr>
          <w:p w14:paraId="0725166F" w14:textId="77777777" w:rsidR="00F940A4" w:rsidRPr="009B7DF2" w:rsidRDefault="00F940A4">
            <w:pPr>
              <w:pStyle w:val="Answerfieldright-aligned"/>
              <w:rPr>
                <w:lang w:val="en-US"/>
              </w:rPr>
            </w:pPr>
            <w:r w:rsidRPr="009B7DF2">
              <w:rPr>
                <w:lang w:val="en-US"/>
              </w:rPr>
              <w:t>Project name</w:t>
            </w:r>
          </w:p>
        </w:tc>
        <w:tc>
          <w:tcPr>
            <w:tcW w:w="3547" w:type="pct"/>
          </w:tcPr>
          <w:p w14:paraId="34DA6017" w14:textId="77777777" w:rsidR="00F940A4" w:rsidRDefault="00F940A4">
            <w:pPr>
              <w:spacing w:before="45" w:after="45"/>
              <w:cnfStyle w:val="000000000000" w:firstRow="0" w:lastRow="0" w:firstColumn="0" w:lastColumn="0" w:oddVBand="0" w:evenVBand="0" w:oddHBand="0" w:evenHBand="0" w:firstRowFirstColumn="0" w:firstRowLastColumn="0" w:lastRowFirstColumn="0" w:lastRowLastColumn="0"/>
              <w:rPr>
                <w:noProof/>
              </w:rPr>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A3F2E15" w14:textId="070F164B" w:rsidR="00CB0C0B" w:rsidRDefault="00CB0C0B" w:rsidP="00CB0C0B">
      <w:pPr>
        <w:pStyle w:val="Question"/>
      </w:pPr>
      <w:r>
        <w:t xml:space="preserve">Is your project a sequestration </w:t>
      </w:r>
      <w:r w:rsidR="00A84119">
        <w:t xml:space="preserve">offsets </w:t>
      </w:r>
      <w:r>
        <w:t>project? (required)</w:t>
      </w:r>
    </w:p>
    <w:p w14:paraId="04D7A49D" w14:textId="1837DD1A" w:rsidR="00CB0C0B" w:rsidRDefault="00CB0C0B" w:rsidP="00CB0C0B">
      <w:pPr>
        <w:pStyle w:val="Arrowinstruction"/>
      </w:pPr>
      <w:r>
        <w:t>Tick the appropriate response.</w:t>
      </w:r>
    </w:p>
    <w:p w14:paraId="5FD2CB5D" w14:textId="6FD49B56" w:rsidR="00CB0C0B" w:rsidRDefault="003E7D40" w:rsidP="00CB0C0B">
      <w:pPr>
        <w:pStyle w:val="Helpprompt"/>
      </w:pPr>
      <w:r>
        <w:t>Sequestration</w:t>
      </w:r>
      <w:r w:rsidR="00F92FA6">
        <w:t xml:space="preserve"> offsets</w:t>
      </w:r>
      <w:r>
        <w:t xml:space="preserve"> project involves </w:t>
      </w:r>
      <w:r w:rsidR="00324B41">
        <w:t>activities that remove</w:t>
      </w:r>
      <w:r>
        <w:t xml:space="preserve"> carbon</w:t>
      </w:r>
      <w:r w:rsidR="00D12665">
        <w:t xml:space="preserve"> dioxide</w:t>
      </w:r>
      <w:r>
        <w:t xml:space="preserve"> from the atmosphere </w:t>
      </w:r>
      <w:r w:rsidR="00D12665">
        <w:t>by</w:t>
      </w:r>
      <w:r>
        <w:t xml:space="preserve"> sequestering or storing the carbon in vegetation or soil</w:t>
      </w:r>
      <w:r w:rsidR="00CB0C0B">
        <w:t>.</w:t>
      </w:r>
    </w:p>
    <w:tbl>
      <w:tblPr>
        <w:tblStyle w:val="CERanswerfield"/>
        <w:tblW w:w="5000" w:type="pct"/>
        <w:tblLook w:val="0600" w:firstRow="0" w:lastRow="0" w:firstColumn="0" w:lastColumn="0" w:noHBand="1" w:noVBand="1"/>
      </w:tblPr>
      <w:tblGrid>
        <w:gridCol w:w="1335"/>
        <w:gridCol w:w="3618"/>
        <w:gridCol w:w="4767"/>
      </w:tblGrid>
      <w:tr w:rsidR="00CB0C0B" w:rsidRPr="00FC0A91" w14:paraId="70024726" w14:textId="77777777" w:rsidTr="003E7D40">
        <w:trPr>
          <w:trHeight w:val="480"/>
        </w:trPr>
        <w:tc>
          <w:tcPr>
            <w:tcW w:w="687" w:type="pct"/>
          </w:tcPr>
          <w:p w14:paraId="34D08EB2" w14:textId="77777777" w:rsidR="00CB0C0B" w:rsidRPr="00F2197C" w:rsidRDefault="00CB0C0B">
            <w:pPr>
              <w:pStyle w:val="Checkbox"/>
            </w:pPr>
            <w:r w:rsidRPr="00F2197C">
              <w:fldChar w:fldCharType="begin">
                <w:ffData>
                  <w:name w:val="Check71"/>
                  <w:enabled/>
                  <w:calcOnExit w:val="0"/>
                  <w:checkBox>
                    <w:sizeAuto/>
                    <w:default w:val="0"/>
                  </w:checkBox>
                </w:ffData>
              </w:fldChar>
            </w:r>
            <w:r w:rsidRPr="00F2197C">
              <w:instrText xml:space="preserve"> FORMCHECKBOX </w:instrText>
            </w:r>
            <w:r w:rsidRPr="00F2197C">
              <w:fldChar w:fldCharType="separate"/>
            </w:r>
            <w:r w:rsidRPr="00F2197C">
              <w:fldChar w:fldCharType="end"/>
            </w:r>
          </w:p>
        </w:tc>
        <w:tc>
          <w:tcPr>
            <w:tcW w:w="1861" w:type="pct"/>
            <w:shd w:val="clear" w:color="auto" w:fill="EAE9E7"/>
          </w:tcPr>
          <w:p w14:paraId="3FFF0952" w14:textId="77777777" w:rsidR="00CB0C0B" w:rsidRPr="00EB1BB6" w:rsidRDefault="00CB0C0B">
            <w:pPr>
              <w:pStyle w:val="Answerfieldleft-aligned"/>
            </w:pPr>
            <w:r>
              <w:t>Yes</w:t>
            </w:r>
          </w:p>
        </w:tc>
        <w:tc>
          <w:tcPr>
            <w:tcW w:w="2452" w:type="pct"/>
          </w:tcPr>
          <w:p w14:paraId="361573A5" w14:textId="2FA729C6" w:rsidR="00CB0C0B" w:rsidRPr="00FC0A91" w:rsidRDefault="00CB0C0B">
            <w:pPr>
              <w:pStyle w:val="Answerfieldleft-aligned"/>
            </w:pPr>
            <w:r>
              <w:t xml:space="preserve">Go to </w:t>
            </w:r>
            <w:r>
              <w:rPr>
                <w:b/>
                <w:bCs/>
              </w:rPr>
              <w:t>question 4</w:t>
            </w:r>
            <w:r w:rsidRPr="00FC0A91">
              <w:rPr>
                <w:rFonts w:ascii="Webdings" w:eastAsia="Webdings" w:hAnsi="Webdings" w:cs="Webdings"/>
              </w:rPr>
              <w:t>8</w:t>
            </w:r>
          </w:p>
        </w:tc>
      </w:tr>
      <w:tr w:rsidR="00CB0C0B" w:rsidRPr="00FC0A91" w14:paraId="392A794E" w14:textId="77777777" w:rsidTr="003E7D40">
        <w:trPr>
          <w:trHeight w:val="480"/>
        </w:trPr>
        <w:tc>
          <w:tcPr>
            <w:tcW w:w="687" w:type="pct"/>
          </w:tcPr>
          <w:p w14:paraId="22705E37" w14:textId="77777777" w:rsidR="00CB0C0B" w:rsidRPr="00F2197C" w:rsidRDefault="00CB0C0B">
            <w:pPr>
              <w:pStyle w:val="Checkbox"/>
            </w:pPr>
            <w:r w:rsidRPr="00F2197C">
              <w:fldChar w:fldCharType="begin">
                <w:ffData>
                  <w:name w:val="Check71"/>
                  <w:enabled/>
                  <w:calcOnExit w:val="0"/>
                  <w:checkBox>
                    <w:sizeAuto/>
                    <w:default w:val="0"/>
                  </w:checkBox>
                </w:ffData>
              </w:fldChar>
            </w:r>
            <w:r w:rsidRPr="00F2197C">
              <w:instrText xml:space="preserve"> FORMCHECKBOX </w:instrText>
            </w:r>
            <w:r w:rsidRPr="00F2197C">
              <w:fldChar w:fldCharType="separate"/>
            </w:r>
            <w:r w:rsidRPr="00F2197C">
              <w:fldChar w:fldCharType="end"/>
            </w:r>
          </w:p>
        </w:tc>
        <w:tc>
          <w:tcPr>
            <w:tcW w:w="1861" w:type="pct"/>
            <w:shd w:val="clear" w:color="auto" w:fill="EAE9E7"/>
          </w:tcPr>
          <w:p w14:paraId="4BDB1C8D" w14:textId="48344495" w:rsidR="00CB0C0B" w:rsidRPr="00EB1BB6" w:rsidRDefault="00CB0C0B">
            <w:pPr>
              <w:pStyle w:val="Answerfieldleft-aligned"/>
            </w:pPr>
            <w:r>
              <w:t>No</w:t>
            </w:r>
          </w:p>
        </w:tc>
        <w:tc>
          <w:tcPr>
            <w:tcW w:w="2452" w:type="pct"/>
          </w:tcPr>
          <w:p w14:paraId="2FE32C62" w14:textId="1E05AE95" w:rsidR="00CB0C0B" w:rsidRPr="00FC0A91" w:rsidRDefault="000D5F17">
            <w:pPr>
              <w:pStyle w:val="Answerfieldleft-aligned"/>
            </w:pPr>
            <w:r>
              <w:t xml:space="preserve">This application </w:t>
            </w:r>
            <w:r w:rsidR="003976B1">
              <w:t>is not suitable for</w:t>
            </w:r>
            <w:r>
              <w:t xml:space="preserve"> your project.</w:t>
            </w:r>
          </w:p>
        </w:tc>
      </w:tr>
    </w:tbl>
    <w:p w14:paraId="027D950C" w14:textId="634FE0EC" w:rsidR="003E7D40" w:rsidRDefault="003E7D40" w:rsidP="003E7D40">
      <w:pPr>
        <w:pStyle w:val="Question"/>
      </w:pPr>
      <w:r>
        <w:t>Is your project a savanna sequestration project or a soil carbon project? (required)</w:t>
      </w:r>
    </w:p>
    <w:p w14:paraId="6ABB3C60" w14:textId="14F7103C" w:rsidR="003E7D40" w:rsidRDefault="003E7D40" w:rsidP="001B27AA">
      <w:pPr>
        <w:pStyle w:val="Arrowinstruction"/>
      </w:pPr>
      <w:r>
        <w:t>Tick the appropriate response</w:t>
      </w:r>
      <w:r w:rsidR="001B27AA">
        <w:t xml:space="preserve"> and answer the sub question, if relevant</w:t>
      </w:r>
      <w:r>
        <w:t>.</w:t>
      </w:r>
    </w:p>
    <w:tbl>
      <w:tblPr>
        <w:tblStyle w:val="CERanswerfield"/>
        <w:tblW w:w="5000" w:type="pct"/>
        <w:tblLook w:val="0600" w:firstRow="0" w:lastRow="0" w:firstColumn="0" w:lastColumn="0" w:noHBand="1" w:noVBand="1"/>
      </w:tblPr>
      <w:tblGrid>
        <w:gridCol w:w="1335"/>
        <w:gridCol w:w="3618"/>
        <w:gridCol w:w="4767"/>
      </w:tblGrid>
      <w:tr w:rsidR="003E7D40" w:rsidRPr="00FC0A91" w14:paraId="58DCC06D" w14:textId="77777777" w:rsidTr="003E7D40">
        <w:trPr>
          <w:trHeight w:val="480"/>
        </w:trPr>
        <w:tc>
          <w:tcPr>
            <w:tcW w:w="687" w:type="pct"/>
          </w:tcPr>
          <w:p w14:paraId="2C081501" w14:textId="77777777" w:rsidR="003E7D40" w:rsidRPr="00F2197C" w:rsidRDefault="003E7D40">
            <w:pPr>
              <w:pStyle w:val="Checkbox"/>
            </w:pPr>
            <w:r w:rsidRPr="00F2197C">
              <w:fldChar w:fldCharType="begin">
                <w:ffData>
                  <w:name w:val="Check71"/>
                  <w:enabled/>
                  <w:calcOnExit w:val="0"/>
                  <w:checkBox>
                    <w:sizeAuto/>
                    <w:default w:val="0"/>
                  </w:checkBox>
                </w:ffData>
              </w:fldChar>
            </w:r>
            <w:r w:rsidRPr="00F2197C">
              <w:instrText xml:space="preserve"> FORMCHECKBOX </w:instrText>
            </w:r>
            <w:r w:rsidRPr="00F2197C">
              <w:fldChar w:fldCharType="separate"/>
            </w:r>
            <w:r w:rsidRPr="00F2197C">
              <w:fldChar w:fldCharType="end"/>
            </w:r>
          </w:p>
        </w:tc>
        <w:tc>
          <w:tcPr>
            <w:tcW w:w="1861" w:type="pct"/>
            <w:shd w:val="clear" w:color="auto" w:fill="EAE9E7"/>
          </w:tcPr>
          <w:p w14:paraId="4D1A90F1" w14:textId="7622907E" w:rsidR="003E7D40" w:rsidRPr="00EB1BB6" w:rsidRDefault="003E7D40">
            <w:pPr>
              <w:pStyle w:val="Answerfieldleft-aligned"/>
            </w:pPr>
            <w:r>
              <w:t>Yes</w:t>
            </w:r>
            <w:r w:rsidR="001B27AA">
              <w:t>, a savanna sequestration project</w:t>
            </w:r>
          </w:p>
        </w:tc>
        <w:tc>
          <w:tcPr>
            <w:tcW w:w="2452" w:type="pct"/>
          </w:tcPr>
          <w:p w14:paraId="0F3755A1" w14:textId="4F0FC618" w:rsidR="003E7D40" w:rsidRPr="00FC0A91" w:rsidRDefault="001B27AA">
            <w:pPr>
              <w:pStyle w:val="Answerfieldleft-aligned"/>
            </w:pPr>
            <w:r>
              <w:t xml:space="preserve">Answer </w:t>
            </w:r>
            <w:r>
              <w:rPr>
                <w:b/>
                <w:bCs/>
              </w:rPr>
              <w:t>a)</w:t>
            </w:r>
            <w:r w:rsidR="003E7D40" w:rsidRPr="00FC0A91">
              <w:rPr>
                <w:rFonts w:ascii="Webdings" w:eastAsia="Webdings" w:hAnsi="Webdings" w:cs="Webdings"/>
              </w:rPr>
              <w:t>8</w:t>
            </w:r>
          </w:p>
        </w:tc>
      </w:tr>
      <w:tr w:rsidR="001B27AA" w:rsidRPr="00FC0A91" w14:paraId="6A9D9D9C" w14:textId="77777777">
        <w:trPr>
          <w:trHeight w:val="480"/>
        </w:trPr>
        <w:tc>
          <w:tcPr>
            <w:tcW w:w="687" w:type="pct"/>
          </w:tcPr>
          <w:p w14:paraId="2D091A05" w14:textId="77777777" w:rsidR="001B27AA" w:rsidRPr="00F2197C" w:rsidRDefault="001B27AA">
            <w:pPr>
              <w:pStyle w:val="Checkbox"/>
            </w:pPr>
            <w:r w:rsidRPr="00F2197C">
              <w:fldChar w:fldCharType="begin">
                <w:ffData>
                  <w:name w:val="Check71"/>
                  <w:enabled/>
                  <w:calcOnExit w:val="0"/>
                  <w:checkBox>
                    <w:sizeAuto/>
                    <w:default w:val="0"/>
                  </w:checkBox>
                </w:ffData>
              </w:fldChar>
            </w:r>
            <w:r w:rsidRPr="00F2197C">
              <w:instrText xml:space="preserve"> FORMCHECKBOX </w:instrText>
            </w:r>
            <w:r w:rsidRPr="00F2197C">
              <w:fldChar w:fldCharType="separate"/>
            </w:r>
            <w:r w:rsidRPr="00F2197C">
              <w:fldChar w:fldCharType="end"/>
            </w:r>
          </w:p>
        </w:tc>
        <w:tc>
          <w:tcPr>
            <w:tcW w:w="1861" w:type="pct"/>
            <w:shd w:val="clear" w:color="auto" w:fill="EAE9E7"/>
          </w:tcPr>
          <w:p w14:paraId="5137F1BB" w14:textId="2F9F8967" w:rsidR="001B27AA" w:rsidRPr="00EB1BB6" w:rsidRDefault="001B27AA">
            <w:pPr>
              <w:pStyle w:val="Answerfieldleft-aligned"/>
            </w:pPr>
            <w:r>
              <w:t>Yes, a soil carbon project</w:t>
            </w:r>
          </w:p>
        </w:tc>
        <w:tc>
          <w:tcPr>
            <w:tcW w:w="2452" w:type="pct"/>
          </w:tcPr>
          <w:p w14:paraId="6A416A73" w14:textId="700535E8" w:rsidR="001B27AA" w:rsidRPr="00FC0A91" w:rsidRDefault="001B27AA">
            <w:pPr>
              <w:pStyle w:val="Answerfieldleft-aligned"/>
            </w:pPr>
            <w:r>
              <w:t xml:space="preserve">Answer </w:t>
            </w:r>
            <w:r>
              <w:rPr>
                <w:b/>
                <w:bCs/>
              </w:rPr>
              <w:t>a)</w:t>
            </w:r>
            <w:r w:rsidRPr="00FC0A91">
              <w:rPr>
                <w:rFonts w:ascii="Webdings" w:eastAsia="Webdings" w:hAnsi="Webdings" w:cs="Webdings"/>
              </w:rPr>
              <w:t>8</w:t>
            </w:r>
          </w:p>
        </w:tc>
      </w:tr>
      <w:tr w:rsidR="003E7D40" w:rsidRPr="00FC0A91" w14:paraId="31D424CF" w14:textId="77777777" w:rsidTr="003E7D40">
        <w:trPr>
          <w:trHeight w:val="480"/>
        </w:trPr>
        <w:tc>
          <w:tcPr>
            <w:tcW w:w="687" w:type="pct"/>
          </w:tcPr>
          <w:p w14:paraId="27CF059E" w14:textId="77777777" w:rsidR="003E7D40" w:rsidRPr="00F2197C" w:rsidRDefault="003E7D40">
            <w:pPr>
              <w:pStyle w:val="Checkbox"/>
            </w:pPr>
            <w:r w:rsidRPr="00F2197C">
              <w:fldChar w:fldCharType="begin">
                <w:ffData>
                  <w:name w:val="Check71"/>
                  <w:enabled/>
                  <w:calcOnExit w:val="0"/>
                  <w:checkBox>
                    <w:sizeAuto/>
                    <w:default w:val="0"/>
                  </w:checkBox>
                </w:ffData>
              </w:fldChar>
            </w:r>
            <w:r w:rsidRPr="00F2197C">
              <w:instrText xml:space="preserve"> FORMCHECKBOX </w:instrText>
            </w:r>
            <w:r w:rsidRPr="00F2197C">
              <w:fldChar w:fldCharType="separate"/>
            </w:r>
            <w:r w:rsidRPr="00F2197C">
              <w:fldChar w:fldCharType="end"/>
            </w:r>
          </w:p>
        </w:tc>
        <w:tc>
          <w:tcPr>
            <w:tcW w:w="1861" w:type="pct"/>
            <w:shd w:val="clear" w:color="auto" w:fill="EAE9E7"/>
          </w:tcPr>
          <w:p w14:paraId="4C174714" w14:textId="77777777" w:rsidR="003E7D40" w:rsidRPr="00EB1BB6" w:rsidRDefault="003E7D40">
            <w:pPr>
              <w:pStyle w:val="Answerfieldleft-aligned"/>
            </w:pPr>
            <w:r>
              <w:t>No</w:t>
            </w:r>
          </w:p>
        </w:tc>
        <w:tc>
          <w:tcPr>
            <w:tcW w:w="2452" w:type="pct"/>
          </w:tcPr>
          <w:p w14:paraId="340EAB73" w14:textId="651BFF6C" w:rsidR="003E7D40" w:rsidRPr="00FC0A91" w:rsidRDefault="001B27AA">
            <w:pPr>
              <w:pStyle w:val="Answerfieldleft-aligned"/>
            </w:pPr>
            <w:r>
              <w:t xml:space="preserve">Go to </w:t>
            </w:r>
            <w:r>
              <w:rPr>
                <w:b/>
                <w:bCs/>
              </w:rPr>
              <w:t>question 5</w:t>
            </w:r>
            <w:r w:rsidRPr="00FC0A91">
              <w:rPr>
                <w:rFonts w:ascii="Webdings" w:eastAsia="Webdings" w:hAnsi="Webdings" w:cs="Webdings"/>
              </w:rPr>
              <w:t>8</w:t>
            </w:r>
          </w:p>
        </w:tc>
      </w:tr>
    </w:tbl>
    <w:p w14:paraId="6724AA01" w14:textId="4A1B9DD1" w:rsidR="003E7D40" w:rsidRDefault="003E7D40" w:rsidP="003E7D40">
      <w:pPr>
        <w:pStyle w:val="Questionsubquestion"/>
      </w:pPr>
      <w:r>
        <w:t xml:space="preserve">Has your project’s permanence </w:t>
      </w:r>
      <w:r w:rsidR="00F51D91">
        <w:t xml:space="preserve">obligation </w:t>
      </w:r>
      <w:r>
        <w:t>period ended? (required)</w:t>
      </w:r>
    </w:p>
    <w:p w14:paraId="049AD1A4" w14:textId="77777777" w:rsidR="003E7D40" w:rsidRDefault="003E7D40" w:rsidP="003E7D40">
      <w:pPr>
        <w:pStyle w:val="Arrowinstruction"/>
      </w:pPr>
      <w:r>
        <w:t>Tick the appropriate response.</w:t>
      </w:r>
    </w:p>
    <w:p w14:paraId="42693BEC" w14:textId="7453F3CC" w:rsidR="003E7D40" w:rsidRDefault="00A057D9" w:rsidP="003E7D40">
      <w:pPr>
        <w:pStyle w:val="Helpprompt"/>
      </w:pPr>
      <w:r>
        <w:t xml:space="preserve">Your project’s permanence </w:t>
      </w:r>
      <w:r w:rsidR="00F51D91">
        <w:t xml:space="preserve">obligation </w:t>
      </w:r>
      <w:r>
        <w:t xml:space="preserve">period begins when your project is first issued </w:t>
      </w:r>
      <w:r w:rsidR="00393261">
        <w:t>ACCUs,</w:t>
      </w:r>
      <w:r>
        <w:t xml:space="preserve"> or </w:t>
      </w:r>
      <w:r w:rsidR="00A9149B">
        <w:t xml:space="preserve">when </w:t>
      </w:r>
      <w:r>
        <w:t xml:space="preserve">land </w:t>
      </w:r>
      <w:r w:rsidR="004B3C38">
        <w:t>was last</w:t>
      </w:r>
      <w:r>
        <w:t xml:space="preserve"> added to your project area</w:t>
      </w:r>
      <w:r w:rsidR="003E7D40">
        <w:t>.</w:t>
      </w:r>
      <w:r>
        <w:t xml:space="preserve"> It can be either 25 or 100 years.</w:t>
      </w:r>
    </w:p>
    <w:tbl>
      <w:tblPr>
        <w:tblStyle w:val="CERanswerfield"/>
        <w:tblW w:w="5000" w:type="pct"/>
        <w:tblLook w:val="0600" w:firstRow="0" w:lastRow="0" w:firstColumn="0" w:lastColumn="0" w:noHBand="1" w:noVBand="1"/>
      </w:tblPr>
      <w:tblGrid>
        <w:gridCol w:w="1335"/>
        <w:gridCol w:w="3618"/>
        <w:gridCol w:w="4767"/>
      </w:tblGrid>
      <w:tr w:rsidR="003E7D40" w:rsidRPr="00FC0A91" w14:paraId="3CE1C5F3" w14:textId="77777777">
        <w:trPr>
          <w:trHeight w:val="480"/>
        </w:trPr>
        <w:tc>
          <w:tcPr>
            <w:tcW w:w="687" w:type="pct"/>
          </w:tcPr>
          <w:p w14:paraId="5A2CA12D" w14:textId="77777777" w:rsidR="003E7D40" w:rsidRPr="00F2197C" w:rsidRDefault="003E7D40">
            <w:pPr>
              <w:pStyle w:val="Checkbox"/>
            </w:pPr>
            <w:r w:rsidRPr="00F2197C">
              <w:fldChar w:fldCharType="begin">
                <w:ffData>
                  <w:name w:val="Check71"/>
                  <w:enabled/>
                  <w:calcOnExit w:val="0"/>
                  <w:checkBox>
                    <w:sizeAuto/>
                    <w:default w:val="0"/>
                  </w:checkBox>
                </w:ffData>
              </w:fldChar>
            </w:r>
            <w:r w:rsidRPr="00F2197C">
              <w:instrText xml:space="preserve"> FORMCHECKBOX </w:instrText>
            </w:r>
            <w:r w:rsidRPr="00F2197C">
              <w:fldChar w:fldCharType="separate"/>
            </w:r>
            <w:r w:rsidRPr="00F2197C">
              <w:fldChar w:fldCharType="end"/>
            </w:r>
          </w:p>
        </w:tc>
        <w:tc>
          <w:tcPr>
            <w:tcW w:w="1861" w:type="pct"/>
            <w:shd w:val="clear" w:color="auto" w:fill="EAE9E7"/>
          </w:tcPr>
          <w:p w14:paraId="7D303062" w14:textId="77777777" w:rsidR="003E7D40" w:rsidRPr="00EB1BB6" w:rsidRDefault="003E7D40">
            <w:pPr>
              <w:pStyle w:val="Answerfieldleft-aligned"/>
            </w:pPr>
            <w:r>
              <w:t>Yes</w:t>
            </w:r>
          </w:p>
        </w:tc>
        <w:tc>
          <w:tcPr>
            <w:tcW w:w="2453" w:type="pct"/>
          </w:tcPr>
          <w:p w14:paraId="3CBD152A" w14:textId="2FFA4C1A" w:rsidR="003E7D40" w:rsidRPr="00FC0A91" w:rsidRDefault="003E7D40">
            <w:pPr>
              <w:pStyle w:val="Answerfieldleft-aligned"/>
            </w:pPr>
            <w:r>
              <w:t xml:space="preserve">Go to </w:t>
            </w:r>
            <w:r>
              <w:rPr>
                <w:b/>
                <w:bCs/>
              </w:rPr>
              <w:t>question 5</w:t>
            </w:r>
            <w:r w:rsidRPr="00FC0A91">
              <w:rPr>
                <w:rFonts w:ascii="Webdings" w:eastAsia="Webdings" w:hAnsi="Webdings" w:cs="Webdings"/>
              </w:rPr>
              <w:t>8</w:t>
            </w:r>
          </w:p>
        </w:tc>
      </w:tr>
      <w:tr w:rsidR="003E7D40" w:rsidRPr="00FC0A91" w14:paraId="45B9695F" w14:textId="77777777">
        <w:trPr>
          <w:trHeight w:val="480"/>
        </w:trPr>
        <w:tc>
          <w:tcPr>
            <w:tcW w:w="687" w:type="pct"/>
          </w:tcPr>
          <w:p w14:paraId="3C73BF03" w14:textId="77777777" w:rsidR="003E7D40" w:rsidRPr="00F2197C" w:rsidRDefault="003E7D40">
            <w:pPr>
              <w:pStyle w:val="Checkbox"/>
            </w:pPr>
            <w:r w:rsidRPr="00F2197C">
              <w:fldChar w:fldCharType="begin">
                <w:ffData>
                  <w:name w:val="Check71"/>
                  <w:enabled/>
                  <w:calcOnExit w:val="0"/>
                  <w:checkBox>
                    <w:sizeAuto/>
                    <w:default w:val="0"/>
                  </w:checkBox>
                </w:ffData>
              </w:fldChar>
            </w:r>
            <w:r w:rsidRPr="00F2197C">
              <w:instrText xml:space="preserve"> FORMCHECKBOX </w:instrText>
            </w:r>
            <w:r w:rsidRPr="00F2197C">
              <w:fldChar w:fldCharType="separate"/>
            </w:r>
            <w:r w:rsidRPr="00F2197C">
              <w:fldChar w:fldCharType="end"/>
            </w:r>
          </w:p>
        </w:tc>
        <w:tc>
          <w:tcPr>
            <w:tcW w:w="1861" w:type="pct"/>
            <w:shd w:val="clear" w:color="auto" w:fill="EAE9E7"/>
          </w:tcPr>
          <w:p w14:paraId="3F73B7B9" w14:textId="77777777" w:rsidR="003E7D40" w:rsidRPr="00EB1BB6" w:rsidRDefault="003E7D40">
            <w:pPr>
              <w:pStyle w:val="Answerfieldleft-aligned"/>
            </w:pPr>
            <w:r>
              <w:t>No</w:t>
            </w:r>
          </w:p>
        </w:tc>
        <w:tc>
          <w:tcPr>
            <w:tcW w:w="2453" w:type="pct"/>
          </w:tcPr>
          <w:p w14:paraId="555C01AF" w14:textId="04C09767" w:rsidR="003E7D40" w:rsidRPr="00FC0A91" w:rsidRDefault="000D5F17">
            <w:pPr>
              <w:pStyle w:val="Answerfieldleft-aligned"/>
            </w:pPr>
            <w:r>
              <w:t>T</w:t>
            </w:r>
            <w:r w:rsidR="003E7D40">
              <w:t>his application</w:t>
            </w:r>
            <w:r>
              <w:t xml:space="preserve"> </w:t>
            </w:r>
            <w:r w:rsidR="003976B1">
              <w:t>is not suitable for</w:t>
            </w:r>
            <w:r>
              <w:t xml:space="preserve"> your project.</w:t>
            </w:r>
          </w:p>
        </w:tc>
      </w:tr>
    </w:tbl>
    <w:p w14:paraId="63A6CB47" w14:textId="77777777" w:rsidR="001B27AA" w:rsidRDefault="001B27AA">
      <w:pPr>
        <w:spacing w:after="0"/>
        <w:rPr>
          <w:rFonts w:eastAsia="Times New Roman" w:cs="Arial"/>
          <w:b/>
          <w:color w:val="auto"/>
          <w:szCs w:val="40"/>
          <w:lang w:val="en-US" w:eastAsia="en-AU"/>
        </w:rPr>
      </w:pPr>
      <w:r>
        <w:br w:type="page"/>
      </w:r>
    </w:p>
    <w:p w14:paraId="2EABD617" w14:textId="0924033B" w:rsidR="00260AFD" w:rsidRDefault="006F1D81" w:rsidP="00260AFD">
      <w:pPr>
        <w:pStyle w:val="Question"/>
      </w:pPr>
      <w:r>
        <w:lastRenderedPageBreak/>
        <w:t>Has your project reached its m</w:t>
      </w:r>
      <w:r w:rsidR="00CB0C0B">
        <w:t>aximum carbon sequestration capacity</w:t>
      </w:r>
      <w:r>
        <w:t>?</w:t>
      </w:r>
      <w:r w:rsidR="00260AFD">
        <w:t xml:space="preserve"> (required)</w:t>
      </w:r>
    </w:p>
    <w:p w14:paraId="1DAB60DA" w14:textId="0FD9EACE" w:rsidR="006F1D81" w:rsidRDefault="006F1D81" w:rsidP="006F1D81">
      <w:pPr>
        <w:pStyle w:val="Arrowinstruction"/>
      </w:pPr>
      <w:r>
        <w:t>Tick the appropriate response</w:t>
      </w:r>
      <w:r w:rsidR="008A27B8">
        <w:t xml:space="preserve"> and answer the sub question</w:t>
      </w:r>
      <w:r>
        <w:t>.</w:t>
      </w:r>
    </w:p>
    <w:p w14:paraId="52AF5380" w14:textId="0DECAF31" w:rsidR="006F1D81" w:rsidRDefault="008A27B8" w:rsidP="006F1D81">
      <w:pPr>
        <w:pStyle w:val="Helpprompt"/>
      </w:pPr>
      <w:r>
        <w:t xml:space="preserve">Your project has reached its maximum carbon sequestration capacity if </w:t>
      </w:r>
      <w:r w:rsidR="005E4976">
        <w:t>it has reached the maximum level</w:t>
      </w:r>
      <w:r w:rsidR="007E4415">
        <w:t xml:space="preserve"> of carbon sequestration </w:t>
      </w:r>
      <w:r w:rsidR="00BF2BDD">
        <w:t>in the relevant carbon pool</w:t>
      </w:r>
      <w:r w:rsidR="009129C3">
        <w:t xml:space="preserve"> (as defined in the CFI Act)</w:t>
      </w:r>
      <w:r w:rsidR="00BF2BDD">
        <w:t xml:space="preserve"> </w:t>
      </w:r>
      <w:r w:rsidR="007E4415">
        <w:t xml:space="preserve">that </w:t>
      </w:r>
      <w:r w:rsidR="005E6A30">
        <w:t>can be</w:t>
      </w:r>
      <w:r w:rsidR="007E4415">
        <w:t xml:space="preserve"> achieve</w:t>
      </w:r>
      <w:r w:rsidR="00B4602A">
        <w:t>d</w:t>
      </w:r>
      <w:r w:rsidR="002071FA">
        <w:t xml:space="preserve"> by conducting </w:t>
      </w:r>
      <w:r w:rsidR="00B630C1">
        <w:t xml:space="preserve">the </w:t>
      </w:r>
      <w:r w:rsidR="002071FA">
        <w:t>project activities</w:t>
      </w:r>
      <w:r w:rsidR="006F1D81">
        <w:t>.</w:t>
      </w:r>
    </w:p>
    <w:tbl>
      <w:tblPr>
        <w:tblStyle w:val="CERanswerfield"/>
        <w:tblW w:w="5000" w:type="pct"/>
        <w:tblLook w:val="0600" w:firstRow="0" w:lastRow="0" w:firstColumn="0" w:lastColumn="0" w:noHBand="1" w:noVBand="1"/>
      </w:tblPr>
      <w:tblGrid>
        <w:gridCol w:w="1335"/>
        <w:gridCol w:w="3618"/>
        <w:gridCol w:w="4767"/>
      </w:tblGrid>
      <w:tr w:rsidR="006F1D81" w:rsidRPr="00FC0A91" w14:paraId="21C78DB4" w14:textId="77777777">
        <w:trPr>
          <w:trHeight w:val="480"/>
        </w:trPr>
        <w:tc>
          <w:tcPr>
            <w:tcW w:w="687" w:type="pct"/>
          </w:tcPr>
          <w:p w14:paraId="2B233A35" w14:textId="77777777" w:rsidR="006F1D81" w:rsidRPr="00F2197C" w:rsidRDefault="006F1D81">
            <w:pPr>
              <w:pStyle w:val="Checkbox"/>
            </w:pPr>
            <w:r w:rsidRPr="00F2197C">
              <w:fldChar w:fldCharType="begin">
                <w:ffData>
                  <w:name w:val="Check71"/>
                  <w:enabled/>
                  <w:calcOnExit w:val="0"/>
                  <w:checkBox>
                    <w:sizeAuto/>
                    <w:default w:val="0"/>
                  </w:checkBox>
                </w:ffData>
              </w:fldChar>
            </w:r>
            <w:r w:rsidRPr="00F2197C">
              <w:instrText xml:space="preserve"> FORMCHECKBOX </w:instrText>
            </w:r>
            <w:r w:rsidRPr="00F2197C">
              <w:fldChar w:fldCharType="separate"/>
            </w:r>
            <w:r w:rsidRPr="00F2197C">
              <w:fldChar w:fldCharType="end"/>
            </w:r>
          </w:p>
        </w:tc>
        <w:tc>
          <w:tcPr>
            <w:tcW w:w="1861" w:type="pct"/>
            <w:shd w:val="clear" w:color="auto" w:fill="EAE9E7"/>
          </w:tcPr>
          <w:p w14:paraId="017CBB87" w14:textId="77777777" w:rsidR="006F1D81" w:rsidRPr="00EB1BB6" w:rsidRDefault="006F1D81">
            <w:pPr>
              <w:pStyle w:val="Answerfieldleft-aligned"/>
            </w:pPr>
            <w:r>
              <w:t>Yes</w:t>
            </w:r>
          </w:p>
        </w:tc>
        <w:tc>
          <w:tcPr>
            <w:tcW w:w="2452" w:type="pct"/>
          </w:tcPr>
          <w:p w14:paraId="2932ED55" w14:textId="0DBD228B" w:rsidR="006F1D81" w:rsidRPr="00FC0A91" w:rsidRDefault="00EF5829">
            <w:pPr>
              <w:pStyle w:val="Answerfieldleft-aligned"/>
            </w:pPr>
            <w:r>
              <w:t xml:space="preserve">Answer </w:t>
            </w:r>
            <w:r>
              <w:rPr>
                <w:b/>
                <w:bCs/>
              </w:rPr>
              <w:t>a)</w:t>
            </w:r>
            <w:r w:rsidR="007B08C3">
              <w:rPr>
                <w:b/>
                <w:bCs/>
              </w:rPr>
              <w:t xml:space="preserve"> </w:t>
            </w:r>
            <w:r w:rsidR="007B08C3">
              <w:t xml:space="preserve">and </w:t>
            </w:r>
            <w:r w:rsidR="007B08C3">
              <w:rPr>
                <w:b/>
                <w:bCs/>
              </w:rPr>
              <w:t>b)</w:t>
            </w:r>
            <w:r w:rsidRPr="00FC0A91">
              <w:rPr>
                <w:rFonts w:ascii="Webdings" w:eastAsia="Webdings" w:hAnsi="Webdings" w:cs="Webdings"/>
              </w:rPr>
              <w:t>8</w:t>
            </w:r>
          </w:p>
        </w:tc>
      </w:tr>
      <w:tr w:rsidR="006F1D81" w:rsidRPr="00FC0A91" w14:paraId="18164167" w14:textId="77777777">
        <w:trPr>
          <w:trHeight w:val="480"/>
        </w:trPr>
        <w:tc>
          <w:tcPr>
            <w:tcW w:w="687" w:type="pct"/>
          </w:tcPr>
          <w:p w14:paraId="7F93FDBA" w14:textId="77777777" w:rsidR="006F1D81" w:rsidRPr="00F2197C" w:rsidRDefault="006F1D81">
            <w:pPr>
              <w:pStyle w:val="Checkbox"/>
            </w:pPr>
            <w:r w:rsidRPr="00F2197C">
              <w:fldChar w:fldCharType="begin">
                <w:ffData>
                  <w:name w:val="Check71"/>
                  <w:enabled/>
                  <w:calcOnExit w:val="0"/>
                  <w:checkBox>
                    <w:sizeAuto/>
                    <w:default w:val="0"/>
                  </w:checkBox>
                </w:ffData>
              </w:fldChar>
            </w:r>
            <w:r w:rsidRPr="00F2197C">
              <w:instrText xml:space="preserve"> FORMCHECKBOX </w:instrText>
            </w:r>
            <w:r w:rsidRPr="00F2197C">
              <w:fldChar w:fldCharType="separate"/>
            </w:r>
            <w:r w:rsidRPr="00F2197C">
              <w:fldChar w:fldCharType="end"/>
            </w:r>
          </w:p>
        </w:tc>
        <w:tc>
          <w:tcPr>
            <w:tcW w:w="1861" w:type="pct"/>
            <w:shd w:val="clear" w:color="auto" w:fill="EAE9E7"/>
          </w:tcPr>
          <w:p w14:paraId="6B79CE21" w14:textId="77777777" w:rsidR="006F1D81" w:rsidRPr="00EB1BB6" w:rsidRDefault="006F1D81">
            <w:pPr>
              <w:pStyle w:val="Answerfieldleft-aligned"/>
            </w:pPr>
            <w:r>
              <w:t>No</w:t>
            </w:r>
          </w:p>
        </w:tc>
        <w:tc>
          <w:tcPr>
            <w:tcW w:w="2452" w:type="pct"/>
          </w:tcPr>
          <w:p w14:paraId="3AE5AC78" w14:textId="36977B79" w:rsidR="006F1D81" w:rsidRPr="00FC0A91" w:rsidRDefault="006F1D81">
            <w:pPr>
              <w:pStyle w:val="Answerfieldleft-aligned"/>
            </w:pPr>
            <w:r>
              <w:t xml:space="preserve">This application </w:t>
            </w:r>
            <w:r w:rsidR="00D236F1">
              <w:t xml:space="preserve">is not suitable for </w:t>
            </w:r>
            <w:r>
              <w:t>your project.</w:t>
            </w:r>
          </w:p>
        </w:tc>
      </w:tr>
    </w:tbl>
    <w:p w14:paraId="24A8DD12" w14:textId="7A1970F4" w:rsidR="006F1D81" w:rsidRDefault="008A27B8" w:rsidP="006F1D81">
      <w:pPr>
        <w:pStyle w:val="Questionsubquestion"/>
        <w:numPr>
          <w:ilvl w:val="0"/>
          <w:numId w:val="25"/>
        </w:numPr>
      </w:pPr>
      <w:r>
        <w:t>How has your project reached its maximum carbon sequestration capacity? (required)</w:t>
      </w:r>
    </w:p>
    <w:p w14:paraId="1141070D" w14:textId="379F7232" w:rsidR="00260AFD" w:rsidRDefault="00260AFD" w:rsidP="00260AFD">
      <w:pPr>
        <w:pStyle w:val="Arrowinstruction"/>
      </w:pPr>
      <w:r>
        <w:t xml:space="preserve">Provide </w:t>
      </w:r>
      <w:r w:rsidR="00CB0C0B">
        <w:t>an explanation of how the project has reached its maximum carbon sequestration capacity.</w:t>
      </w:r>
    </w:p>
    <w:p w14:paraId="07C1A1D7" w14:textId="77777777" w:rsidR="00DE487C" w:rsidRDefault="00CB0C0B" w:rsidP="002203E6">
      <w:pPr>
        <w:pStyle w:val="Attachmentprompt"/>
      </w:pPr>
      <w:r w:rsidRPr="00CB0C0B">
        <w:t xml:space="preserve">Attach documentation to support your </w:t>
      </w:r>
      <w:r w:rsidR="00A057D9">
        <w:t>explanation</w:t>
      </w:r>
      <w:r w:rsidR="00DE487C">
        <w:t xml:space="preserve">. The evidence should be informed by the project’s current carbon stock calculation in accordance with the method requirements and if relevant, the project’s modelled growth curve. </w:t>
      </w:r>
    </w:p>
    <w:p w14:paraId="6818EFC4" w14:textId="02D9DC57" w:rsidR="00CB0C0B" w:rsidRDefault="00DE487C">
      <w:pPr>
        <w:pStyle w:val="Helpprompt"/>
      </w:pPr>
      <w:r>
        <w:t>The evidence should be supported by a statement by independent expert advising</w:t>
      </w:r>
      <w:r w:rsidR="00696954">
        <w:t xml:space="preserve"> how the project has reached maximum carbon sequestration capacity and include their on-ground assessment of the project.</w:t>
      </w:r>
    </w:p>
    <w:tbl>
      <w:tblPr>
        <w:tblStyle w:val="CERanswerfield"/>
        <w:tblW w:w="5000" w:type="pct"/>
        <w:tblLook w:val="0680" w:firstRow="0" w:lastRow="0" w:firstColumn="1" w:lastColumn="0" w:noHBand="1" w:noVBand="1"/>
      </w:tblPr>
      <w:tblGrid>
        <w:gridCol w:w="1266"/>
        <w:gridCol w:w="8454"/>
      </w:tblGrid>
      <w:tr w:rsidR="00260AFD" w14:paraId="311A5610" w14:textId="77777777" w:rsidTr="00EF40F7">
        <w:trPr>
          <w:trHeight w:val="1984"/>
        </w:trPr>
        <w:tc>
          <w:tcPr>
            <w:cnfStyle w:val="001000000000" w:firstRow="0" w:lastRow="0" w:firstColumn="1" w:lastColumn="0" w:oddVBand="0" w:evenVBand="0" w:oddHBand="0" w:evenHBand="0" w:firstRowFirstColumn="0" w:firstRowLastColumn="0" w:lastRowFirstColumn="0" w:lastRowLastColumn="0"/>
            <w:tcW w:w="651" w:type="pct"/>
          </w:tcPr>
          <w:p w14:paraId="06B83745" w14:textId="7AECC8D1" w:rsidR="00260AFD" w:rsidRPr="009B7DF2" w:rsidRDefault="00CB0C0B">
            <w:pPr>
              <w:pStyle w:val="Answerfieldright-aligned"/>
              <w:rPr>
                <w:lang w:val="en-US"/>
              </w:rPr>
            </w:pPr>
            <w:r>
              <w:rPr>
                <w:lang w:val="en-US"/>
              </w:rPr>
              <w:t>Details</w:t>
            </w:r>
          </w:p>
        </w:tc>
        <w:tc>
          <w:tcPr>
            <w:tcW w:w="4349" w:type="pct"/>
          </w:tcPr>
          <w:p w14:paraId="642D18B9" w14:textId="77777777" w:rsidR="00260AFD" w:rsidRDefault="00260AFD">
            <w:pPr>
              <w:spacing w:before="45" w:after="45"/>
              <w:cnfStyle w:val="000000000000" w:firstRow="0" w:lastRow="0" w:firstColumn="0" w:lastColumn="0" w:oddVBand="0" w:evenVBand="0" w:oddHBand="0" w:evenHBand="0" w:firstRowFirstColumn="0" w:firstRowLastColumn="0" w:lastRowFirstColumn="0" w:lastRowLastColumn="0"/>
              <w:rPr>
                <w:lang w:val="en-US"/>
              </w:rPr>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C4620C8" w14:textId="4A7E8853" w:rsidR="003E7D40" w:rsidRDefault="003E7D40" w:rsidP="007E1754">
      <w:pPr>
        <w:pStyle w:val="Questionsubquestion"/>
        <w:numPr>
          <w:ilvl w:val="0"/>
          <w:numId w:val="25"/>
        </w:numPr>
      </w:pPr>
      <w:r>
        <w:t>Managing risk of reversal during the remainder of permanence period (required)</w:t>
      </w:r>
    </w:p>
    <w:p w14:paraId="49645712" w14:textId="4EB12365" w:rsidR="003E7D40" w:rsidRDefault="003E7D40" w:rsidP="003E7D40">
      <w:pPr>
        <w:pStyle w:val="Arrowinstruction"/>
      </w:pPr>
      <w:r>
        <w:t>Provide an explanation of how any risk of reversal of sequestration during the remainder of the permanence period are to be managed.</w:t>
      </w:r>
    </w:p>
    <w:p w14:paraId="27F12106" w14:textId="1BB952B2" w:rsidR="009B3CBE" w:rsidRDefault="009B3CBE" w:rsidP="009B3CBE">
      <w:pPr>
        <w:pStyle w:val="Arrowinstruction"/>
      </w:pPr>
      <w:r>
        <w:t>If the permanence period has</w:t>
      </w:r>
      <w:r w:rsidR="00DE5413">
        <w:t xml:space="preserve"> already</w:t>
      </w:r>
      <w:r>
        <w:t xml:space="preserve"> ended, </w:t>
      </w:r>
      <w:r w:rsidR="00B928A7">
        <w:t>provide</w:t>
      </w:r>
      <w:r>
        <w:t xml:space="preserve"> the end date of the permanence period</w:t>
      </w:r>
      <w:r w:rsidR="00D13612">
        <w:t>,</w:t>
      </w:r>
      <w:r>
        <w:t xml:space="preserve"> </w:t>
      </w:r>
      <w:r w:rsidR="00871B12">
        <w:t>and how this date has been calculated</w:t>
      </w:r>
      <w:r w:rsidR="00D13612">
        <w:t>,</w:t>
      </w:r>
      <w:r w:rsidR="00871B12">
        <w:t xml:space="preserve"> </w:t>
      </w:r>
      <w:r>
        <w:t xml:space="preserve">in the field below.  </w:t>
      </w:r>
    </w:p>
    <w:p w14:paraId="3BB0669F" w14:textId="5AF3DD81" w:rsidR="009B3CBE" w:rsidRDefault="003E7D40" w:rsidP="002203E6">
      <w:pPr>
        <w:pStyle w:val="Attachmentprompt"/>
      </w:pPr>
      <w:r w:rsidRPr="00CB0C0B">
        <w:t xml:space="preserve">Attach documentation to support your </w:t>
      </w:r>
      <w:r w:rsidR="00A057D9">
        <w:t>explanation</w:t>
      </w:r>
      <w:r w:rsidRPr="00CB0C0B">
        <w:t>, including</w:t>
      </w:r>
      <w:r>
        <w:t xml:space="preserve"> an updated permanence plan</w:t>
      </w:r>
      <w:r w:rsidRPr="00CB0C0B">
        <w:t xml:space="preserve">. </w:t>
      </w:r>
      <w:r w:rsidR="00DE5413">
        <w:t xml:space="preserve">If the permanence period has </w:t>
      </w:r>
      <w:r w:rsidR="000417F3">
        <w:t>already ended, you do not need to provide this documentation.</w:t>
      </w:r>
    </w:p>
    <w:tbl>
      <w:tblPr>
        <w:tblStyle w:val="CERanswerfield"/>
        <w:tblW w:w="5000" w:type="pct"/>
        <w:tblLook w:val="0680" w:firstRow="0" w:lastRow="0" w:firstColumn="1" w:lastColumn="0" w:noHBand="1" w:noVBand="1"/>
      </w:tblPr>
      <w:tblGrid>
        <w:gridCol w:w="1266"/>
        <w:gridCol w:w="8454"/>
      </w:tblGrid>
      <w:tr w:rsidR="003E7D40" w14:paraId="72D2F854" w14:textId="77777777" w:rsidTr="00EF40F7">
        <w:trPr>
          <w:trHeight w:val="1984"/>
        </w:trPr>
        <w:tc>
          <w:tcPr>
            <w:cnfStyle w:val="001000000000" w:firstRow="0" w:lastRow="0" w:firstColumn="1" w:lastColumn="0" w:oddVBand="0" w:evenVBand="0" w:oddHBand="0" w:evenHBand="0" w:firstRowFirstColumn="0" w:firstRowLastColumn="0" w:lastRowFirstColumn="0" w:lastRowLastColumn="0"/>
            <w:tcW w:w="651" w:type="pct"/>
          </w:tcPr>
          <w:p w14:paraId="5D4FD19B" w14:textId="77777777" w:rsidR="003E7D40" w:rsidRPr="009B7DF2" w:rsidRDefault="003E7D40">
            <w:pPr>
              <w:pStyle w:val="Answerfieldright-aligned"/>
              <w:rPr>
                <w:lang w:val="en-US"/>
              </w:rPr>
            </w:pPr>
            <w:r>
              <w:rPr>
                <w:lang w:val="en-US"/>
              </w:rPr>
              <w:t>Details</w:t>
            </w:r>
          </w:p>
        </w:tc>
        <w:tc>
          <w:tcPr>
            <w:tcW w:w="4349" w:type="pct"/>
          </w:tcPr>
          <w:p w14:paraId="5A2905DE" w14:textId="77777777" w:rsidR="003E7D40" w:rsidRDefault="003E7D40">
            <w:pPr>
              <w:spacing w:before="45" w:after="45"/>
              <w:cnfStyle w:val="000000000000" w:firstRow="0" w:lastRow="0" w:firstColumn="0" w:lastColumn="0" w:oddVBand="0" w:evenVBand="0" w:oddHBand="0" w:evenHBand="0" w:firstRowFirstColumn="0" w:firstRowLastColumn="0" w:lastRowFirstColumn="0" w:lastRowLastColumn="0"/>
              <w:rPr>
                <w:lang w:val="en-US"/>
              </w:rPr>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594C5B4" w14:textId="77777777" w:rsidR="00F43458" w:rsidRDefault="00F43458">
      <w:pPr>
        <w:spacing w:after="0"/>
      </w:pPr>
      <w:r>
        <w:br w:type="page"/>
      </w:r>
    </w:p>
    <w:p w14:paraId="677173AA" w14:textId="505C596B" w:rsidR="00296327" w:rsidRDefault="00610AEA" w:rsidP="00610AEA">
      <w:pPr>
        <w:pStyle w:val="CERHeading1Parts"/>
      </w:pPr>
      <w:r>
        <w:lastRenderedPageBreak/>
        <w:t xml:space="preserve">Part C: </w:t>
      </w:r>
      <w:r w:rsidR="00171389">
        <w:t>Declaration</w:t>
      </w:r>
    </w:p>
    <w:p w14:paraId="066F228B" w14:textId="53A89DE4" w:rsidR="00171389" w:rsidRPr="00171389" w:rsidRDefault="00171389" w:rsidP="00171389">
      <w:pPr>
        <w:pStyle w:val="BodyText1"/>
      </w:pPr>
      <w:r w:rsidRPr="00171389">
        <w:t xml:space="preserve">This </w:t>
      </w:r>
      <w:r w:rsidR="00F940A4">
        <w:t>part</w:t>
      </w:r>
      <w:r w:rsidRPr="00171389">
        <w:t xml:space="preserve"> must be signed by the </w:t>
      </w:r>
      <w:r w:rsidR="00F940A4">
        <w:t>project proponent or appointed nominee of an existing project</w:t>
      </w:r>
      <w:r w:rsidR="00A45B88">
        <w:t>.</w:t>
      </w:r>
    </w:p>
    <w:p w14:paraId="2244C8B6" w14:textId="4D6B7F0F" w:rsidR="00F940A4" w:rsidRDefault="00F940A4" w:rsidP="00F940A4">
      <w:pPr>
        <w:pStyle w:val="BodyText1"/>
      </w:pPr>
      <w:r>
        <w:t xml:space="preserve">This part may also be signed </w:t>
      </w:r>
      <w:r w:rsidRPr="00574F60">
        <w:rPr>
          <w:b/>
          <w:bCs/>
        </w:rPr>
        <w:t>on behalf</w:t>
      </w:r>
      <w:r>
        <w:t xml:space="preserve"> of the </w:t>
      </w:r>
      <w:r w:rsidR="009B2B50">
        <w:t xml:space="preserve">project </w:t>
      </w:r>
      <w:r>
        <w:t>proponent/</w:t>
      </w:r>
      <w:r w:rsidR="008863FA">
        <w:t xml:space="preserve">appointed </w:t>
      </w:r>
      <w:r>
        <w:t>nominee by a person duly authorised to bind them.</w:t>
      </w:r>
    </w:p>
    <w:p w14:paraId="43D4A87D" w14:textId="77777777" w:rsidR="00F940A4" w:rsidRDefault="00F940A4" w:rsidP="00084765">
      <w:pPr>
        <w:pStyle w:val="Attachmentprompt"/>
      </w:pPr>
      <w:r>
        <w:t>Where a signatory is signing on behalf of a proposed project proponent, project proponent or appointed nominee, evidence of an authority of the signatory to sign the declaration on their behalf must be attached to the form at the time of submission.</w:t>
      </w:r>
    </w:p>
    <w:p w14:paraId="49A9D1C3" w14:textId="06BE0F05" w:rsidR="00171389" w:rsidRPr="00171389" w:rsidRDefault="00171389" w:rsidP="00171389">
      <w:pPr>
        <w:pStyle w:val="BodyText1"/>
      </w:pPr>
      <w:r w:rsidRPr="00171389">
        <w:t>By signing below, the signatory</w:t>
      </w:r>
      <w:r w:rsidR="00A45B88">
        <w:t>:</w:t>
      </w:r>
    </w:p>
    <w:p w14:paraId="4C2440F8" w14:textId="2C2E5DDC" w:rsidR="002D29DE" w:rsidRDefault="00171389" w:rsidP="00A45B88">
      <w:pPr>
        <w:pStyle w:val="CERnumbering"/>
        <w:numPr>
          <w:ilvl w:val="0"/>
          <w:numId w:val="23"/>
        </w:numPr>
      </w:pPr>
      <w:r w:rsidRPr="00171389">
        <w:t xml:space="preserve">declares that </w:t>
      </w:r>
      <w:r w:rsidR="00103D79">
        <w:t>all</w:t>
      </w:r>
      <w:r w:rsidR="00427603">
        <w:t xml:space="preserve"> </w:t>
      </w:r>
      <w:r w:rsidRPr="00171389">
        <w:t xml:space="preserve">the information supplied in this </w:t>
      </w:r>
      <w:r w:rsidR="002D29DE">
        <w:t>application (including in any accompanying documents)</w:t>
      </w:r>
      <w:r w:rsidRPr="00171389">
        <w:t xml:space="preserve"> is </w:t>
      </w:r>
      <w:r w:rsidR="002D29DE">
        <w:t>accurate and meets the requirements set out in section 80A(2) of the CFI Rule</w:t>
      </w:r>
    </w:p>
    <w:p w14:paraId="12E1042D" w14:textId="5E3E12A7" w:rsidR="00171389" w:rsidRDefault="002D29DE" w:rsidP="00A45B88">
      <w:pPr>
        <w:pStyle w:val="CERnumbering"/>
        <w:numPr>
          <w:ilvl w:val="0"/>
          <w:numId w:val="23"/>
        </w:numPr>
      </w:pPr>
      <w:r>
        <w:t xml:space="preserve">declares </w:t>
      </w:r>
      <w:r w:rsidR="00171389" w:rsidRPr="00171389">
        <w:t xml:space="preserve">that </w:t>
      </w:r>
      <w:r w:rsidR="008D56C7">
        <w:t xml:space="preserve">they </w:t>
      </w:r>
      <w:r>
        <w:t>have the legal capacity and</w:t>
      </w:r>
      <w:r w:rsidR="00171389" w:rsidRPr="00171389">
        <w:t xml:space="preserve"> author</w:t>
      </w:r>
      <w:r>
        <w:t>ity</w:t>
      </w:r>
      <w:r w:rsidR="00171389" w:rsidRPr="00171389">
        <w:t xml:space="preserve"> to make this application on behalf of the applicant named in the form</w:t>
      </w:r>
    </w:p>
    <w:p w14:paraId="5D6A001F" w14:textId="284637EA" w:rsidR="00171389" w:rsidRDefault="00171389" w:rsidP="00A45B88">
      <w:pPr>
        <w:pStyle w:val="CERnumbering"/>
        <w:numPr>
          <w:ilvl w:val="0"/>
          <w:numId w:val="23"/>
        </w:numPr>
        <w:rPr>
          <w:iCs/>
        </w:rPr>
      </w:pPr>
      <w:r w:rsidRPr="00171389">
        <w:t xml:space="preserve">acknowledges that giving false or misleading information is a serious offence and carries penalties under the </w:t>
      </w:r>
      <w:r w:rsidRPr="00171389">
        <w:rPr>
          <w:i/>
        </w:rPr>
        <w:t>Criminal</w:t>
      </w:r>
      <w:r w:rsidRPr="00171389">
        <w:rPr>
          <w:iCs/>
        </w:rPr>
        <w:t> </w:t>
      </w:r>
      <w:r w:rsidRPr="00171389">
        <w:rPr>
          <w:i/>
        </w:rPr>
        <w:t>Code</w:t>
      </w:r>
      <w:r w:rsidRPr="00171389">
        <w:rPr>
          <w:iCs/>
        </w:rPr>
        <w:t> </w:t>
      </w:r>
      <w:r w:rsidRPr="00171389">
        <w:rPr>
          <w:i/>
        </w:rPr>
        <w:t>Act</w:t>
      </w:r>
      <w:r w:rsidRPr="00171389">
        <w:rPr>
          <w:iCs/>
        </w:rPr>
        <w:t> </w:t>
      </w:r>
      <w:r w:rsidRPr="00171389">
        <w:rPr>
          <w:i/>
        </w:rPr>
        <w:t>1995</w:t>
      </w:r>
      <w:r w:rsidR="007F2FA4">
        <w:rPr>
          <w:i/>
        </w:rPr>
        <w:t xml:space="preserve"> </w:t>
      </w:r>
      <w:r w:rsidR="007F2FA4">
        <w:rPr>
          <w:iCs/>
        </w:rPr>
        <w:t xml:space="preserve">and may have consequences under the </w:t>
      </w:r>
      <w:r w:rsidR="007F2FA4">
        <w:rPr>
          <w:i/>
        </w:rPr>
        <w:t>Carbon Credit (</w:t>
      </w:r>
      <w:r w:rsidR="00103D79">
        <w:rPr>
          <w:i/>
        </w:rPr>
        <w:t>Carbon Farming Initiative) Act 2011</w:t>
      </w:r>
      <w:r w:rsidR="00103D79">
        <w:rPr>
          <w:iCs/>
        </w:rPr>
        <w:t xml:space="preserve"> and other laws</w:t>
      </w:r>
      <w:r w:rsidRPr="00171389">
        <w:rPr>
          <w:iCs/>
        </w:rPr>
        <w:t>.</w:t>
      </w:r>
    </w:p>
    <w:p w14:paraId="0FF94724" w14:textId="77777777" w:rsidR="00F940A4" w:rsidRDefault="00F940A4" w:rsidP="00F940A4">
      <w:pPr>
        <w:pStyle w:val="BodyText1"/>
        <w:rPr>
          <w:b/>
          <w:bCs/>
        </w:rPr>
      </w:pPr>
      <w:r>
        <w:rPr>
          <w:b/>
          <w:bCs/>
        </w:rPr>
        <w:t>Signed by or on behalf of:</w:t>
      </w:r>
    </w:p>
    <w:tbl>
      <w:tblPr>
        <w:tblStyle w:val="CERanswerfield"/>
        <w:tblW w:w="5002" w:type="pct"/>
        <w:tblLayout w:type="fixed"/>
        <w:tblLook w:val="0480" w:firstRow="0" w:lastRow="0" w:firstColumn="1" w:lastColumn="0" w:noHBand="0" w:noVBand="1"/>
      </w:tblPr>
      <w:tblGrid>
        <w:gridCol w:w="2118"/>
        <w:gridCol w:w="7606"/>
      </w:tblGrid>
      <w:tr w:rsidR="00F940A4" w:rsidRPr="004B74B8" w14:paraId="1ED77BD5" w14:textId="77777777" w:rsidTr="00EF40F7">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1089" w:type="pct"/>
          </w:tcPr>
          <w:p w14:paraId="692AFBE7" w14:textId="77777777" w:rsidR="00F940A4" w:rsidRPr="009B7DF2" w:rsidRDefault="00F940A4">
            <w:pPr>
              <w:spacing w:before="120" w:after="120" w:line="222" w:lineRule="exact"/>
              <w:ind w:left="284" w:right="96"/>
              <w:rPr>
                <w:color w:val="000000"/>
                <w:sz w:val="20"/>
                <w:szCs w:val="20"/>
              </w:rPr>
            </w:pPr>
            <w:r w:rsidRPr="00B1455F">
              <w:rPr>
                <w:color w:val="auto"/>
                <w:spacing w:val="-2"/>
                <w:sz w:val="20"/>
                <w:szCs w:val="20"/>
              </w:rPr>
              <w:t>Project proponent/</w:t>
            </w:r>
            <w:r w:rsidRPr="00B1455F">
              <w:rPr>
                <w:color w:val="auto"/>
              </w:rPr>
              <w:br/>
            </w:r>
            <w:r w:rsidRPr="00B1455F">
              <w:rPr>
                <w:color w:val="auto"/>
                <w:spacing w:val="-2"/>
                <w:sz w:val="20"/>
                <w:szCs w:val="20"/>
              </w:rPr>
              <w:t>appointed</w:t>
            </w:r>
            <w:r w:rsidRPr="00B1455F">
              <w:rPr>
                <w:color w:val="auto"/>
                <w:sz w:val="20"/>
                <w:szCs w:val="20"/>
              </w:rPr>
              <w:t xml:space="preserve"> nominee</w:t>
            </w:r>
            <w:r w:rsidRPr="00B1455F">
              <w:rPr>
                <w:color w:val="auto"/>
                <w:spacing w:val="-10"/>
                <w:sz w:val="20"/>
                <w:szCs w:val="20"/>
              </w:rPr>
              <w:t xml:space="preserve"> </w:t>
            </w:r>
            <w:r w:rsidRPr="00B1455F">
              <w:rPr>
                <w:color w:val="auto"/>
                <w:spacing w:val="-4"/>
                <w:sz w:val="20"/>
                <w:szCs w:val="20"/>
              </w:rPr>
              <w:t>name</w:t>
            </w:r>
          </w:p>
        </w:tc>
        <w:tc>
          <w:tcPr>
            <w:tcW w:w="3911" w:type="pct"/>
          </w:tcPr>
          <w:p w14:paraId="310EC63A" w14:textId="77777777" w:rsidR="00F940A4" w:rsidRPr="004B74B8" w:rsidRDefault="00F940A4">
            <w:pPr>
              <w:pStyle w:val="Answerfieldleft-aligned"/>
              <w:cnfStyle w:val="000000100000" w:firstRow="0" w:lastRow="0" w:firstColumn="0" w:lastColumn="0" w:oddVBand="0" w:evenVBand="0" w:oddHBand="1" w:evenHBand="0" w:firstRowFirstColumn="0" w:firstRowLastColumn="0" w:lastRowFirstColumn="0" w:lastRowLastColumn="0"/>
              <w:rPr>
                <w:highlight w:val="green"/>
                <w:lang w:eastAsia="en-AU"/>
              </w:rPr>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708DE0D1" w14:textId="71554971" w:rsidR="00F940A4" w:rsidRPr="00F940A4" w:rsidRDefault="00F940A4" w:rsidP="00F940A4">
      <w:pPr>
        <w:spacing w:before="240"/>
        <w:rPr>
          <w:b/>
          <w:bCs/>
        </w:rPr>
      </w:pPr>
      <w:r>
        <w:rPr>
          <w:b/>
          <w:bCs/>
        </w:rPr>
        <w:t>By:</w:t>
      </w:r>
    </w:p>
    <w:tbl>
      <w:tblPr>
        <w:tblStyle w:val="CERanswerfield"/>
        <w:tblW w:w="5000" w:type="pct"/>
        <w:tblLook w:val="0680" w:firstRow="0" w:lastRow="0" w:firstColumn="1" w:lastColumn="0" w:noHBand="1" w:noVBand="1"/>
      </w:tblPr>
      <w:tblGrid>
        <w:gridCol w:w="2117"/>
        <w:gridCol w:w="7603"/>
      </w:tblGrid>
      <w:tr w:rsidR="00DA1468" w:rsidRPr="00FA7635" w14:paraId="3B5687E5" w14:textId="77777777" w:rsidTr="00972BC6">
        <w:tc>
          <w:tcPr>
            <w:cnfStyle w:val="001000000000" w:firstRow="0" w:lastRow="0" w:firstColumn="1" w:lastColumn="0" w:oddVBand="0" w:evenVBand="0" w:oddHBand="0" w:evenHBand="0" w:firstRowFirstColumn="0" w:firstRowLastColumn="0" w:lastRowFirstColumn="0" w:lastRowLastColumn="0"/>
            <w:tcW w:w="1089" w:type="pct"/>
          </w:tcPr>
          <w:p w14:paraId="469393EE" w14:textId="77777777" w:rsidR="00DA1468" w:rsidRPr="00FA7635" w:rsidRDefault="00DA1468" w:rsidP="00972BC6">
            <w:pPr>
              <w:pStyle w:val="Answerfieldright-aligned"/>
            </w:pPr>
            <w:r>
              <w:t>Full n</w:t>
            </w:r>
            <w:r w:rsidRPr="004C18DA">
              <w:t>ame</w:t>
            </w:r>
            <w:r>
              <w:t xml:space="preserve"> of signatory</w:t>
            </w:r>
          </w:p>
        </w:tc>
        <w:tc>
          <w:tcPr>
            <w:tcW w:w="3911" w:type="pct"/>
          </w:tcPr>
          <w:p w14:paraId="269EF62B" w14:textId="77777777" w:rsidR="00DA1468" w:rsidRPr="00FA7635" w:rsidRDefault="00DA1468" w:rsidP="00972BC6">
            <w:pPr>
              <w:pStyle w:val="Answerfieldleft-aligned"/>
              <w:cnfStyle w:val="000000000000" w:firstRow="0" w:lastRow="0" w:firstColumn="0" w:lastColumn="0" w:oddVBand="0" w:evenVBand="0" w:oddHBand="0" w:evenHBand="0" w:firstRowFirstColumn="0" w:firstRowLastColumn="0" w:lastRowFirstColumn="0" w:lastRowLastColumn="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DA1468" w:rsidRPr="00FA7635" w14:paraId="21F86012" w14:textId="77777777" w:rsidTr="00972BC6">
        <w:trPr>
          <w:trHeight w:val="22"/>
        </w:trPr>
        <w:tc>
          <w:tcPr>
            <w:cnfStyle w:val="001000000000" w:firstRow="0" w:lastRow="0" w:firstColumn="1" w:lastColumn="0" w:oddVBand="0" w:evenVBand="0" w:oddHBand="0" w:evenHBand="0" w:firstRowFirstColumn="0" w:firstRowLastColumn="0" w:lastRowFirstColumn="0" w:lastRowLastColumn="0"/>
            <w:tcW w:w="1089" w:type="pct"/>
          </w:tcPr>
          <w:p w14:paraId="01A81F7B" w14:textId="77777777" w:rsidR="00DA1468" w:rsidRPr="00FA7635" w:rsidRDefault="00DA1468" w:rsidP="00972BC6">
            <w:pPr>
              <w:pStyle w:val="Answerfieldright-aligned"/>
            </w:pPr>
            <w:r w:rsidRPr="00DA1468">
              <w:t>Title/position</w:t>
            </w:r>
          </w:p>
        </w:tc>
        <w:tc>
          <w:tcPr>
            <w:tcW w:w="3911" w:type="pct"/>
          </w:tcPr>
          <w:p w14:paraId="29CC6982" w14:textId="77777777" w:rsidR="00DA1468" w:rsidRPr="00FA7635" w:rsidRDefault="00DA1468" w:rsidP="00972BC6">
            <w:pPr>
              <w:pStyle w:val="Answerfieldleft-aligned"/>
              <w:cnfStyle w:val="000000000000" w:firstRow="0" w:lastRow="0" w:firstColumn="0" w:lastColumn="0" w:oddVBand="0" w:evenVBand="0" w:oddHBand="0" w:evenHBand="0" w:firstRowFirstColumn="0" w:firstRowLastColumn="0" w:lastRowFirstColumn="0" w:lastRowLastColumn="0"/>
            </w:pPr>
            <w:r w:rsidRPr="00DA1468">
              <w:fldChar w:fldCharType="begin">
                <w:ffData>
                  <w:name w:val="Text161"/>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DA1468" w:rsidRPr="00FA7635" w14:paraId="2E2FADC1" w14:textId="77777777" w:rsidTr="00972BC6">
        <w:trPr>
          <w:trHeight w:val="22"/>
        </w:trPr>
        <w:tc>
          <w:tcPr>
            <w:cnfStyle w:val="001000000000" w:firstRow="0" w:lastRow="0" w:firstColumn="1" w:lastColumn="0" w:oddVBand="0" w:evenVBand="0" w:oddHBand="0" w:evenHBand="0" w:firstRowFirstColumn="0" w:firstRowLastColumn="0" w:lastRowFirstColumn="0" w:lastRowLastColumn="0"/>
            <w:tcW w:w="1089" w:type="pct"/>
          </w:tcPr>
          <w:p w14:paraId="508A4839" w14:textId="77777777" w:rsidR="00DA1468" w:rsidRPr="00FA7635" w:rsidRDefault="00DA1468" w:rsidP="00972BC6">
            <w:pPr>
              <w:pStyle w:val="Answerfieldright-aligned"/>
            </w:pPr>
            <w:r w:rsidRPr="00DA1468">
              <w:rPr>
                <w:kern w:val="2"/>
              </w:rPr>
              <w:t>Organisation</w:t>
            </w:r>
            <w:r>
              <w:br/>
            </w:r>
            <w:r w:rsidRPr="00DA1468">
              <w:t>(if applicable)</w:t>
            </w:r>
          </w:p>
        </w:tc>
        <w:tc>
          <w:tcPr>
            <w:tcW w:w="3911" w:type="pct"/>
          </w:tcPr>
          <w:p w14:paraId="6401A54F" w14:textId="77777777" w:rsidR="00DA1468" w:rsidRPr="00FA7635" w:rsidRDefault="00DA1468" w:rsidP="00972BC6">
            <w:pPr>
              <w:pStyle w:val="Answerfieldleft-aligned"/>
              <w:cnfStyle w:val="000000000000" w:firstRow="0" w:lastRow="0" w:firstColumn="0" w:lastColumn="0" w:oddVBand="0" w:evenVBand="0" w:oddHBand="0" w:evenHBand="0" w:firstRowFirstColumn="0" w:firstRowLastColumn="0" w:lastRowFirstColumn="0" w:lastRowLastColumn="0"/>
            </w:pPr>
            <w:r w:rsidRPr="00DA1468">
              <w:fldChar w:fldCharType="begin">
                <w:ffData>
                  <w:name w:val="Text162"/>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DA1468" w:rsidRPr="00FA7635" w14:paraId="29A44459" w14:textId="77777777" w:rsidTr="00972BC6">
        <w:trPr>
          <w:trHeight w:val="598"/>
        </w:trPr>
        <w:tc>
          <w:tcPr>
            <w:cnfStyle w:val="001000000000" w:firstRow="0" w:lastRow="0" w:firstColumn="1" w:lastColumn="0" w:oddVBand="0" w:evenVBand="0" w:oddHBand="0" w:evenHBand="0" w:firstRowFirstColumn="0" w:firstRowLastColumn="0" w:lastRowFirstColumn="0" w:lastRowLastColumn="0"/>
            <w:tcW w:w="1089" w:type="pct"/>
          </w:tcPr>
          <w:p w14:paraId="762987B9" w14:textId="77777777" w:rsidR="00DA1468" w:rsidRPr="00FA7635" w:rsidRDefault="00DA1468" w:rsidP="00972BC6">
            <w:pPr>
              <w:pStyle w:val="Answerfieldright-aligned"/>
            </w:pPr>
            <w:r w:rsidRPr="00DA1468">
              <w:t>Signature</w:t>
            </w:r>
          </w:p>
        </w:tc>
        <w:tc>
          <w:tcPr>
            <w:tcW w:w="3911" w:type="pct"/>
          </w:tcPr>
          <w:p w14:paraId="3248B068" w14:textId="77777777" w:rsidR="00DA1468" w:rsidRPr="00FA7635" w:rsidRDefault="00DA1468" w:rsidP="00972BC6">
            <w:pPr>
              <w:pStyle w:val="Answerfieldleft-aligned"/>
              <w:cnfStyle w:val="000000000000" w:firstRow="0" w:lastRow="0" w:firstColumn="0" w:lastColumn="0" w:oddVBand="0" w:evenVBand="0" w:oddHBand="0" w:evenHBand="0" w:firstRowFirstColumn="0" w:firstRowLastColumn="0" w:lastRowFirstColumn="0" w:lastRowLastColumn="0"/>
            </w:pPr>
          </w:p>
        </w:tc>
      </w:tr>
    </w:tbl>
    <w:p w14:paraId="1DDED783" w14:textId="77777777" w:rsidR="00B07B0F" w:rsidRDefault="00B07B0F" w:rsidP="001D229D">
      <w:pPr>
        <w:pStyle w:val="BodyText1"/>
      </w:pPr>
    </w:p>
    <w:tbl>
      <w:tblPr>
        <w:tblStyle w:val="CERanswerfield"/>
        <w:tblW w:w="5000" w:type="pct"/>
        <w:tblLook w:val="06A0" w:firstRow="1" w:lastRow="0" w:firstColumn="1" w:lastColumn="0" w:noHBand="1" w:noVBand="1"/>
      </w:tblPr>
      <w:tblGrid>
        <w:gridCol w:w="2123"/>
        <w:gridCol w:w="2531"/>
        <w:gridCol w:w="2533"/>
        <w:gridCol w:w="2533"/>
      </w:tblGrid>
      <w:tr w:rsidR="008D43E6" w:rsidRPr="00FA7635" w14:paraId="2AAB568E" w14:textId="77777777" w:rsidTr="00B860E5">
        <w:trPr>
          <w:cnfStyle w:val="100000000000" w:firstRow="1" w:lastRow="0" w:firstColumn="0" w:lastColumn="0" w:oddVBand="0" w:evenVBand="0" w:oddHBand="0"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092" w:type="pct"/>
          </w:tcPr>
          <w:p w14:paraId="08FE7384" w14:textId="77777777" w:rsidR="00D52018" w:rsidRPr="00FA7635" w:rsidRDefault="00D52018" w:rsidP="00B860E5">
            <w:pPr>
              <w:pStyle w:val="Answerfieldleft-aligned"/>
            </w:pPr>
          </w:p>
        </w:tc>
        <w:tc>
          <w:tcPr>
            <w:tcW w:w="1302" w:type="pct"/>
          </w:tcPr>
          <w:p w14:paraId="24A247E7" w14:textId="77777777" w:rsidR="00D52018" w:rsidRPr="00FA7635" w:rsidRDefault="00D52018" w:rsidP="00B860E5">
            <w:pPr>
              <w:pStyle w:val="Answerfieldleft-aligned"/>
              <w:cnfStyle w:val="100000000000" w:firstRow="1" w:lastRow="0" w:firstColumn="0" w:lastColumn="0" w:oddVBand="0" w:evenVBand="0" w:oddHBand="0" w:evenHBand="0" w:firstRowFirstColumn="0" w:firstRowLastColumn="0" w:lastRowFirstColumn="0" w:lastRowLastColumn="0"/>
            </w:pPr>
            <w:r w:rsidRPr="00D52018">
              <w:t>Day (dd)</w:t>
            </w:r>
          </w:p>
        </w:tc>
        <w:tc>
          <w:tcPr>
            <w:tcW w:w="1303" w:type="pct"/>
          </w:tcPr>
          <w:p w14:paraId="00AD1E32" w14:textId="77777777" w:rsidR="00D52018" w:rsidRPr="00FA7635" w:rsidRDefault="00D52018" w:rsidP="00B860E5">
            <w:pPr>
              <w:pStyle w:val="Answerfieldleft-aligned"/>
              <w:cnfStyle w:val="100000000000" w:firstRow="1" w:lastRow="0" w:firstColumn="0" w:lastColumn="0" w:oddVBand="0" w:evenVBand="0" w:oddHBand="0" w:evenHBand="0" w:firstRowFirstColumn="0" w:firstRowLastColumn="0" w:lastRowFirstColumn="0" w:lastRowLastColumn="0"/>
            </w:pPr>
            <w:r w:rsidRPr="00D52018">
              <w:t>Month (mm)</w:t>
            </w:r>
          </w:p>
        </w:tc>
        <w:tc>
          <w:tcPr>
            <w:tcW w:w="1303" w:type="pct"/>
          </w:tcPr>
          <w:p w14:paraId="0C6C1D43" w14:textId="77777777" w:rsidR="00D52018" w:rsidRPr="00FA7635" w:rsidRDefault="00D52018" w:rsidP="00B860E5">
            <w:pPr>
              <w:pStyle w:val="Answerfieldleft-aligned"/>
              <w:cnfStyle w:val="100000000000" w:firstRow="1" w:lastRow="0" w:firstColumn="0" w:lastColumn="0" w:oddVBand="0" w:evenVBand="0" w:oddHBand="0" w:evenHBand="0" w:firstRowFirstColumn="0" w:firstRowLastColumn="0" w:lastRowFirstColumn="0" w:lastRowLastColumn="0"/>
            </w:pPr>
            <w:r w:rsidRPr="00D52018">
              <w:t>Year (</w:t>
            </w:r>
            <w:proofErr w:type="spellStart"/>
            <w:r w:rsidRPr="00D52018">
              <w:t>yyyy</w:t>
            </w:r>
            <w:proofErr w:type="spellEnd"/>
            <w:r w:rsidRPr="00D52018">
              <w:t>)</w:t>
            </w:r>
          </w:p>
        </w:tc>
      </w:tr>
      <w:tr w:rsidR="00D52018" w:rsidRPr="00FA7635" w14:paraId="3650061A" w14:textId="77777777" w:rsidTr="00B860E5">
        <w:trPr>
          <w:trHeight w:val="22"/>
        </w:trPr>
        <w:tc>
          <w:tcPr>
            <w:cnfStyle w:val="001000000000" w:firstRow="0" w:lastRow="0" w:firstColumn="1" w:lastColumn="0" w:oddVBand="0" w:evenVBand="0" w:oddHBand="0" w:evenHBand="0" w:firstRowFirstColumn="0" w:firstRowLastColumn="0" w:lastRowFirstColumn="0" w:lastRowLastColumn="0"/>
            <w:tcW w:w="1092" w:type="pct"/>
          </w:tcPr>
          <w:p w14:paraId="0A2441F2" w14:textId="77777777" w:rsidR="00D52018" w:rsidRPr="00FA7635" w:rsidRDefault="00D52018" w:rsidP="00B860E5">
            <w:pPr>
              <w:pStyle w:val="Answerfieldleft-aligned"/>
            </w:pPr>
            <w:r w:rsidRPr="00D52018">
              <w:t>Signature date</w:t>
            </w:r>
          </w:p>
        </w:tc>
        <w:tc>
          <w:tcPr>
            <w:tcW w:w="1302" w:type="pct"/>
          </w:tcPr>
          <w:p w14:paraId="2C028D29" w14:textId="77777777" w:rsidR="00D52018" w:rsidRPr="00FA7635" w:rsidRDefault="00D52018" w:rsidP="00B860E5">
            <w:pPr>
              <w:pStyle w:val="Answerfieldleft-aligned"/>
              <w:cnfStyle w:val="000000000000" w:firstRow="0" w:lastRow="0" w:firstColumn="0" w:lastColumn="0" w:oddVBand="0" w:evenVBand="0" w:oddHBand="0" w:evenHBand="0" w:firstRowFirstColumn="0" w:firstRowLastColumn="0" w:lastRowFirstColumn="0" w:lastRowLastColumn="0"/>
            </w:pPr>
            <w:r w:rsidRPr="00D52018">
              <w:fldChar w:fldCharType="begin">
                <w:ffData>
                  <w:name w:val="Text163"/>
                  <w:enabled/>
                  <w:calcOnExit w:val="0"/>
                  <w:textInput>
                    <w:type w:val="number"/>
                    <w:maxLength w:val="2"/>
                  </w:textInput>
                </w:ffData>
              </w:fldChar>
            </w:r>
            <w:r w:rsidRPr="00D52018">
              <w:instrText xml:space="preserve"> FORMTEXT </w:instrText>
            </w:r>
            <w:r w:rsidRPr="00D52018">
              <w:fldChar w:fldCharType="separate"/>
            </w:r>
            <w:r w:rsidRPr="00D52018">
              <w:t> </w:t>
            </w:r>
            <w:r w:rsidRPr="00D52018">
              <w:t> </w:t>
            </w:r>
            <w:r w:rsidRPr="00D52018">
              <w:fldChar w:fldCharType="end"/>
            </w:r>
          </w:p>
        </w:tc>
        <w:tc>
          <w:tcPr>
            <w:tcW w:w="1303" w:type="pct"/>
          </w:tcPr>
          <w:p w14:paraId="78EE2E7A" w14:textId="77777777" w:rsidR="00D52018" w:rsidRPr="00FA7635" w:rsidRDefault="00D52018" w:rsidP="00B860E5">
            <w:pPr>
              <w:pStyle w:val="Answerfieldleft-aligned"/>
              <w:cnfStyle w:val="000000000000" w:firstRow="0" w:lastRow="0" w:firstColumn="0" w:lastColumn="0" w:oddVBand="0" w:evenVBand="0" w:oddHBand="0" w:evenHBand="0" w:firstRowFirstColumn="0" w:firstRowLastColumn="0" w:lastRowFirstColumn="0" w:lastRowLastColumn="0"/>
            </w:pPr>
            <w:r w:rsidRPr="00D52018">
              <w:fldChar w:fldCharType="begin">
                <w:ffData>
                  <w:name w:val="Text164"/>
                  <w:enabled/>
                  <w:calcOnExit w:val="0"/>
                  <w:textInput>
                    <w:type w:val="number"/>
                    <w:maxLength w:val="2"/>
                  </w:textInput>
                </w:ffData>
              </w:fldChar>
            </w:r>
            <w:r w:rsidRPr="00D52018">
              <w:instrText xml:space="preserve"> FORMTEXT </w:instrText>
            </w:r>
            <w:r w:rsidRPr="00D52018">
              <w:fldChar w:fldCharType="separate"/>
            </w:r>
            <w:r w:rsidRPr="00D52018">
              <w:t> </w:t>
            </w:r>
            <w:r w:rsidRPr="00D52018">
              <w:t> </w:t>
            </w:r>
            <w:r w:rsidRPr="00D52018">
              <w:fldChar w:fldCharType="end"/>
            </w:r>
          </w:p>
        </w:tc>
        <w:tc>
          <w:tcPr>
            <w:tcW w:w="1303" w:type="pct"/>
          </w:tcPr>
          <w:p w14:paraId="6479F8F0" w14:textId="77777777" w:rsidR="00D52018" w:rsidRPr="00FA7635" w:rsidRDefault="00D52018" w:rsidP="00B860E5">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5"/>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bl>
    <w:p w14:paraId="3706D10A" w14:textId="77777777" w:rsidR="000D76C4" w:rsidRDefault="000D76C4">
      <w:pPr>
        <w:spacing w:after="0"/>
      </w:pPr>
      <w:r>
        <w:br w:type="page"/>
      </w:r>
    </w:p>
    <w:p w14:paraId="1B8E2BF3" w14:textId="77777777" w:rsidR="00545D29" w:rsidRPr="00545D29" w:rsidRDefault="00545D29" w:rsidP="00545D29">
      <w:pPr>
        <w:pStyle w:val="Heading1"/>
      </w:pPr>
      <w:r w:rsidRPr="00545D29">
        <w:lastRenderedPageBreak/>
        <w:t>Application checklist</w:t>
      </w:r>
    </w:p>
    <w:p w14:paraId="7679C994" w14:textId="2C54980E" w:rsidR="00545D29" w:rsidRPr="007E75E6" w:rsidRDefault="00545D29" w:rsidP="00545D29">
      <w:pPr>
        <w:pStyle w:val="Arrowinstruction"/>
      </w:pPr>
      <w:r w:rsidRPr="00794024">
        <w:t>Have you completed the following? Tick the box when you've completed the task beside it.</w:t>
      </w:r>
    </w:p>
    <w:tbl>
      <w:tblPr>
        <w:tblStyle w:val="CERTable"/>
        <w:tblW w:w="5000" w:type="pct"/>
        <w:tblLook w:val="0600" w:firstRow="0" w:lastRow="0" w:firstColumn="0" w:lastColumn="0" w:noHBand="1" w:noVBand="1"/>
      </w:tblPr>
      <w:tblGrid>
        <w:gridCol w:w="1560"/>
        <w:gridCol w:w="8180"/>
      </w:tblGrid>
      <w:tr w:rsidR="00D843A7" w:rsidRPr="00FA7635" w14:paraId="5DAF49E2" w14:textId="77777777" w:rsidTr="00D843A7">
        <w:tc>
          <w:tcPr>
            <w:tcW w:w="801" w:type="pct"/>
            <w:vAlign w:val="center"/>
          </w:tcPr>
          <w:p w14:paraId="39373C2F" w14:textId="77777777" w:rsidR="00D843A7" w:rsidRPr="00FA7635" w:rsidRDefault="00D843A7" w:rsidP="00D843A7">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170CB603" w14:textId="1B86C088" w:rsidR="00D843A7" w:rsidRPr="00D843A7" w:rsidRDefault="002D29DE">
            <w:pPr>
              <w:rPr>
                <w:highlight w:val="yellow"/>
              </w:rPr>
            </w:pPr>
            <w:r w:rsidRPr="002D29DE">
              <w:t>Part A: Applicant details</w:t>
            </w:r>
          </w:p>
        </w:tc>
      </w:tr>
      <w:tr w:rsidR="00D843A7" w:rsidRPr="00FA7635" w14:paraId="51D818D4" w14:textId="77777777" w:rsidTr="00D843A7">
        <w:tc>
          <w:tcPr>
            <w:tcW w:w="801" w:type="pct"/>
            <w:vAlign w:val="center"/>
          </w:tcPr>
          <w:p w14:paraId="28B2572B" w14:textId="77777777" w:rsidR="00D843A7" w:rsidRPr="00FA7635" w:rsidRDefault="00D843A7" w:rsidP="00D843A7">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5CC6CDF5" w14:textId="5751C8B8" w:rsidR="00D843A7" w:rsidRPr="00D843A7" w:rsidRDefault="002D29DE">
            <w:pPr>
              <w:rPr>
                <w:highlight w:val="yellow"/>
              </w:rPr>
            </w:pPr>
            <w:r w:rsidRPr="002D29DE">
              <w:t>Part B: Project details</w:t>
            </w:r>
          </w:p>
        </w:tc>
      </w:tr>
      <w:tr w:rsidR="00D843A7" w:rsidRPr="00FA7635" w14:paraId="07BCD560" w14:textId="77777777" w:rsidTr="00D843A7">
        <w:tc>
          <w:tcPr>
            <w:tcW w:w="801" w:type="pct"/>
            <w:vAlign w:val="center"/>
          </w:tcPr>
          <w:p w14:paraId="6A3D5B46" w14:textId="77777777" w:rsidR="00D843A7" w:rsidRPr="00FA7635" w:rsidRDefault="00D843A7" w:rsidP="00D843A7">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4EE3799A" w14:textId="4EB3FB62" w:rsidR="00D843A7" w:rsidRPr="00D843A7" w:rsidRDefault="002D29DE">
            <w:pPr>
              <w:rPr>
                <w:highlight w:val="yellow"/>
              </w:rPr>
            </w:pPr>
            <w:r w:rsidRPr="002D29DE">
              <w:t>Part C: Declaration</w:t>
            </w:r>
          </w:p>
        </w:tc>
      </w:tr>
      <w:tr w:rsidR="00D843A7" w:rsidRPr="00FA7635" w14:paraId="17599D62" w14:textId="77777777" w:rsidTr="00D843A7">
        <w:tc>
          <w:tcPr>
            <w:tcW w:w="801" w:type="pct"/>
            <w:vAlign w:val="center"/>
          </w:tcPr>
          <w:p w14:paraId="725281D7" w14:textId="77777777" w:rsidR="00D843A7" w:rsidRPr="00FA7635" w:rsidRDefault="00D843A7" w:rsidP="00D843A7">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624BF743" w14:textId="69832D30" w:rsidR="00D843A7" w:rsidRPr="00D843A7" w:rsidRDefault="002D29DE">
            <w:pPr>
              <w:rPr>
                <w:highlight w:val="yellow"/>
              </w:rPr>
            </w:pPr>
            <w:r w:rsidRPr="002D29DE">
              <w:t>Attached all accompanying documents to support this application</w:t>
            </w:r>
          </w:p>
        </w:tc>
      </w:tr>
    </w:tbl>
    <w:p w14:paraId="63613630" w14:textId="15D465D7" w:rsidR="00B64507" w:rsidRDefault="00B64507">
      <w:pPr>
        <w:pStyle w:val="Helpprompt"/>
        <w:spacing w:after="0"/>
      </w:pPr>
      <w:r>
        <w:br w:type="page"/>
      </w:r>
    </w:p>
    <w:p w14:paraId="2368B0FF" w14:textId="77777777" w:rsidR="00353B13" w:rsidRPr="00353B13" w:rsidRDefault="00353B13" w:rsidP="00353B13">
      <w:pPr>
        <w:pStyle w:val="Heading1"/>
      </w:pPr>
      <w:r w:rsidRPr="00353B13">
        <w:lastRenderedPageBreak/>
        <w:t>Additional information</w:t>
      </w:r>
    </w:p>
    <w:p w14:paraId="025AED26" w14:textId="77777777" w:rsidR="00353B13" w:rsidRPr="00353B13" w:rsidRDefault="00353B13" w:rsidP="00353B13">
      <w:pPr>
        <w:pStyle w:val="CERHeading2rectangle"/>
      </w:pPr>
      <w:r w:rsidRPr="00353B13">
        <w:t>Definitions</w:t>
      </w:r>
    </w:p>
    <w:p w14:paraId="75487B5B" w14:textId="77777777" w:rsidR="00353B13" w:rsidRPr="00353B13" w:rsidRDefault="00353B13" w:rsidP="00353B13">
      <w:pPr>
        <w:pStyle w:val="BodyText1"/>
      </w:pPr>
      <w:r w:rsidRPr="00353B13">
        <w:t>For the purposes of this form:</w:t>
      </w:r>
    </w:p>
    <w:tbl>
      <w:tblPr>
        <w:tblStyle w:val="CERTable"/>
        <w:tblW w:w="5000" w:type="pct"/>
        <w:tblLook w:val="0680" w:firstRow="0" w:lastRow="0" w:firstColumn="1" w:lastColumn="0" w:noHBand="1" w:noVBand="1"/>
      </w:tblPr>
      <w:tblGrid>
        <w:gridCol w:w="2552"/>
        <w:gridCol w:w="7188"/>
      </w:tblGrid>
      <w:tr w:rsidR="00A76048" w:rsidRPr="00FA7635" w14:paraId="30780CE5" w14:textId="77777777" w:rsidTr="00C54195">
        <w:tc>
          <w:tcPr>
            <w:cnfStyle w:val="001000000000" w:firstRow="0" w:lastRow="0" w:firstColumn="1" w:lastColumn="0" w:oddVBand="0" w:evenVBand="0" w:oddHBand="0" w:evenHBand="0" w:firstRowFirstColumn="0" w:firstRowLastColumn="0" w:lastRowFirstColumn="0" w:lastRowLastColumn="0"/>
            <w:tcW w:w="1310" w:type="pct"/>
          </w:tcPr>
          <w:p w14:paraId="57B129CD" w14:textId="1FEA01AE" w:rsidR="00A76048" w:rsidRDefault="00A76048">
            <w:r>
              <w:t>CFI Act</w:t>
            </w:r>
          </w:p>
        </w:tc>
        <w:tc>
          <w:tcPr>
            <w:tcW w:w="3690" w:type="pct"/>
          </w:tcPr>
          <w:p w14:paraId="429D8805" w14:textId="7EF6BDE5" w:rsidR="00A76048" w:rsidRPr="00EF40F7" w:rsidDel="00666DC4" w:rsidRDefault="00A76048">
            <w:pPr>
              <w:cnfStyle w:val="000000000000" w:firstRow="0" w:lastRow="0" w:firstColumn="0" w:lastColumn="0" w:oddVBand="0" w:evenVBand="0" w:oddHBand="0" w:evenHBand="0" w:firstRowFirstColumn="0" w:firstRowLastColumn="0" w:lastRowFirstColumn="0" w:lastRowLastColumn="0"/>
              <w:rPr>
                <w:i/>
              </w:rPr>
            </w:pPr>
            <w:hyperlink r:id="rId20" w:history="1">
              <w:r w:rsidRPr="00EF40F7">
                <w:rPr>
                  <w:rStyle w:val="Hyperlink"/>
                  <w:rFonts w:asciiTheme="minorHAnsi" w:hAnsiTheme="minorHAnsi"/>
                  <w:i/>
                </w:rPr>
                <w:t>Carbon Credits (Carbon Farming Initiative) Act 2011</w:t>
              </w:r>
            </w:hyperlink>
          </w:p>
        </w:tc>
      </w:tr>
      <w:tr w:rsidR="00843347" w:rsidRPr="00FA7635" w14:paraId="3B6A3379" w14:textId="77777777" w:rsidTr="00C54195">
        <w:tc>
          <w:tcPr>
            <w:cnfStyle w:val="001000000000" w:firstRow="0" w:lastRow="0" w:firstColumn="1" w:lastColumn="0" w:oddVBand="0" w:evenVBand="0" w:oddHBand="0" w:evenHBand="0" w:firstRowFirstColumn="0" w:firstRowLastColumn="0" w:lastRowFirstColumn="0" w:lastRowLastColumn="0"/>
            <w:tcW w:w="1310" w:type="pct"/>
          </w:tcPr>
          <w:p w14:paraId="78B146DF" w14:textId="41903C91" w:rsidR="00843347" w:rsidRPr="00FA7635" w:rsidRDefault="001B5095">
            <w:r>
              <w:t>CFI Rule</w:t>
            </w:r>
          </w:p>
        </w:tc>
        <w:tc>
          <w:tcPr>
            <w:tcW w:w="3690" w:type="pct"/>
          </w:tcPr>
          <w:p w14:paraId="43F8D0AC" w14:textId="06F330BF" w:rsidR="00843347" w:rsidRPr="00FA7635" w:rsidRDefault="00360597">
            <w:pPr>
              <w:cnfStyle w:val="000000000000" w:firstRow="0" w:lastRow="0" w:firstColumn="0" w:lastColumn="0" w:oddVBand="0" w:evenVBand="0" w:oddHBand="0" w:evenHBand="0" w:firstRowFirstColumn="0" w:firstRowLastColumn="0" w:lastRowFirstColumn="0" w:lastRowLastColumn="0"/>
            </w:pPr>
            <w:hyperlink r:id="rId21" w:history="1">
              <w:r>
                <w:rPr>
                  <w:rStyle w:val="Hyperlink"/>
                  <w:rFonts w:asciiTheme="minorHAnsi" w:hAnsiTheme="minorHAnsi"/>
                </w:rPr>
                <w:t>Carbon Credits (Carbon Farming Initiative) Rule 2015</w:t>
              </w:r>
            </w:hyperlink>
          </w:p>
        </w:tc>
      </w:tr>
      <w:tr w:rsidR="00843347" w:rsidRPr="00FA7635" w14:paraId="37EF2DD0" w14:textId="77777777" w:rsidTr="00C54195">
        <w:tc>
          <w:tcPr>
            <w:cnfStyle w:val="001000000000" w:firstRow="0" w:lastRow="0" w:firstColumn="1" w:lastColumn="0" w:oddVBand="0" w:evenVBand="0" w:oddHBand="0" w:evenHBand="0" w:firstRowFirstColumn="0" w:firstRowLastColumn="0" w:lastRowFirstColumn="0" w:lastRowLastColumn="0"/>
            <w:tcW w:w="1310" w:type="pct"/>
          </w:tcPr>
          <w:p w14:paraId="74456C64" w14:textId="7309188D" w:rsidR="00843347" w:rsidRPr="00FA7635" w:rsidRDefault="00926C3C">
            <w:r>
              <w:t xml:space="preserve">maximum </w:t>
            </w:r>
            <w:r w:rsidR="002F73EB">
              <w:t>carbon sequestration capacity</w:t>
            </w:r>
          </w:p>
        </w:tc>
        <w:tc>
          <w:tcPr>
            <w:tcW w:w="3690" w:type="pct"/>
          </w:tcPr>
          <w:p w14:paraId="265C2474" w14:textId="610EC1DA" w:rsidR="00843347" w:rsidRPr="00FA7635" w:rsidRDefault="00395976">
            <w:pPr>
              <w:cnfStyle w:val="000000000000" w:firstRow="0" w:lastRow="0" w:firstColumn="0" w:lastColumn="0" w:oddVBand="0" w:evenVBand="0" w:oddHBand="0" w:evenHBand="0" w:firstRowFirstColumn="0" w:firstRowLastColumn="0" w:lastRowFirstColumn="0" w:lastRowLastColumn="0"/>
            </w:pPr>
            <w:r>
              <w:t xml:space="preserve">The maximum amount of carbon that can be stored in </w:t>
            </w:r>
            <w:r w:rsidR="00B867AD">
              <w:t xml:space="preserve">the relevant </w:t>
            </w:r>
            <w:r>
              <w:t xml:space="preserve">vegetation </w:t>
            </w:r>
            <w:r w:rsidR="005E0642">
              <w:t>under the method</w:t>
            </w:r>
            <w:r>
              <w:t xml:space="preserve"> by conducting project activities.</w:t>
            </w:r>
          </w:p>
        </w:tc>
      </w:tr>
      <w:tr w:rsidR="002C0A20" w:rsidRPr="00FA7635" w14:paraId="4D750494" w14:textId="77777777" w:rsidTr="00C54195">
        <w:tc>
          <w:tcPr>
            <w:cnfStyle w:val="001000000000" w:firstRow="0" w:lastRow="0" w:firstColumn="1" w:lastColumn="0" w:oddVBand="0" w:evenVBand="0" w:oddHBand="0" w:evenHBand="0" w:firstRowFirstColumn="0" w:firstRowLastColumn="0" w:lastRowFirstColumn="0" w:lastRowLastColumn="0"/>
            <w:tcW w:w="1310" w:type="pct"/>
          </w:tcPr>
          <w:p w14:paraId="6DBD5CD3" w14:textId="332A49EC" w:rsidR="002C0A20" w:rsidRPr="00FA7635" w:rsidRDefault="004A68FD">
            <w:r>
              <w:t xml:space="preserve">permanence </w:t>
            </w:r>
            <w:r w:rsidR="003670A6">
              <w:t xml:space="preserve">obligation </w:t>
            </w:r>
            <w:r>
              <w:t>period</w:t>
            </w:r>
          </w:p>
        </w:tc>
        <w:tc>
          <w:tcPr>
            <w:tcW w:w="3690" w:type="pct"/>
          </w:tcPr>
          <w:p w14:paraId="6AEAD186" w14:textId="04FE4A57" w:rsidR="002C0A20" w:rsidRPr="00FA7635" w:rsidRDefault="003419A3" w:rsidP="00FD6B91">
            <w:pPr>
              <w:cnfStyle w:val="000000000000" w:firstRow="0" w:lastRow="0" w:firstColumn="0" w:lastColumn="0" w:oddVBand="0" w:evenVBand="0" w:oddHBand="0" w:evenHBand="0" w:firstRowFirstColumn="0" w:firstRowLastColumn="0" w:lastRowFirstColumn="0" w:lastRowLastColumn="0"/>
            </w:pPr>
            <w:r>
              <w:t xml:space="preserve">A period (either 25 or 100 years) where a project is required to maintain the carbon sequestered </w:t>
            </w:r>
            <w:r w:rsidR="00553DA8">
              <w:t xml:space="preserve">or </w:t>
            </w:r>
            <w:r>
              <w:t xml:space="preserve">stored </w:t>
            </w:r>
            <w:r w:rsidR="00606974">
              <w:t>because</w:t>
            </w:r>
            <w:r>
              <w:t xml:space="preserve"> of the project activities.</w:t>
            </w:r>
          </w:p>
        </w:tc>
      </w:tr>
      <w:tr w:rsidR="004213ED" w:rsidRPr="00FA7635" w14:paraId="7890EE33" w14:textId="77777777" w:rsidTr="00C54195">
        <w:tc>
          <w:tcPr>
            <w:cnfStyle w:val="001000000000" w:firstRow="0" w:lastRow="0" w:firstColumn="1" w:lastColumn="0" w:oddVBand="0" w:evenVBand="0" w:oddHBand="0" w:evenHBand="0" w:firstRowFirstColumn="0" w:firstRowLastColumn="0" w:lastRowFirstColumn="0" w:lastRowLastColumn="0"/>
            <w:tcW w:w="1310" w:type="pct"/>
          </w:tcPr>
          <w:p w14:paraId="41CC0069" w14:textId="0C479AF0" w:rsidR="004213ED" w:rsidRDefault="004213ED">
            <w:r>
              <w:t>savanna sequestration project</w:t>
            </w:r>
          </w:p>
        </w:tc>
        <w:tc>
          <w:tcPr>
            <w:tcW w:w="3690" w:type="pct"/>
          </w:tcPr>
          <w:p w14:paraId="7F83FB97" w14:textId="77777777" w:rsidR="004213ED" w:rsidRDefault="005007BF" w:rsidP="00FD6B91">
            <w:pPr>
              <w:cnfStyle w:val="000000000000" w:firstRow="0" w:lastRow="0" w:firstColumn="0" w:lastColumn="0" w:oddVBand="0" w:evenVBand="0" w:oddHBand="0" w:evenHBand="0" w:firstRowFirstColumn="0" w:firstRowLastColumn="0" w:lastRowFirstColumn="0" w:lastRowLastColumn="0"/>
            </w:pPr>
            <w:r>
              <w:t>A sequestration offsets project to:</w:t>
            </w:r>
          </w:p>
          <w:p w14:paraId="61085B14" w14:textId="2A76A467" w:rsidR="005007BF" w:rsidRDefault="005007BF" w:rsidP="005007BF">
            <w:pPr>
              <w:pStyle w:val="CERbullets"/>
              <w:cnfStyle w:val="000000000000" w:firstRow="0" w:lastRow="0" w:firstColumn="0" w:lastColumn="0" w:oddVBand="0" w:evenVBand="0" w:oddHBand="0" w:evenHBand="0" w:firstRowFirstColumn="0" w:firstRowLastColumn="0" w:lastRowFirstColumn="0" w:lastRowLastColumn="0"/>
            </w:pPr>
            <w:r>
              <w:t>remove carbon dioxide from the atmosphere by sequestering carbon in dead organic matter in savannas</w:t>
            </w:r>
          </w:p>
          <w:p w14:paraId="4A389AA1" w14:textId="248DD11F" w:rsidR="005007BF" w:rsidRPr="00FA7635" w:rsidRDefault="005007BF" w:rsidP="005007BF">
            <w:pPr>
              <w:pStyle w:val="CERbullets"/>
              <w:cnfStyle w:val="000000000000" w:firstRow="0" w:lastRow="0" w:firstColumn="0" w:lastColumn="0" w:oddVBand="0" w:evenVBand="0" w:oddHBand="0" w:evenHBand="0" w:firstRowFirstColumn="0" w:firstRowLastColumn="0" w:lastRowFirstColumn="0" w:lastRowLastColumn="0"/>
            </w:pPr>
            <w:r>
              <w:t>avoid emissions from greenhouse gases from the burning of savannas</w:t>
            </w:r>
            <w:r w:rsidR="005551C5">
              <w:t>.</w:t>
            </w:r>
          </w:p>
        </w:tc>
      </w:tr>
      <w:tr w:rsidR="00515D4C" w:rsidRPr="00FA7635" w14:paraId="07A31C86" w14:textId="77777777" w:rsidTr="00C54195">
        <w:tc>
          <w:tcPr>
            <w:cnfStyle w:val="001000000000" w:firstRow="0" w:lastRow="0" w:firstColumn="1" w:lastColumn="0" w:oddVBand="0" w:evenVBand="0" w:oddHBand="0" w:evenHBand="0" w:firstRowFirstColumn="0" w:firstRowLastColumn="0" w:lastRowFirstColumn="0" w:lastRowLastColumn="0"/>
            <w:tcW w:w="1310" w:type="pct"/>
          </w:tcPr>
          <w:p w14:paraId="205E1B77" w14:textId="735AD166" w:rsidR="00515D4C" w:rsidRDefault="00515D4C">
            <w:r>
              <w:t>sequestration</w:t>
            </w:r>
            <w:r w:rsidR="00241BE8">
              <w:t xml:space="preserve"> offsets</w:t>
            </w:r>
            <w:r>
              <w:t xml:space="preserve"> project</w:t>
            </w:r>
          </w:p>
        </w:tc>
        <w:tc>
          <w:tcPr>
            <w:tcW w:w="3690" w:type="pct"/>
          </w:tcPr>
          <w:p w14:paraId="4C9B2174" w14:textId="77777777" w:rsidR="00C13D0A" w:rsidRDefault="00371246" w:rsidP="00B1455F">
            <w:pPr>
              <w:pStyle w:val="BodyText1"/>
              <w:cnfStyle w:val="000000000000" w:firstRow="0" w:lastRow="0" w:firstColumn="0" w:lastColumn="0" w:oddVBand="0" w:evenVBand="0" w:oddHBand="0" w:evenHBand="0" w:firstRowFirstColumn="0" w:firstRowLastColumn="0" w:lastRowFirstColumn="0" w:lastRowLastColumn="0"/>
            </w:pPr>
            <w:r>
              <w:t>A project that involves the removal of carbon dioxide from the atmosphere by</w:t>
            </w:r>
            <w:r w:rsidR="00C13D0A">
              <w:t>:</w:t>
            </w:r>
          </w:p>
          <w:p w14:paraId="57E087CA" w14:textId="6F9C5399" w:rsidR="00515D4C" w:rsidRDefault="00D12665" w:rsidP="00334A0B">
            <w:pPr>
              <w:pStyle w:val="CERbullets"/>
              <w:cnfStyle w:val="000000000000" w:firstRow="0" w:lastRow="0" w:firstColumn="0" w:lastColumn="0" w:oddVBand="0" w:evenVBand="0" w:oddHBand="0" w:evenHBand="0" w:firstRowFirstColumn="0" w:firstRowLastColumn="0" w:lastRowFirstColumn="0" w:lastRowLastColumn="0"/>
            </w:pPr>
            <w:r>
              <w:t xml:space="preserve">sequestering or </w:t>
            </w:r>
            <w:r w:rsidR="00371246">
              <w:t>storing the carbon</w:t>
            </w:r>
            <w:r>
              <w:t xml:space="preserve"> in vegetation and soils</w:t>
            </w:r>
            <w:r w:rsidR="00334A0B">
              <w:t>, or</w:t>
            </w:r>
          </w:p>
          <w:p w14:paraId="555060EC" w14:textId="5B3FFD68" w:rsidR="00334A0B" w:rsidRDefault="00334A0B" w:rsidP="00334A0B">
            <w:pPr>
              <w:pStyle w:val="CERbullets"/>
              <w:cnfStyle w:val="000000000000" w:firstRow="0" w:lastRow="0" w:firstColumn="0" w:lastColumn="0" w:oddVBand="0" w:evenVBand="0" w:oddHBand="0" w:evenHBand="0" w:firstRowFirstColumn="0" w:firstRowLastColumn="0" w:lastRowFirstColumn="0" w:lastRowLastColumn="0"/>
            </w:pPr>
            <w:r>
              <w:t>sequestering or storing the carbo</w:t>
            </w:r>
            <w:r w:rsidR="005D2F4D">
              <w:t>n</w:t>
            </w:r>
            <w:r>
              <w:t xml:space="preserve"> in</w:t>
            </w:r>
            <w:r w:rsidR="005D2F4D">
              <w:t>, and avoid</w:t>
            </w:r>
            <w:r w:rsidR="00571E73">
              <w:t>ing</w:t>
            </w:r>
            <w:r w:rsidR="005D2F4D">
              <w:t xml:space="preserve"> emissions of greenhouse gases from,</w:t>
            </w:r>
            <w:r>
              <w:t xml:space="preserve"> vegetation and soils.</w:t>
            </w:r>
          </w:p>
        </w:tc>
      </w:tr>
      <w:tr w:rsidR="004213ED" w:rsidRPr="00FA7635" w14:paraId="7AE8F17A" w14:textId="77777777" w:rsidTr="00C54195">
        <w:tc>
          <w:tcPr>
            <w:cnfStyle w:val="001000000000" w:firstRow="0" w:lastRow="0" w:firstColumn="1" w:lastColumn="0" w:oddVBand="0" w:evenVBand="0" w:oddHBand="0" w:evenHBand="0" w:firstRowFirstColumn="0" w:firstRowLastColumn="0" w:lastRowFirstColumn="0" w:lastRowLastColumn="0"/>
            <w:tcW w:w="1310" w:type="pct"/>
          </w:tcPr>
          <w:p w14:paraId="3DCB8DFB" w14:textId="483389CB" w:rsidR="004213ED" w:rsidRDefault="004213ED">
            <w:r>
              <w:t>soil carbon project</w:t>
            </w:r>
          </w:p>
        </w:tc>
        <w:tc>
          <w:tcPr>
            <w:tcW w:w="3690" w:type="pct"/>
          </w:tcPr>
          <w:p w14:paraId="4512BCFC" w14:textId="40E95D1E" w:rsidR="004213ED" w:rsidRPr="00FA7635" w:rsidRDefault="00584545" w:rsidP="00FD6B91">
            <w:pPr>
              <w:cnfStyle w:val="000000000000" w:firstRow="0" w:lastRow="0" w:firstColumn="0" w:lastColumn="0" w:oddVBand="0" w:evenVBand="0" w:oddHBand="0" w:evenHBand="0" w:firstRowFirstColumn="0" w:firstRowLastColumn="0" w:lastRowFirstColumn="0" w:lastRowLastColumn="0"/>
            </w:pPr>
            <w:r>
              <w:t>A sequestration offsets project that includes removing carbon dioxide from the atmosphere by sequestering carbon in soils</w:t>
            </w:r>
            <w:r w:rsidR="005551C5">
              <w:t>.</w:t>
            </w:r>
          </w:p>
        </w:tc>
      </w:tr>
    </w:tbl>
    <w:p w14:paraId="6D59E27D" w14:textId="77777777" w:rsidR="00022B9C" w:rsidRPr="00022B9C" w:rsidRDefault="00022B9C" w:rsidP="00022B9C">
      <w:pPr>
        <w:pStyle w:val="CERHeading2rectangle"/>
      </w:pPr>
      <w:r w:rsidRPr="00022B9C">
        <w:t>Assessment of the application</w:t>
      </w:r>
    </w:p>
    <w:p w14:paraId="0A8C7832" w14:textId="57467B82" w:rsidR="00EC154E" w:rsidRDefault="00EC154E" w:rsidP="001B2997">
      <w:pPr>
        <w:pStyle w:val="BodyText1"/>
      </w:pPr>
      <w:r>
        <w:t>You must provide sufficient evidence to support your application</w:t>
      </w:r>
      <w:r w:rsidR="000C3268">
        <w:t>. We may request further information in relation to your application to support decision-making.</w:t>
      </w:r>
    </w:p>
    <w:p w14:paraId="2C52C342" w14:textId="21063C6E" w:rsidR="007507F7" w:rsidRDefault="007F72D5" w:rsidP="001B2997">
      <w:pPr>
        <w:pStyle w:val="BodyText1"/>
      </w:pPr>
      <w:r>
        <w:t xml:space="preserve">We will take all reasonable steps to ensure a decision is made within </w:t>
      </w:r>
      <w:r w:rsidR="001B2997">
        <w:t>90 days o</w:t>
      </w:r>
      <w:r w:rsidR="006F36FB">
        <w:t>f</w:t>
      </w:r>
      <w:r w:rsidR="00702D79">
        <w:t xml:space="preserve"> your application being made, or, if we request further information, of</w:t>
      </w:r>
      <w:r w:rsidR="003153B1">
        <w:t xml:space="preserve"> date of</w:t>
      </w:r>
      <w:r w:rsidR="001B2997">
        <w:t xml:space="preserve"> th</w:t>
      </w:r>
      <w:r w:rsidR="003153B1">
        <w:t>at</w:t>
      </w:r>
      <w:r w:rsidR="001B2997">
        <w:t xml:space="preserve"> request. You will be notified of the outcome via email.</w:t>
      </w:r>
    </w:p>
    <w:p w14:paraId="074900AF" w14:textId="77777777" w:rsidR="007507F7" w:rsidRDefault="007507F7">
      <w:pPr>
        <w:spacing w:after="0"/>
      </w:pPr>
      <w:r>
        <w:br w:type="page"/>
      </w:r>
    </w:p>
    <w:p w14:paraId="7E78DEC0" w14:textId="77777777" w:rsidR="002137FA" w:rsidRDefault="002137FA" w:rsidP="002137FA">
      <w:pPr>
        <w:pStyle w:val="CERHeading2rectangle"/>
      </w:pPr>
      <w:r>
        <w:lastRenderedPageBreak/>
        <w:t>Seeking legal advice</w:t>
      </w:r>
    </w:p>
    <w:p w14:paraId="6E77CFB6" w14:textId="2C7681F8" w:rsidR="002137FA" w:rsidRPr="00022B9C" w:rsidRDefault="002137FA" w:rsidP="00EF40F7">
      <w:r w:rsidRPr="00B92B46">
        <w:t xml:space="preserve">The Clean Energy Regulator provides guidance for general information purposes only. The information in this form and supplied by the Clean Energy Regulator should not be interpreted as independent professional advice. You should not rely solely on this information and should get professional legal advice relevant to your individual circumstances. </w:t>
      </w:r>
    </w:p>
    <w:p w14:paraId="7E19798A" w14:textId="77777777" w:rsidR="00022B9C" w:rsidRPr="00022B9C" w:rsidRDefault="00022B9C" w:rsidP="00022B9C">
      <w:pPr>
        <w:pStyle w:val="CERHeading2rectangle"/>
      </w:pPr>
      <w:r w:rsidRPr="00022B9C">
        <w:t>Publishing of information</w:t>
      </w:r>
    </w:p>
    <w:p w14:paraId="7D2C03A1" w14:textId="065F56F0" w:rsidR="00DA5DD8" w:rsidRPr="00022B9C" w:rsidRDefault="00DA5DD8" w:rsidP="00DA5DD8">
      <w:pPr>
        <w:pStyle w:val="BodyText1"/>
      </w:pPr>
      <w:r w:rsidRPr="00A04978">
        <w:t xml:space="preserve">Information about </w:t>
      </w:r>
      <w:hyperlink r:id="rId22" w:history="1">
        <w:r w:rsidRPr="00F31833">
          <w:rPr>
            <w:rStyle w:val="Hyperlink"/>
            <w:rFonts w:asciiTheme="minorHAnsi" w:hAnsiTheme="minorHAnsi"/>
          </w:rPr>
          <w:t xml:space="preserve">registered </w:t>
        </w:r>
        <w:r w:rsidRPr="00F31833">
          <w:rPr>
            <w:rStyle w:val="Hyperlink"/>
            <w:rFonts w:asciiTheme="minorHAnsi" w:hAnsiTheme="minorHAnsi"/>
          </w:rPr>
          <w:t>p</w:t>
        </w:r>
        <w:r w:rsidRPr="00F31833">
          <w:rPr>
            <w:rStyle w:val="Hyperlink"/>
            <w:rFonts w:asciiTheme="minorHAnsi" w:hAnsiTheme="minorHAnsi"/>
          </w:rPr>
          <w:t>rojects</w:t>
        </w:r>
      </w:hyperlink>
      <w:r w:rsidR="00872F84">
        <w:rPr>
          <w:rStyle w:val="FootnoteReference"/>
        </w:rPr>
        <w:footnoteReference w:id="4"/>
      </w:r>
      <w:r w:rsidRPr="00A04978">
        <w:t xml:space="preserve"> is included in the </w:t>
      </w:r>
      <w:r w:rsidR="000A7CC5">
        <w:t>Australian Carbon Credit Unit</w:t>
      </w:r>
      <w:r w:rsidRPr="00A04978">
        <w:t xml:space="preserve"> Scheme Project Register on </w:t>
      </w:r>
      <w:r w:rsidR="00F31833" w:rsidRPr="00B1455F">
        <w:t>our website</w:t>
      </w:r>
      <w:r w:rsidRPr="00A04978">
        <w:t xml:space="preserve"> in accordance with </w:t>
      </w:r>
      <w:r w:rsidR="00A76048">
        <w:t>Part 12 of the CFI Act</w:t>
      </w:r>
      <w:r w:rsidRPr="00A04978">
        <w:t xml:space="preserve">.  </w:t>
      </w:r>
    </w:p>
    <w:p w14:paraId="0B9921EC" w14:textId="77777777" w:rsidR="00022B9C" w:rsidRPr="00022B9C" w:rsidRDefault="00022B9C" w:rsidP="00022B9C">
      <w:pPr>
        <w:pStyle w:val="CERHeading2rectangle"/>
      </w:pPr>
      <w:r w:rsidRPr="00022B9C">
        <w:t>Protection of information</w:t>
      </w:r>
    </w:p>
    <w:p w14:paraId="0CB7219F" w14:textId="77777777" w:rsidR="00022B9C" w:rsidRPr="00022B9C" w:rsidRDefault="00022B9C" w:rsidP="00022B9C">
      <w:pPr>
        <w:pStyle w:val="BodyText1"/>
      </w:pPr>
      <w:r w:rsidRPr="00022B9C">
        <w:t xml:space="preserve">The Clean Energy Regulator is bound by the secrecy provisions in Part 3 of the </w:t>
      </w:r>
      <w:r w:rsidRPr="00022B9C">
        <w:rPr>
          <w:i/>
        </w:rPr>
        <w:t>Clean Energy Regulator Act 2011</w:t>
      </w:r>
      <w:r w:rsidRPr="00022B9C">
        <w:t xml:space="preserve"> and by the </w:t>
      </w:r>
      <w:r w:rsidRPr="00022B9C">
        <w:rPr>
          <w:i/>
        </w:rPr>
        <w:t>Privacy Act 1988</w:t>
      </w:r>
      <w:r w:rsidRPr="00022B9C">
        <w:t>.</w:t>
      </w:r>
    </w:p>
    <w:p w14:paraId="68917DCB" w14:textId="77777777" w:rsidR="00022B9C" w:rsidRPr="00022B9C" w:rsidRDefault="00022B9C" w:rsidP="00D72188">
      <w:pPr>
        <w:pStyle w:val="CERHeading2rectangle"/>
      </w:pPr>
      <w:r w:rsidRPr="00022B9C">
        <w:t>Privacy statement</w:t>
      </w:r>
    </w:p>
    <w:p w14:paraId="61D05353" w14:textId="41F683EB" w:rsidR="003E7D84" w:rsidRDefault="003E7D84" w:rsidP="003E7D84">
      <w:pPr>
        <w:spacing w:before="200"/>
        <w:rPr>
          <w:rFonts w:ascii="Calibri" w:eastAsia="Calibri" w:hAnsi="Calibri" w:cs="Calibri"/>
          <w:szCs w:val="22"/>
        </w:rPr>
      </w:pPr>
      <w:r w:rsidRPr="42A018FE">
        <w:rPr>
          <w:rFonts w:ascii="Calibri" w:eastAsia="Calibri" w:hAnsi="Calibri" w:cs="Calibri"/>
          <w:szCs w:val="22"/>
        </w:rPr>
        <w:t>‘Personal information</w:t>
      </w:r>
      <w:r w:rsidR="00D823B7">
        <w:rPr>
          <w:rFonts w:ascii="Calibri" w:eastAsia="Calibri" w:hAnsi="Calibri" w:cs="Calibri"/>
          <w:szCs w:val="22"/>
        </w:rPr>
        <w:t>’</w:t>
      </w:r>
      <w:r w:rsidRPr="42A018FE">
        <w:rPr>
          <w:rFonts w:ascii="Calibri" w:eastAsia="Calibri" w:hAnsi="Calibri" w:cs="Calibri"/>
          <w:szCs w:val="22"/>
        </w:rPr>
        <w:t xml:space="preserve"> is defined in the </w:t>
      </w:r>
      <w:r w:rsidRPr="42A018FE">
        <w:rPr>
          <w:rFonts w:ascii="Calibri" w:eastAsia="Calibri" w:hAnsi="Calibri" w:cs="Calibri"/>
          <w:i/>
          <w:iCs/>
          <w:szCs w:val="22"/>
        </w:rPr>
        <w:t>Privacy Act 1988</w:t>
      </w:r>
      <w:r w:rsidRPr="42A018FE">
        <w:rPr>
          <w:rFonts w:ascii="Calibri" w:eastAsia="Calibri" w:hAnsi="Calibri" w:cs="Calibri"/>
          <w:szCs w:val="22"/>
        </w:rPr>
        <w:t xml:space="preserve"> to mean information or an opinion about an identified individual, or an individual who is reasonably identifiable:</w:t>
      </w:r>
    </w:p>
    <w:p w14:paraId="1019708C" w14:textId="3E82179F" w:rsidR="003E7D84" w:rsidRDefault="003E7D84" w:rsidP="003E7D84">
      <w:pPr>
        <w:pStyle w:val="CERbullets"/>
        <w:ind w:left="360" w:hanging="360"/>
      </w:pPr>
      <w:r w:rsidRPr="1FF8F469">
        <w:t>whether the information or opinion is true or not</w:t>
      </w:r>
    </w:p>
    <w:p w14:paraId="3AFF52B9" w14:textId="77777777" w:rsidR="003E7D84" w:rsidRDefault="003E7D84" w:rsidP="003E7D84">
      <w:pPr>
        <w:pStyle w:val="CERbullets"/>
        <w:ind w:left="360" w:hanging="360"/>
      </w:pPr>
      <w:r w:rsidRPr="1FF8F469">
        <w:t xml:space="preserve">whether the information or opinion is recorded in a material form or not. </w:t>
      </w:r>
    </w:p>
    <w:p w14:paraId="25A07B3D" w14:textId="701D72D1" w:rsidR="00E35ADB" w:rsidRDefault="00E35ADB" w:rsidP="00022B9C">
      <w:pPr>
        <w:pStyle w:val="BodyText1"/>
      </w:pPr>
      <w:r w:rsidRPr="00022B9C">
        <w:t>The collection of personal information</w:t>
      </w:r>
      <w:r>
        <w:t xml:space="preserve"> relating to this application</w:t>
      </w:r>
      <w:r w:rsidRPr="00022B9C">
        <w:t xml:space="preserve"> is authorised by </w:t>
      </w:r>
      <w:r w:rsidRPr="00161C44">
        <w:t xml:space="preserve">the </w:t>
      </w:r>
      <w:r w:rsidRPr="00161C44">
        <w:rPr>
          <w:i/>
        </w:rPr>
        <w:t>Clean Energy Regulator Act 2011</w:t>
      </w:r>
      <w:r>
        <w:rPr>
          <w:iCs/>
        </w:rPr>
        <w:t xml:space="preserve">, the CFI Act, the </w:t>
      </w:r>
      <w:r w:rsidRPr="00EF40F7">
        <w:rPr>
          <w:i/>
        </w:rPr>
        <w:t>Privacy Act 1988</w:t>
      </w:r>
      <w:r w:rsidRPr="00161C44">
        <w:rPr>
          <w:i/>
        </w:rPr>
        <w:t xml:space="preserve"> </w:t>
      </w:r>
      <w:r w:rsidRPr="00161C44">
        <w:t>and other relevant Act(s)</w:t>
      </w:r>
      <w:r w:rsidR="00884666">
        <w:t xml:space="preserve"> and legislative instruments made under those Acts.</w:t>
      </w:r>
    </w:p>
    <w:p w14:paraId="2D91D72C" w14:textId="3C4998FE" w:rsidR="00022B9C" w:rsidRDefault="00022B9C" w:rsidP="00022B9C">
      <w:pPr>
        <w:pStyle w:val="BodyText1"/>
        <w:rPr>
          <w:rFonts w:ascii="Calibri" w:eastAsia="Calibri" w:hAnsi="Calibri" w:cs="Calibri"/>
          <w:szCs w:val="22"/>
        </w:rPr>
      </w:pPr>
      <w:r w:rsidRPr="00022B9C">
        <w:t>Personal information collected in relation to this application will be used for the purpose of assessing the application, auditing compliance, enforcement of relevant laws</w:t>
      </w:r>
      <w:r w:rsidR="000272D4">
        <w:t>,</w:t>
      </w:r>
      <w:r w:rsidRPr="00022B9C">
        <w:t xml:space="preserve"> regulations</w:t>
      </w:r>
      <w:r w:rsidR="000272D4">
        <w:t xml:space="preserve"> and statutory instruments, the performance of our statutory functions</w:t>
      </w:r>
      <w:r w:rsidRPr="00022B9C">
        <w:t xml:space="preserve"> and for related purposes.</w:t>
      </w:r>
      <w:r w:rsidR="00912C7A">
        <w:t xml:space="preserve"> </w:t>
      </w:r>
      <w:r w:rsidR="00912C7A" w:rsidRPr="38B755C4">
        <w:rPr>
          <w:rFonts w:ascii="Calibri" w:eastAsia="Calibri" w:hAnsi="Calibri" w:cs="Calibri"/>
          <w:szCs w:val="22"/>
        </w:rPr>
        <w:t>We will also use the personal information which you provide for our administrative purposes and for improving our service delivery to you.</w:t>
      </w:r>
    </w:p>
    <w:p w14:paraId="3E072DE4" w14:textId="515A62BF" w:rsidR="007507F7" w:rsidRDefault="00A9545A" w:rsidP="00EF40F7">
      <w:pPr>
        <w:spacing w:before="200"/>
        <w:rPr>
          <w:rFonts w:ascii="Calibri" w:eastAsia="Calibri" w:hAnsi="Calibri" w:cs="Calibri"/>
          <w:szCs w:val="22"/>
        </w:rPr>
      </w:pPr>
      <w:r w:rsidRPr="38B755C4">
        <w:rPr>
          <w:rFonts w:ascii="Calibri" w:eastAsia="Calibri" w:hAnsi="Calibri" w:cs="Calibri"/>
          <w:szCs w:val="22"/>
        </w:rPr>
        <w:t xml:space="preserve">The Clean Energy Regulator’s </w:t>
      </w:r>
      <w:hyperlink r:id="rId23" w:history="1">
        <w:r w:rsidRPr="005821F5">
          <w:rPr>
            <w:rStyle w:val="Hyperlink"/>
            <w:rFonts w:eastAsia="Calibri" w:cs="Calibri"/>
            <w:szCs w:val="22"/>
          </w:rPr>
          <w:t>Privacy Policy</w:t>
        </w:r>
      </w:hyperlink>
      <w:r w:rsidR="00E60DF6">
        <w:rPr>
          <w:rStyle w:val="FootnoteReference"/>
        </w:rPr>
        <w:footnoteReference w:id="5"/>
      </w:r>
      <w:r w:rsidRPr="38B755C4">
        <w:rPr>
          <w:rFonts w:ascii="Calibri" w:eastAsia="Calibri" w:hAnsi="Calibri" w:cs="Calibri"/>
          <w:szCs w:val="22"/>
        </w:rPr>
        <w:t xml:space="preserve"> contains information about </w:t>
      </w:r>
      <w:r w:rsidR="005821F5">
        <w:rPr>
          <w:rFonts w:ascii="Calibri" w:eastAsia="Calibri" w:hAnsi="Calibri" w:cs="Calibri"/>
          <w:szCs w:val="22"/>
        </w:rPr>
        <w:t>our</w:t>
      </w:r>
      <w:r w:rsidRPr="38B755C4">
        <w:rPr>
          <w:rFonts w:ascii="Calibri" w:eastAsia="Calibri" w:hAnsi="Calibri" w:cs="Calibri"/>
          <w:szCs w:val="22"/>
        </w:rPr>
        <w:t xml:space="preserve"> procedures for handling personal information including how a person can access their personal information held by the agency, and how to seek correction of such information. The Privacy Policy also contains information about how to complain about a breach of the Australian Privacy Principles. </w:t>
      </w:r>
    </w:p>
    <w:p w14:paraId="32C81235" w14:textId="77777777" w:rsidR="007507F7" w:rsidRDefault="007507F7">
      <w:pPr>
        <w:spacing w:after="0"/>
        <w:rPr>
          <w:rFonts w:ascii="Calibri" w:eastAsia="Calibri" w:hAnsi="Calibri" w:cs="Calibri"/>
          <w:szCs w:val="22"/>
        </w:rPr>
      </w:pPr>
      <w:r>
        <w:rPr>
          <w:rFonts w:ascii="Calibri" w:eastAsia="Calibri" w:hAnsi="Calibri" w:cs="Calibri"/>
          <w:szCs w:val="22"/>
        </w:rPr>
        <w:br w:type="page"/>
      </w:r>
    </w:p>
    <w:p w14:paraId="4EF8875A" w14:textId="77777777" w:rsidR="00022B9C" w:rsidRPr="00022B9C" w:rsidRDefault="00022B9C" w:rsidP="00D72188">
      <w:pPr>
        <w:pStyle w:val="CERHeading2rectangle"/>
      </w:pPr>
      <w:r w:rsidRPr="00022B9C">
        <w:lastRenderedPageBreak/>
        <w:t xml:space="preserve">Disclosure of </w:t>
      </w:r>
      <w:r w:rsidRPr="00D72188">
        <w:t>information</w:t>
      </w:r>
    </w:p>
    <w:p w14:paraId="2F6D75C4" w14:textId="612A1A71" w:rsidR="00022B9C" w:rsidRPr="00022B9C" w:rsidRDefault="00022B9C" w:rsidP="00022B9C">
      <w:pPr>
        <w:pStyle w:val="BodyText1"/>
      </w:pPr>
      <w:r w:rsidRPr="00022B9C">
        <w:t xml:space="preserve">The Clean Energy Regulator and authorised staff are only able to disclose information relating to the affairs of a person (including personal information) collected in relation to this application in accordance with the </w:t>
      </w:r>
      <w:r w:rsidRPr="00022B9C">
        <w:rPr>
          <w:i/>
        </w:rPr>
        <w:t>Clean Energy Regulator Act 2011</w:t>
      </w:r>
      <w:r w:rsidR="000B1784">
        <w:rPr>
          <w:i/>
        </w:rPr>
        <w:t>,</w:t>
      </w:r>
      <w:r w:rsidR="000B1784">
        <w:rPr>
          <w:iCs/>
        </w:rPr>
        <w:t xml:space="preserve"> the </w:t>
      </w:r>
      <w:r w:rsidR="000B1784">
        <w:rPr>
          <w:i/>
        </w:rPr>
        <w:t>Privacy Act 1988</w:t>
      </w:r>
      <w:r w:rsidRPr="00022B9C">
        <w:t xml:space="preserve"> or as otherwise required by law.</w:t>
      </w:r>
    </w:p>
    <w:p w14:paraId="154BB387" w14:textId="77777777" w:rsidR="00022B9C" w:rsidRPr="00022B9C" w:rsidRDefault="00022B9C" w:rsidP="00022B9C">
      <w:pPr>
        <w:pStyle w:val="BodyText1"/>
      </w:pPr>
      <w:r w:rsidRPr="00022B9C">
        <w:t xml:space="preserve">Part 3 of the </w:t>
      </w:r>
      <w:r w:rsidRPr="00022B9C">
        <w:rPr>
          <w:i/>
        </w:rPr>
        <w:t>Clean Energy Regulator Act 2011</w:t>
      </w:r>
      <w:r w:rsidRPr="00022B9C">
        <w:t xml:space="preserve"> prevents disclosure of relevant information except in circumstances set out in that Part. Those circumstances include:</w:t>
      </w:r>
    </w:p>
    <w:p w14:paraId="1432F4EC" w14:textId="77777777" w:rsidR="00022B9C" w:rsidRPr="00022B9C" w:rsidRDefault="00022B9C" w:rsidP="00D72188">
      <w:pPr>
        <w:pStyle w:val="CERbullets"/>
      </w:pPr>
      <w:r w:rsidRPr="00022B9C">
        <w:t>disclosure for the purposes of a climate change law</w:t>
      </w:r>
    </w:p>
    <w:p w14:paraId="01EAC207" w14:textId="77777777" w:rsidR="00022B9C" w:rsidRPr="00022B9C" w:rsidRDefault="00022B9C" w:rsidP="00D72188">
      <w:pPr>
        <w:pStyle w:val="CERbullets"/>
      </w:pPr>
      <w:r w:rsidRPr="00022B9C">
        <w:t>disclosure to the Minister</w:t>
      </w:r>
    </w:p>
    <w:p w14:paraId="2622342D" w14:textId="77777777" w:rsidR="00022B9C" w:rsidRPr="00022B9C" w:rsidRDefault="00022B9C" w:rsidP="00D72188">
      <w:pPr>
        <w:pStyle w:val="CERbullets"/>
      </w:pPr>
      <w:r w:rsidRPr="00022B9C">
        <w:t>disclosure of summaries or statistics if those summaries or statistics are not likely to enable the identification of a person</w:t>
      </w:r>
    </w:p>
    <w:p w14:paraId="09386D95" w14:textId="77777777" w:rsidR="00022B9C" w:rsidRPr="00022B9C" w:rsidRDefault="00022B9C" w:rsidP="00D72188">
      <w:pPr>
        <w:pStyle w:val="CERbullets"/>
      </w:pPr>
      <w:r w:rsidRPr="00022B9C">
        <w:t>disclosure to certain bodies where the Chair of the Clean Energy Regulator is satisfied that disclosure will assist those bodies in the performance of their functions or powers, including the Australian Securities and Investment Commission, and the Australian Competition and Consumer Commission</w:t>
      </w:r>
    </w:p>
    <w:p w14:paraId="54D09F54" w14:textId="77777777" w:rsidR="00022B9C" w:rsidRPr="00022B9C" w:rsidRDefault="00022B9C" w:rsidP="00D72188">
      <w:pPr>
        <w:pStyle w:val="CERbullets"/>
      </w:pPr>
      <w:r w:rsidRPr="00022B9C">
        <w:t>disclosure for the purposes of enforcement of the criminal law, enforcement of a law imposing a pecuniary penalty or for protection of the public revenue, if the Chair of the Clean Energy Regulator is satisfied that disclosure is reasonably necessary for such purpose.</w:t>
      </w:r>
    </w:p>
    <w:p w14:paraId="627D4E2D" w14:textId="77777777" w:rsidR="00022B9C" w:rsidRPr="00022B9C" w:rsidRDefault="00022B9C" w:rsidP="00D72188">
      <w:pPr>
        <w:pStyle w:val="CERHeading2rectangle"/>
      </w:pPr>
      <w:r w:rsidRPr="00022B9C">
        <w:t>Accessibility disclaimer</w:t>
      </w:r>
    </w:p>
    <w:p w14:paraId="7A997ED6" w14:textId="0322BFCA" w:rsidR="00C07484" w:rsidRDefault="00022B9C" w:rsidP="00A745D5">
      <w:pPr>
        <w:pStyle w:val="BodyText1"/>
      </w:pPr>
      <w:r w:rsidRPr="00022B9C">
        <w:t xml:space="preserve">The Clean Energy Regulator has worked to ensure that this document is accessible but please contact us to obtain an alternative version if you are having difficulty or </w:t>
      </w:r>
      <w:r w:rsidR="005D2256" w:rsidRPr="00022B9C">
        <w:t>have</w:t>
      </w:r>
      <w:r w:rsidRPr="00022B9C">
        <w:t xml:space="preserve"> specific accessibility needs. Please call </w:t>
      </w:r>
      <w:r w:rsidRPr="00022B9C">
        <w:rPr>
          <w:b/>
        </w:rPr>
        <w:t>1300</w:t>
      </w:r>
      <w:r w:rsidR="007A0823">
        <w:rPr>
          <w:b/>
        </w:rPr>
        <w:t> </w:t>
      </w:r>
      <w:r w:rsidRPr="00022B9C">
        <w:rPr>
          <w:b/>
        </w:rPr>
        <w:t>553 542</w:t>
      </w:r>
      <w:r w:rsidRPr="00022B9C">
        <w:t xml:space="preserve"> or email the name of the form and your needs to </w:t>
      </w:r>
      <w:hyperlink r:id="rId24" w:history="1">
        <w:r w:rsidRPr="00022B9C">
          <w:rPr>
            <w:rStyle w:val="Hyperlink"/>
            <w:rFonts w:asciiTheme="minorHAnsi" w:hAnsiTheme="minorHAnsi"/>
          </w:rPr>
          <w:t>enquiries@</w:t>
        </w:r>
        <w:r w:rsidR="00B22179">
          <w:rPr>
            <w:rStyle w:val="Hyperlink"/>
            <w:rFonts w:asciiTheme="minorHAnsi" w:hAnsiTheme="minorHAnsi"/>
          </w:rPr>
          <w:t>cer</w:t>
        </w:r>
        <w:r w:rsidRPr="00022B9C">
          <w:rPr>
            <w:rStyle w:val="Hyperlink"/>
            <w:rFonts w:asciiTheme="minorHAnsi" w:hAnsiTheme="minorHAnsi"/>
          </w:rPr>
          <w:t>.gov.au</w:t>
        </w:r>
      </w:hyperlink>
      <w:r w:rsidRPr="00022B9C">
        <w:t>.</w:t>
      </w:r>
    </w:p>
    <w:sectPr w:rsidR="00C07484" w:rsidSect="007D6B00">
      <w:headerReference w:type="even" r:id="rId25"/>
      <w:footerReference w:type="even" r:id="rId26"/>
      <w:footerReference w:type="first" r:id="rId27"/>
      <w:type w:val="continuous"/>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74FD2" w14:textId="77777777" w:rsidR="00AB7FA9" w:rsidRDefault="00AB7FA9" w:rsidP="00176C28">
      <w:r>
        <w:separator/>
      </w:r>
    </w:p>
    <w:p w14:paraId="4F6DD134" w14:textId="77777777" w:rsidR="00AB7FA9" w:rsidRDefault="00AB7FA9"/>
  </w:endnote>
  <w:endnote w:type="continuationSeparator" w:id="0">
    <w:p w14:paraId="61024A8D" w14:textId="77777777" w:rsidR="00AB7FA9" w:rsidRDefault="00AB7FA9" w:rsidP="00176C28">
      <w:r>
        <w:continuationSeparator/>
      </w:r>
    </w:p>
    <w:p w14:paraId="2FF300BB" w14:textId="77777777" w:rsidR="00AB7FA9" w:rsidRDefault="00AB7FA9"/>
  </w:endnote>
  <w:endnote w:type="continuationNotice" w:id="1">
    <w:p w14:paraId="1295D265" w14:textId="77777777" w:rsidR="00AB7FA9" w:rsidRDefault="00AB7F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pple Color Emoji">
    <w:altName w:val="Calibri"/>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826918"/>
      <w:docPartObj>
        <w:docPartGallery w:val="Page Numbers (Bottom of Page)"/>
        <w:docPartUnique/>
      </w:docPartObj>
    </w:sdtPr>
    <w:sdtContent>
      <w:p w14:paraId="2422E7A5" w14:textId="77777777" w:rsidR="009633DE" w:rsidRDefault="009633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1D6BBF" w14:textId="77777777" w:rsidR="00977234" w:rsidRDefault="00977234" w:rsidP="009633DE">
    <w:pPr>
      <w:pStyle w:val="Footer"/>
      <w:ind w:right="360"/>
      <w:rPr>
        <w:rStyle w:val="PageNumber"/>
      </w:rPr>
    </w:pPr>
  </w:p>
  <w:p w14:paraId="05BB712E" w14:textId="77777777" w:rsidR="00977234" w:rsidRDefault="00977234" w:rsidP="009633DE">
    <w:pPr>
      <w:pStyle w:val="Footer"/>
    </w:pPr>
  </w:p>
  <w:p w14:paraId="02F1AFAE"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59843" w14:textId="3825010F" w:rsidR="00F76419" w:rsidRPr="00466743" w:rsidRDefault="005B0A07" w:rsidP="00466743">
    <w:pPr>
      <w:pStyle w:val="Footer"/>
      <w:tabs>
        <w:tab w:val="clear" w:pos="2694"/>
        <w:tab w:val="clear" w:pos="3969"/>
        <w:tab w:val="clear" w:pos="6946"/>
        <w:tab w:val="clear" w:pos="9498"/>
        <w:tab w:val="center" w:pos="9639"/>
      </w:tabs>
      <w:spacing w:before="360"/>
      <w:ind w:left="0"/>
      <w:rPr>
        <w:rStyle w:val="Protectivemarker"/>
        <w:b w:val="0"/>
        <w:color w:val="000000" w:themeColor="text1"/>
        <w:sz w:val="18"/>
        <w:szCs w:val="18"/>
      </w:rPr>
    </w:pPr>
    <w:r w:rsidRPr="005B0A07">
      <w:t xml:space="preserve">Application to stop reporting on a sequestration </w:t>
    </w:r>
    <w:r w:rsidR="0015136F">
      <w:t xml:space="preserve">offsets </w:t>
    </w:r>
    <w:r w:rsidRPr="005B0A07">
      <w:t>project</w:t>
    </w:r>
    <w:r w:rsidR="00450412">
      <w:t xml:space="preserve"> </w:t>
    </w:r>
    <w:r w:rsidR="0025105B" w:rsidRPr="00207878">
      <w:t>–</w:t>
    </w:r>
    <w:r w:rsidR="00207878">
      <w:t xml:space="preserve"> </w:t>
    </w:r>
    <w:r w:rsidR="00207878" w:rsidRPr="00207878">
      <w:t>V2.0 08/08/2025</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623EE8EB" w14:textId="77777777" w:rsidR="00F76419" w:rsidRPr="009633DE" w:rsidRDefault="00290A47" w:rsidP="00E349EF">
    <w:pPr>
      <w:pStyle w:val="Footer"/>
      <w:spacing w:before="60"/>
      <w:jc w:val="center"/>
      <w:rPr>
        <w:rStyle w:val="Protectivemarker"/>
      </w:rPr>
    </w:pPr>
    <w:r>
      <w:rPr>
        <w:rStyle w:val="Protectivemarke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841FF" w14:textId="77777777" w:rsidR="007A32A0" w:rsidRPr="00CE3FBD" w:rsidRDefault="007A32A0" w:rsidP="00CE3FBD">
    <w:pPr>
      <w:tabs>
        <w:tab w:val="left" w:pos="2694"/>
        <w:tab w:val="left" w:pos="4269"/>
      </w:tabs>
      <w:spacing w:before="360" w:after="120"/>
      <w:ind w:right="101"/>
      <w:rPr>
        <w:rStyle w:val="Protectivemarker"/>
        <w:b w:val="0"/>
        <w:color w:val="005874"/>
        <w:sz w:val="16"/>
        <w:szCs w:val="16"/>
      </w:rPr>
    </w:pPr>
    <w:r>
      <w:rPr>
        <w:noProof/>
      </w:rPr>
      <w:drawing>
        <wp:inline distT="0" distB="0" distL="0" distR="0" wp14:anchorId="5F711CF0" wp14:editId="31F9A05F">
          <wp:extent cx="1870457" cy="644717"/>
          <wp:effectExtent l="0" t="0" r="0" b="3175"/>
          <wp:docPr id="861472242" name="Picture 861472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472242" name="Picture 861472242"/>
                  <pic:cNvPicPr/>
                </pic:nvPicPr>
                <pic:blipFill>
                  <a:blip r:embed="rId1"/>
                  <a:stretch>
                    <a:fillRect/>
                  </a:stretch>
                </pic:blipFill>
                <pic:spPr>
                  <a:xfrm>
                    <a:off x="0" y="0"/>
                    <a:ext cx="1870457" cy="644717"/>
                  </a:xfrm>
                  <a:prstGeom prst="rect">
                    <a:avLst/>
                  </a:prstGeom>
                </pic:spPr>
              </pic:pic>
            </a:graphicData>
          </a:graphic>
        </wp:inline>
      </w:drawing>
    </w:r>
  </w:p>
  <w:sdt>
    <w:sdtPr>
      <w:rPr>
        <w:rStyle w:val="Protectivemarker"/>
      </w:rPr>
      <w:id w:val="-1355961865"/>
      <w:lock w:val="contentLocked"/>
      <w:group/>
    </w:sdtPr>
    <w:sdtContent>
      <w:p w14:paraId="79987A85" w14:textId="77777777" w:rsidR="0065750A" w:rsidRPr="009C30B4" w:rsidRDefault="00290A47" w:rsidP="007A32A0">
        <w:pPr>
          <w:pStyle w:val="Footer"/>
          <w:tabs>
            <w:tab w:val="clear" w:pos="2694"/>
            <w:tab w:val="clear" w:pos="3969"/>
          </w:tabs>
          <w:ind w:left="0" w:right="101"/>
          <w:jc w:val="center"/>
          <w:rPr>
            <w:color w:val="005874"/>
            <w:sz w:val="16"/>
            <w:szCs w:val="16"/>
          </w:rPr>
        </w:pPr>
        <w:r>
          <w:rPr>
            <w:rStyle w:val="Heading2Char"/>
            <w:rFonts w:eastAsia="Cambria" w:cs="Calibri"/>
            <w:color w:val="FF0000"/>
            <w:sz w:val="28"/>
          </w:rPr>
          <w:t>OFFICIAL</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56B1B" w14:textId="77777777" w:rsidR="00BA0B27" w:rsidRDefault="00BA0B2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FA02B" w14:textId="77777777" w:rsidR="00BA0B27" w:rsidRDefault="00BA0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BDDBE" w14:textId="77777777" w:rsidR="00AB7FA9" w:rsidRDefault="00AB7FA9" w:rsidP="00176C28">
      <w:r>
        <w:separator/>
      </w:r>
    </w:p>
    <w:p w14:paraId="032697F8" w14:textId="77777777" w:rsidR="00AB7FA9" w:rsidRDefault="00AB7FA9"/>
  </w:footnote>
  <w:footnote w:type="continuationSeparator" w:id="0">
    <w:p w14:paraId="04CC9416" w14:textId="77777777" w:rsidR="00AB7FA9" w:rsidRDefault="00AB7FA9" w:rsidP="00176C28">
      <w:r>
        <w:continuationSeparator/>
      </w:r>
    </w:p>
    <w:p w14:paraId="3759BB60" w14:textId="77777777" w:rsidR="00AB7FA9" w:rsidRDefault="00AB7FA9"/>
  </w:footnote>
  <w:footnote w:type="continuationNotice" w:id="1">
    <w:p w14:paraId="3971F1E7" w14:textId="77777777" w:rsidR="00AB7FA9" w:rsidRDefault="00AB7FA9">
      <w:pPr>
        <w:spacing w:after="0"/>
      </w:pPr>
    </w:p>
  </w:footnote>
  <w:footnote w:id="2">
    <w:p w14:paraId="1D4648E8" w14:textId="0E8CAD51" w:rsidR="000456C5" w:rsidRDefault="000456C5">
      <w:pPr>
        <w:pStyle w:val="FootnoteText"/>
      </w:pPr>
      <w:r>
        <w:rPr>
          <w:rStyle w:val="FootnoteReference"/>
        </w:rPr>
        <w:footnoteRef/>
      </w:r>
      <w:r>
        <w:t xml:space="preserve"> </w:t>
      </w:r>
      <w:r w:rsidR="00CF37CF" w:rsidRPr="00CF37CF">
        <w:t>https://www.legislation.gov.au/F2015L00156/latest/text</w:t>
      </w:r>
    </w:p>
  </w:footnote>
  <w:footnote w:id="3">
    <w:p w14:paraId="000EAC9C" w14:textId="22EF2A2E" w:rsidR="00CF37CF" w:rsidRDefault="00CF37CF">
      <w:pPr>
        <w:pStyle w:val="FootnoteText"/>
      </w:pPr>
      <w:r>
        <w:rPr>
          <w:rStyle w:val="FootnoteReference"/>
        </w:rPr>
        <w:footnoteRef/>
      </w:r>
      <w:r>
        <w:t xml:space="preserve"> </w:t>
      </w:r>
      <w:r w:rsidRPr="00CF37CF">
        <w:t>https://www.legislation.gov.au/C2011A00101/latest/text</w:t>
      </w:r>
    </w:p>
  </w:footnote>
  <w:footnote w:id="4">
    <w:p w14:paraId="1296FB40" w14:textId="2070988B" w:rsidR="00872F84" w:rsidRDefault="00872F84">
      <w:pPr>
        <w:pStyle w:val="FootnoteText"/>
      </w:pPr>
      <w:r>
        <w:rPr>
          <w:rStyle w:val="FootnoteReference"/>
        </w:rPr>
        <w:footnoteRef/>
      </w:r>
      <w:r>
        <w:t xml:space="preserve"> </w:t>
      </w:r>
      <w:r w:rsidRPr="00872F84">
        <w:t>https://cer.gov.au/markets/reports-and-data/accu-project-and-contract-register?view=Projects</w:t>
      </w:r>
    </w:p>
  </w:footnote>
  <w:footnote w:id="5">
    <w:p w14:paraId="138B0F7B" w14:textId="150FEEF8" w:rsidR="00E60DF6" w:rsidRDefault="00E60DF6">
      <w:pPr>
        <w:pStyle w:val="FootnoteText"/>
      </w:pPr>
      <w:r>
        <w:rPr>
          <w:rStyle w:val="FootnoteReference"/>
        </w:rPr>
        <w:footnoteRef/>
      </w:r>
      <w:r>
        <w:t xml:space="preserve"> </w:t>
      </w:r>
      <w:r w:rsidRPr="00E60DF6">
        <w:t>https://cer.gov.au/about-us/our-policies/privacy-policy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9B671" w14:textId="77777777" w:rsidR="00567934" w:rsidRDefault="00567934" w:rsidP="00977234">
    <w:pPr>
      <w:pStyle w:val="Heading5"/>
      <w:tabs>
        <w:tab w:val="center" w:pos="4870"/>
        <w:tab w:val="left" w:pos="8745"/>
      </w:tabs>
      <w:spacing w:before="200" w:after="60"/>
      <w:jc w:val="center"/>
      <w:rPr>
        <w:rStyle w:val="Protectivemarker"/>
        <w:b/>
      </w:rPr>
    </w:pPr>
  </w:p>
  <w:p w14:paraId="2B38CE64" w14:textId="5D6DE748" w:rsidR="00D81782" w:rsidRPr="00BE0DA3" w:rsidRDefault="00567934" w:rsidP="00466743">
    <w:pPr>
      <w:tabs>
        <w:tab w:val="center" w:pos="4876"/>
      </w:tabs>
    </w:pPr>
    <w:r w:rsidRPr="00207878">
      <w:t>CER-</w:t>
    </w:r>
    <w:r w:rsidR="00614430" w:rsidRPr="00207878">
      <w:t>ACCU</w:t>
    </w:r>
    <w:r w:rsidRPr="00207878">
      <w:t>-00</w:t>
    </w:r>
    <w:r w:rsidR="00614430" w:rsidRPr="00207878">
      <w:t>7</w:t>
    </w:r>
    <w:r w:rsidR="00BA3225" w:rsidRPr="00207878">
      <w:tab/>
    </w:r>
    <w:r w:rsidR="00290A47" w:rsidRPr="00207878">
      <w:rPr>
        <w:rStyle w:val="Protectivemarker"/>
        <w:bCs/>
      </w:rPr>
      <w:t>OFFICIAL</w:t>
    </w:r>
    <w:r w:rsidR="00407A97" w:rsidRPr="00207878">
      <w:rPr>
        <w:noProof/>
      </w:rPr>
      <w:drawing>
        <wp:anchor distT="0" distB="0" distL="114300" distR="114300" simplePos="0" relativeHeight="251658240" behindDoc="0" locked="0" layoutInCell="1" allowOverlap="1" wp14:anchorId="6E8EA4D7" wp14:editId="7156C650">
          <wp:simplePos x="0" y="0"/>
          <wp:positionH relativeFrom="page">
            <wp:posOffset>5393690</wp:posOffset>
          </wp:positionH>
          <wp:positionV relativeFrom="page">
            <wp:posOffset>302260</wp:posOffset>
          </wp:positionV>
          <wp:extent cx="1425600" cy="468000"/>
          <wp:effectExtent l="0" t="0" r="0" b="1905"/>
          <wp:wrapNone/>
          <wp:docPr id="348803966" name="Picture 3488039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5E88D" w14:textId="77777777" w:rsidR="003D3FC1" w:rsidRDefault="003D3FC1" w:rsidP="003D3FC1">
    <w:pPr>
      <w:pStyle w:val="Heading5"/>
      <w:tabs>
        <w:tab w:val="center" w:pos="4870"/>
        <w:tab w:val="left" w:pos="8745"/>
      </w:tabs>
      <w:spacing w:before="200" w:after="60"/>
      <w:jc w:val="center"/>
    </w:pPr>
    <w:r>
      <w:rPr>
        <w:noProof/>
      </w:rPr>
      <w:drawing>
        <wp:anchor distT="0" distB="0" distL="114300" distR="114300" simplePos="0" relativeHeight="251658241" behindDoc="1" locked="0" layoutInCell="1" allowOverlap="1" wp14:anchorId="2902CECB" wp14:editId="6BC41297">
          <wp:simplePos x="0" y="0"/>
          <wp:positionH relativeFrom="column">
            <wp:posOffset>3764366</wp:posOffset>
          </wp:positionH>
          <wp:positionV relativeFrom="paragraph">
            <wp:posOffset>430621</wp:posOffset>
          </wp:positionV>
          <wp:extent cx="2443363" cy="910681"/>
          <wp:effectExtent l="0" t="0" r="0" b="3810"/>
          <wp:wrapNone/>
          <wp:docPr id="1550942101" name="Picture 15509421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sidR="00290A47">
      <w:rPr>
        <w:rStyle w:val="Protectivemarker"/>
        <w:b/>
      </w:rPr>
      <w:t>OFFICIAL</w:t>
    </w:r>
  </w:p>
  <w:p w14:paraId="51073FC4" w14:textId="77777777" w:rsidR="003D3FC1" w:rsidRPr="00BE0DA3" w:rsidRDefault="003D3FC1" w:rsidP="00FD1743">
    <w:pPr>
      <w:pStyle w:val="LegislativesecrecyACT"/>
      <w:jc w:val="left"/>
    </w:pPr>
  </w:p>
  <w:p w14:paraId="1E26142D" w14:textId="77777777" w:rsidR="00CA2954" w:rsidRPr="003D3FC1" w:rsidRDefault="003D3FC1" w:rsidP="003D3FC1">
    <w:pPr>
      <w:pStyle w:val="Header"/>
      <w:spacing w:before="240"/>
    </w:pPr>
    <w:r>
      <w:rPr>
        <w:noProof/>
      </w:rPr>
      <w:drawing>
        <wp:inline distT="0" distB="0" distL="0" distR="0" wp14:anchorId="5C0A2AAF" wp14:editId="0D1450EC">
          <wp:extent cx="2628000" cy="617737"/>
          <wp:effectExtent l="0" t="0" r="1270" b="5080"/>
          <wp:docPr id="1421086625" name="Picture 1421086625"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0AA09" w14:textId="77777777" w:rsidR="00BA0B27" w:rsidRDefault="00BA0B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ACD"/>
    <w:multiLevelType w:val="hybridMultilevel"/>
    <w:tmpl w:val="935CC006"/>
    <w:lvl w:ilvl="0" w:tplc="6B948C48">
      <w:start w:val="1"/>
      <w:numFmt w:val="bullet"/>
      <w:pStyle w:val="Helpprompt"/>
      <w:lvlText w:val=""/>
      <w:lvlJc w:val="left"/>
      <w:pPr>
        <w:ind w:left="785" w:hanging="360"/>
      </w:pPr>
      <w:rPr>
        <w:rFonts w:ascii="Webdings" w:hAnsi="Webdings" w:hint="default"/>
        <w:b w:val="0"/>
        <w:i w:val="0"/>
        <w:color w:val="006C93" w:themeColor="accent3"/>
        <w:sz w:val="22"/>
      </w:rPr>
    </w:lvl>
    <w:lvl w:ilvl="1" w:tplc="0C090003">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 w15:restartNumberingAfterBreak="0">
    <w:nsid w:val="098F5AAC"/>
    <w:multiLevelType w:val="hybridMultilevel"/>
    <w:tmpl w:val="7F08EAFE"/>
    <w:lvl w:ilvl="0" w:tplc="B9B28DB8">
      <w:start w:val="1"/>
      <w:numFmt w:val="bullet"/>
      <w:pStyle w:val="Arrowinstructionintable"/>
      <w:lvlText w:val="4"/>
      <w:lvlJc w:val="left"/>
      <w:pPr>
        <w:ind w:left="720" w:hanging="360"/>
      </w:pPr>
      <w:rPr>
        <w:rFonts w:ascii="Webdings" w:hAnsi="Webdings" w:hint="default"/>
        <w:b w:val="0"/>
        <w:i w:val="0"/>
        <w:color w:val="005874"/>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71D36"/>
    <w:multiLevelType w:val="hybridMultilevel"/>
    <w:tmpl w:val="859EA21C"/>
    <w:lvl w:ilvl="0" w:tplc="75221C8E">
      <w:start w:val="1"/>
      <w:numFmt w:val="lowerLetter"/>
      <w:pStyle w:val="Questionsubquestion"/>
      <w:lvlText w:val="%1)"/>
      <w:lvlJc w:val="left"/>
      <w:pPr>
        <w:ind w:left="709" w:hanging="425"/>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BAB6153"/>
    <w:multiLevelType w:val="multilevel"/>
    <w:tmpl w:val="0194F4BE"/>
    <w:styleLink w:val="CurrentList2"/>
    <w:lvl w:ilvl="0">
      <w:start w:val="1"/>
      <w:numFmt w:val="bullet"/>
      <w:lvlText w:val="4"/>
      <w:lvlJc w:val="left"/>
      <w:pPr>
        <w:ind w:left="720" w:hanging="360"/>
      </w:pPr>
      <w:rPr>
        <w:rFonts w:ascii="Webdings" w:hAnsi="Webdings" w:hint="default"/>
        <w:b w:val="0"/>
        <w:i w:val="0"/>
        <w:color w:val="005874"/>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3949B9"/>
    <w:multiLevelType w:val="hybridMultilevel"/>
    <w:tmpl w:val="26A4E3B6"/>
    <w:lvl w:ilvl="0" w:tplc="5074FEDA">
      <w:start w:val="1"/>
      <w:numFmt w:val="decimal"/>
      <w:pStyle w:val="Question"/>
      <w:lvlText w:val="%1."/>
      <w:lvlJc w:val="left"/>
      <w:pPr>
        <w:ind w:left="425" w:hanging="425"/>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281023F6"/>
    <w:multiLevelType w:val="multilevel"/>
    <w:tmpl w:val="94F89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C9214CC"/>
    <w:multiLevelType w:val="hybridMultilevel"/>
    <w:tmpl w:val="D82CA7D2"/>
    <w:lvl w:ilvl="0" w:tplc="CA862F2C">
      <w:start w:val="1"/>
      <w:numFmt w:val="bullet"/>
      <w:pStyle w:val="Arrowinstruction"/>
      <w:lvlText w:val="4"/>
      <w:lvlJc w:val="left"/>
      <w:pPr>
        <w:ind w:left="360" w:hanging="360"/>
      </w:pPr>
      <w:rPr>
        <w:rFonts w:ascii="Webdings" w:hAnsi="Webdings" w:hint="default"/>
        <w:b w:val="0"/>
        <w:i w:val="0"/>
        <w:color w:val="006C93" w:themeColor="accent3"/>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E7488C"/>
    <w:multiLevelType w:val="hybridMultilevel"/>
    <w:tmpl w:val="CCCC2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1C7AB0"/>
    <w:multiLevelType w:val="hybridMultilevel"/>
    <w:tmpl w:val="CB2624D8"/>
    <w:lvl w:ilvl="0" w:tplc="0C090001">
      <w:start w:val="1"/>
      <w:numFmt w:val="bullet"/>
      <w:lvlText w:val=""/>
      <w:lvlJc w:val="left"/>
      <w:pPr>
        <w:ind w:left="360" w:hanging="360"/>
      </w:pPr>
      <w:rPr>
        <w:rFonts w:ascii="Symbol" w:hAnsi="Symbol" w:hint="default"/>
        <w:color w:val="006C93" w:themeColor="accent3"/>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3A42C5E"/>
    <w:multiLevelType w:val="hybridMultilevel"/>
    <w:tmpl w:val="6B66AA4C"/>
    <w:lvl w:ilvl="0" w:tplc="0C090001">
      <w:start w:val="1"/>
      <w:numFmt w:val="bullet"/>
      <w:lvlText w:val=""/>
      <w:lvlJc w:val="left"/>
      <w:pPr>
        <w:ind w:left="360" w:hanging="360"/>
      </w:pPr>
      <w:rPr>
        <w:rFonts w:ascii="Symbol" w:hAnsi="Symbol" w:hint="default"/>
        <w:color w:val="006C93" w:themeColor="accent3"/>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A415369"/>
    <w:multiLevelType w:val="hybridMultilevel"/>
    <w:tmpl w:val="69F0A626"/>
    <w:lvl w:ilvl="0" w:tplc="F9605C44">
      <w:start w:val="1"/>
      <w:numFmt w:val="lowerLetter"/>
      <w:pStyle w:val="CERlettering"/>
      <w:lvlText w:val="%1)"/>
      <w:lvlJc w:val="left"/>
      <w:pPr>
        <w:ind w:left="360" w:hanging="360"/>
      </w:pPr>
      <w:rPr>
        <w:rFonts w:hint="default"/>
        <w:color w:val="006C93" w:themeColor="accent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51394C88"/>
    <w:multiLevelType w:val="hybridMultilevel"/>
    <w:tmpl w:val="39F62402"/>
    <w:lvl w:ilvl="0" w:tplc="C9788BF6">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40E7230"/>
    <w:multiLevelType w:val="multilevel"/>
    <w:tmpl w:val="39F62402"/>
    <w:styleLink w:val="CurrentList1"/>
    <w:lvl w:ilvl="0">
      <w:start w:val="1"/>
      <w:numFmt w:val="decimal"/>
      <w:lvlText w:val="%1."/>
      <w:lvlJc w:val="left"/>
      <w:pPr>
        <w:ind w:left="360" w:hanging="360"/>
      </w:pPr>
      <w:rPr>
        <w:color w:val="006C93" w:themeColor="accent3"/>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86860C8"/>
    <w:multiLevelType w:val="hybridMultilevel"/>
    <w:tmpl w:val="D37E3668"/>
    <w:lvl w:ilvl="0" w:tplc="85E2D8A0">
      <w:start w:val="1"/>
      <w:numFmt w:val="bullet"/>
      <w:pStyle w:val="Arrowinstructionindent"/>
      <w:lvlText w:val="4"/>
      <w:lvlJc w:val="left"/>
      <w:pPr>
        <w:ind w:left="1146" w:hanging="360"/>
      </w:pPr>
      <w:rPr>
        <w:rFonts w:ascii="Webdings" w:hAnsi="Webdings" w:hint="default"/>
        <w:b w:val="0"/>
        <w:i w:val="0"/>
        <w:color w:val="005874"/>
        <w:sz w:val="24"/>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8" w15:restartNumberingAfterBreak="0">
    <w:nsid w:val="5C3F2313"/>
    <w:multiLevelType w:val="hybridMultilevel"/>
    <w:tmpl w:val="32D6960C"/>
    <w:lvl w:ilvl="0" w:tplc="E8C2DD9E">
      <w:start w:val="1"/>
      <w:numFmt w:val="bullet"/>
      <w:pStyle w:val="Attachmentprompt"/>
      <w:lvlText w:val=""/>
      <w:lvlJc w:val="left"/>
      <w:pPr>
        <w:ind w:left="717" w:hanging="360"/>
      </w:pPr>
      <w:rPr>
        <w:rFonts w:ascii="Webdings" w:hAnsi="Webdings" w:hint="default"/>
        <w:b w:val="0"/>
        <w:i w:val="0"/>
        <w:color w:val="005874"/>
        <w:sz w:val="2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23672D8"/>
    <w:multiLevelType w:val="multilevel"/>
    <w:tmpl w:val="F0A8F14C"/>
    <w:lvl w:ilvl="0">
      <w:start w:val="1"/>
      <w:numFmt w:val="upperLetter"/>
      <w:lvlText w:val="Part %1:"/>
      <w:lvlJc w:val="left"/>
      <w:pPr>
        <w:ind w:left="1418" w:hanging="1418"/>
      </w:pPr>
      <w:rPr>
        <w:rFonts w:asciiTheme="minorHAnsi" w:hAnsiTheme="minorHAnsi" w:hint="default"/>
        <w:b/>
        <w:i w:val="0"/>
        <w:color w:val="auto"/>
        <w:sz w:val="40"/>
        <w:szCs w:val="40"/>
      </w:rPr>
    </w:lvl>
    <w:lvl w:ilvl="1">
      <w:start w:val="1"/>
      <w:numFmt w:val="decimal"/>
      <w:lvlText w:val="%1%2."/>
      <w:lvlJc w:val="left"/>
      <w:pPr>
        <w:ind w:left="709" w:hanging="709"/>
      </w:pPr>
      <w:rPr>
        <w:rFonts w:ascii="Calibri" w:hAnsi="Calibri" w:hint="default"/>
        <w:b/>
        <w:i w:val="0"/>
        <w:color w:val="005874"/>
        <w:sz w:val="30"/>
      </w:rPr>
    </w:lvl>
    <w:lvl w:ilvl="2">
      <w:start w:val="1"/>
      <w:numFmt w:val="lowerRoman"/>
      <w:lvlText w:val="%3."/>
      <w:lvlJc w:val="right"/>
      <w:pPr>
        <w:ind w:left="2880" w:hanging="180"/>
      </w:pPr>
      <w:rPr>
        <w:rFonts w:hint="default"/>
      </w:rPr>
    </w:lvl>
    <w:lvl w:ilvl="3">
      <w:start w:val="39821456"/>
      <w:numFmt w:val="decimal"/>
      <w:lvlText w:val="%4."/>
      <w:lvlJc w:val="left"/>
      <w:pPr>
        <w:ind w:left="3600" w:hanging="360"/>
      </w:pPr>
      <w:rPr>
        <w:rFonts w:hint="default"/>
      </w:rPr>
    </w:lvl>
    <w:lvl w:ilvl="4">
      <w:start w:val="36272432"/>
      <w:numFmt w:val="lowerLetter"/>
      <w:lvlText w:val="%5."/>
      <w:lvlJc w:val="left"/>
      <w:pPr>
        <w:ind w:left="4320" w:hanging="360"/>
      </w:pPr>
      <w:rPr>
        <w:rFonts w:hint="default"/>
      </w:rPr>
    </w:lvl>
    <w:lvl w:ilvl="5">
      <w:start w:val="39821552"/>
      <w:numFmt w:val="lowerRoman"/>
      <w:lvlText w:val="%6."/>
      <w:lvlJc w:val="right"/>
      <w:pPr>
        <w:ind w:left="5040" w:hanging="180"/>
      </w:pPr>
      <w:rPr>
        <w:rFonts w:hint="default"/>
      </w:rPr>
    </w:lvl>
    <w:lvl w:ilvl="6">
      <w:start w:val="8886672"/>
      <w:numFmt w:val="decimal"/>
      <w:lvlText w:val="%7."/>
      <w:lvlJc w:val="left"/>
      <w:pPr>
        <w:ind w:left="5760" w:hanging="360"/>
      </w:pPr>
      <w:rPr>
        <w:rFonts w:hint="default"/>
      </w:rPr>
    </w:lvl>
    <w:lvl w:ilvl="7">
      <w:start w:val="36272528"/>
      <w:numFmt w:val="lowerLetter"/>
      <w:lvlText w:val="%8."/>
      <w:lvlJc w:val="left"/>
      <w:pPr>
        <w:ind w:left="6480" w:hanging="360"/>
      </w:pPr>
      <w:rPr>
        <w:rFonts w:hint="default"/>
      </w:rPr>
    </w:lvl>
    <w:lvl w:ilvl="8">
      <w:start w:val="40829504"/>
      <w:numFmt w:val="lowerRoman"/>
      <w:lvlText w:val="%9."/>
      <w:lvlJc w:val="right"/>
      <w:pPr>
        <w:ind w:left="7200" w:hanging="180"/>
      </w:pPr>
      <w:rPr>
        <w:rFonts w:hint="default"/>
      </w:rPr>
    </w:lvl>
  </w:abstractNum>
  <w:abstractNum w:abstractNumId="21"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E107E9F"/>
    <w:multiLevelType w:val="multilevel"/>
    <w:tmpl w:val="101E8E1E"/>
    <w:styleLink w:val="CurrentList3"/>
    <w:lvl w:ilvl="0">
      <w:start w:val="1"/>
      <w:numFmt w:val="bullet"/>
      <w:lvlText w:val=""/>
      <w:lvlJc w:val="left"/>
      <w:pPr>
        <w:ind w:left="1145" w:hanging="360"/>
      </w:pPr>
      <w:rPr>
        <w:rFonts w:ascii="Webdings" w:hAnsi="Webdings" w:hint="default"/>
        <w:b w:val="0"/>
        <w:i w:val="0"/>
        <w:color w:val="005874"/>
        <w:sz w:val="22"/>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23" w15:restartNumberingAfterBreak="0">
    <w:nsid w:val="7E9D3394"/>
    <w:multiLevelType w:val="hybridMultilevel"/>
    <w:tmpl w:val="CD34C66A"/>
    <w:lvl w:ilvl="0" w:tplc="6AB2A226">
      <w:start w:val="1"/>
      <w:numFmt w:val="bullet"/>
      <w:pStyle w:val="Copyprompt"/>
      <w:lvlText w:val=""/>
      <w:lvlJc w:val="left"/>
      <w:pPr>
        <w:ind w:left="1080" w:hanging="360"/>
      </w:pPr>
      <w:rPr>
        <w:rFonts w:ascii="Wingdings" w:hAnsi="Wingdings" w:hint="default"/>
        <w:b w:val="0"/>
        <w:i w:val="0"/>
        <w:color w:val="005874"/>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675503388">
    <w:abstractNumId w:val="21"/>
  </w:num>
  <w:num w:numId="2" w16cid:durableId="563372937">
    <w:abstractNumId w:val="19"/>
  </w:num>
  <w:num w:numId="3" w16cid:durableId="1330407760">
    <w:abstractNumId w:val="15"/>
  </w:num>
  <w:num w:numId="4" w16cid:durableId="1082485109">
    <w:abstractNumId w:val="20"/>
  </w:num>
  <w:num w:numId="5" w16cid:durableId="1081676471">
    <w:abstractNumId w:val="16"/>
  </w:num>
  <w:num w:numId="6" w16cid:durableId="955676783">
    <w:abstractNumId w:val="13"/>
  </w:num>
  <w:num w:numId="7" w16cid:durableId="483354597">
    <w:abstractNumId w:val="8"/>
  </w:num>
  <w:num w:numId="8" w16cid:durableId="1690527576">
    <w:abstractNumId w:val="4"/>
  </w:num>
  <w:num w:numId="9" w16cid:durableId="687633946">
    <w:abstractNumId w:val="0"/>
  </w:num>
  <w:num w:numId="10" w16cid:durableId="682368021">
    <w:abstractNumId w:val="22"/>
  </w:num>
  <w:num w:numId="11" w16cid:durableId="239025655">
    <w:abstractNumId w:val="5"/>
  </w:num>
  <w:num w:numId="12" w16cid:durableId="1880047517">
    <w:abstractNumId w:val="5"/>
    <w:lvlOverride w:ilvl="0">
      <w:startOverride w:val="1"/>
    </w:lvlOverride>
  </w:num>
  <w:num w:numId="13" w16cid:durableId="97914051">
    <w:abstractNumId w:val="20"/>
    <w:lvlOverride w:ilvl="0">
      <w:startOverride w:val="1"/>
    </w:lvlOverride>
    <w:lvlOverride w:ilvl="1">
      <w:startOverride w:val="36274064"/>
    </w:lvlOverride>
    <w:lvlOverride w:ilvl="2">
      <w:startOverride w:val="8887728"/>
    </w:lvlOverride>
    <w:lvlOverride w:ilvl="3">
      <w:startOverride w:val="39821456"/>
    </w:lvlOverride>
    <w:lvlOverride w:ilvl="4">
      <w:startOverride w:val="36272432"/>
    </w:lvlOverride>
    <w:lvlOverride w:ilvl="5">
      <w:startOverride w:val="39821552"/>
    </w:lvlOverride>
    <w:lvlOverride w:ilvl="6">
      <w:startOverride w:val="8886672"/>
    </w:lvlOverride>
    <w:lvlOverride w:ilvl="7">
      <w:startOverride w:val="36272528"/>
    </w:lvlOverride>
    <w:lvlOverride w:ilvl="8">
      <w:startOverride w:val="40829504"/>
    </w:lvlOverride>
  </w:num>
  <w:num w:numId="14" w16cid:durableId="1419525058">
    <w:abstractNumId w:val="23"/>
  </w:num>
  <w:num w:numId="15" w16cid:durableId="1171679173">
    <w:abstractNumId w:val="18"/>
  </w:num>
  <w:num w:numId="16" w16cid:durableId="356781151">
    <w:abstractNumId w:val="1"/>
  </w:num>
  <w:num w:numId="17" w16cid:durableId="1519200705">
    <w:abstractNumId w:val="3"/>
    <w:lvlOverride w:ilvl="0">
      <w:startOverride w:val="1"/>
    </w:lvlOverride>
  </w:num>
  <w:num w:numId="18" w16cid:durableId="753472077">
    <w:abstractNumId w:val="17"/>
  </w:num>
  <w:num w:numId="19" w16cid:durableId="1516923491">
    <w:abstractNumId w:val="3"/>
  </w:num>
  <w:num w:numId="20" w16cid:durableId="1930431677">
    <w:abstractNumId w:val="3"/>
    <w:lvlOverride w:ilvl="0">
      <w:startOverride w:val="1"/>
    </w:lvlOverride>
  </w:num>
  <w:num w:numId="21" w16cid:durableId="865144990">
    <w:abstractNumId w:val="2"/>
  </w:num>
  <w:num w:numId="22" w16cid:durableId="1786930">
    <w:abstractNumId w:val="14"/>
  </w:num>
  <w:num w:numId="23" w16cid:durableId="1568301293">
    <w:abstractNumId w:val="12"/>
  </w:num>
  <w:num w:numId="24" w16cid:durableId="1348557000">
    <w:abstractNumId w:val="9"/>
  </w:num>
  <w:num w:numId="25" w16cid:durableId="624166202">
    <w:abstractNumId w:val="3"/>
    <w:lvlOverride w:ilvl="0">
      <w:startOverride w:val="1"/>
    </w:lvlOverride>
  </w:num>
  <w:num w:numId="26" w16cid:durableId="1402484453">
    <w:abstractNumId w:val="10"/>
  </w:num>
  <w:num w:numId="27" w16cid:durableId="1830369566">
    <w:abstractNumId w:val="6"/>
  </w:num>
  <w:num w:numId="28" w16cid:durableId="1942908260">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forms" w:enforcement="1" w:spinCount="100000" w:hashValue="i0GmWBXP/h7X5iE34TGmGkiTyDKnlc5TlSqVvc5r0FI=" w:saltValue="IkicOnugv++T9y312SRgkA==" w:algorithmName="SHA-256"/>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59D"/>
    <w:rsid w:val="00000630"/>
    <w:rsid w:val="0000280F"/>
    <w:rsid w:val="00013571"/>
    <w:rsid w:val="0001432C"/>
    <w:rsid w:val="000143E0"/>
    <w:rsid w:val="000150CD"/>
    <w:rsid w:val="00021587"/>
    <w:rsid w:val="000228DE"/>
    <w:rsid w:val="00022B9C"/>
    <w:rsid w:val="0002368A"/>
    <w:rsid w:val="00023AAA"/>
    <w:rsid w:val="0002690D"/>
    <w:rsid w:val="000272D4"/>
    <w:rsid w:val="000307C3"/>
    <w:rsid w:val="00031090"/>
    <w:rsid w:val="000338E1"/>
    <w:rsid w:val="00035063"/>
    <w:rsid w:val="00035321"/>
    <w:rsid w:val="0003582F"/>
    <w:rsid w:val="00036997"/>
    <w:rsid w:val="000378B6"/>
    <w:rsid w:val="00037F3F"/>
    <w:rsid w:val="00040A96"/>
    <w:rsid w:val="000417F3"/>
    <w:rsid w:val="000442F7"/>
    <w:rsid w:val="000456C5"/>
    <w:rsid w:val="0004602E"/>
    <w:rsid w:val="0004685C"/>
    <w:rsid w:val="00046B26"/>
    <w:rsid w:val="0005052E"/>
    <w:rsid w:val="00056FF0"/>
    <w:rsid w:val="00066BB0"/>
    <w:rsid w:val="000678AA"/>
    <w:rsid w:val="00072FE2"/>
    <w:rsid w:val="0007536B"/>
    <w:rsid w:val="00083FFC"/>
    <w:rsid w:val="00084765"/>
    <w:rsid w:val="000873E6"/>
    <w:rsid w:val="00090690"/>
    <w:rsid w:val="000906DE"/>
    <w:rsid w:val="00091BB2"/>
    <w:rsid w:val="000921B9"/>
    <w:rsid w:val="00094C26"/>
    <w:rsid w:val="00096878"/>
    <w:rsid w:val="000A0DD5"/>
    <w:rsid w:val="000A7147"/>
    <w:rsid w:val="000A7CC5"/>
    <w:rsid w:val="000B0DAE"/>
    <w:rsid w:val="000B1634"/>
    <w:rsid w:val="000B1784"/>
    <w:rsid w:val="000B2225"/>
    <w:rsid w:val="000B23F0"/>
    <w:rsid w:val="000C0BC0"/>
    <w:rsid w:val="000C2BB9"/>
    <w:rsid w:val="000C3268"/>
    <w:rsid w:val="000D09E5"/>
    <w:rsid w:val="000D39A1"/>
    <w:rsid w:val="000D5F17"/>
    <w:rsid w:val="000D76C4"/>
    <w:rsid w:val="000E19D3"/>
    <w:rsid w:val="000E278D"/>
    <w:rsid w:val="000E3002"/>
    <w:rsid w:val="000E46C7"/>
    <w:rsid w:val="000E5A13"/>
    <w:rsid w:val="000F1D15"/>
    <w:rsid w:val="000F6678"/>
    <w:rsid w:val="000F6B44"/>
    <w:rsid w:val="000F6E43"/>
    <w:rsid w:val="000F7D8D"/>
    <w:rsid w:val="0010018A"/>
    <w:rsid w:val="0010249F"/>
    <w:rsid w:val="0010362C"/>
    <w:rsid w:val="00103D79"/>
    <w:rsid w:val="00112E29"/>
    <w:rsid w:val="00115013"/>
    <w:rsid w:val="00115791"/>
    <w:rsid w:val="0011601C"/>
    <w:rsid w:val="00125EEB"/>
    <w:rsid w:val="001276AA"/>
    <w:rsid w:val="001304F5"/>
    <w:rsid w:val="00133AC6"/>
    <w:rsid w:val="00135933"/>
    <w:rsid w:val="00135E98"/>
    <w:rsid w:val="001512C0"/>
    <w:rsid w:val="0015136F"/>
    <w:rsid w:val="001513E4"/>
    <w:rsid w:val="001539C5"/>
    <w:rsid w:val="00153DF0"/>
    <w:rsid w:val="00157175"/>
    <w:rsid w:val="00160D3E"/>
    <w:rsid w:val="00161C44"/>
    <w:rsid w:val="001624A4"/>
    <w:rsid w:val="00163FC4"/>
    <w:rsid w:val="001640DC"/>
    <w:rsid w:val="00164444"/>
    <w:rsid w:val="00164846"/>
    <w:rsid w:val="001651F7"/>
    <w:rsid w:val="00171389"/>
    <w:rsid w:val="00172D55"/>
    <w:rsid w:val="00173029"/>
    <w:rsid w:val="00176871"/>
    <w:rsid w:val="00176C28"/>
    <w:rsid w:val="001820AF"/>
    <w:rsid w:val="0018507C"/>
    <w:rsid w:val="001932D5"/>
    <w:rsid w:val="00193A6C"/>
    <w:rsid w:val="00194CA7"/>
    <w:rsid w:val="00196324"/>
    <w:rsid w:val="00197F43"/>
    <w:rsid w:val="001A19AC"/>
    <w:rsid w:val="001A404D"/>
    <w:rsid w:val="001A73A1"/>
    <w:rsid w:val="001B27AA"/>
    <w:rsid w:val="001B2997"/>
    <w:rsid w:val="001B4533"/>
    <w:rsid w:val="001B5095"/>
    <w:rsid w:val="001B6189"/>
    <w:rsid w:val="001B66AA"/>
    <w:rsid w:val="001C191F"/>
    <w:rsid w:val="001D142B"/>
    <w:rsid w:val="001D229D"/>
    <w:rsid w:val="001D2DB3"/>
    <w:rsid w:val="001D45C6"/>
    <w:rsid w:val="001D5E01"/>
    <w:rsid w:val="001E5C42"/>
    <w:rsid w:val="001F4A37"/>
    <w:rsid w:val="001F4E53"/>
    <w:rsid w:val="00204BAE"/>
    <w:rsid w:val="0020585C"/>
    <w:rsid w:val="00206DA7"/>
    <w:rsid w:val="002071FA"/>
    <w:rsid w:val="00207878"/>
    <w:rsid w:val="00207D4E"/>
    <w:rsid w:val="002110E9"/>
    <w:rsid w:val="002118E5"/>
    <w:rsid w:val="00211939"/>
    <w:rsid w:val="002137FA"/>
    <w:rsid w:val="00214187"/>
    <w:rsid w:val="00214444"/>
    <w:rsid w:val="00214A17"/>
    <w:rsid w:val="00216B4F"/>
    <w:rsid w:val="00216E5D"/>
    <w:rsid w:val="00216FA2"/>
    <w:rsid w:val="0021782A"/>
    <w:rsid w:val="002203E6"/>
    <w:rsid w:val="00223676"/>
    <w:rsid w:val="0022396A"/>
    <w:rsid w:val="00226613"/>
    <w:rsid w:val="00226DD3"/>
    <w:rsid w:val="00230CF2"/>
    <w:rsid w:val="0023223C"/>
    <w:rsid w:val="00235B98"/>
    <w:rsid w:val="002410A1"/>
    <w:rsid w:val="00241BE8"/>
    <w:rsid w:val="00241D0E"/>
    <w:rsid w:val="002422A6"/>
    <w:rsid w:val="00244FA7"/>
    <w:rsid w:val="00247E5A"/>
    <w:rsid w:val="00250FA8"/>
    <w:rsid w:val="0025105B"/>
    <w:rsid w:val="002537CF"/>
    <w:rsid w:val="00253FFC"/>
    <w:rsid w:val="00257532"/>
    <w:rsid w:val="00260AFD"/>
    <w:rsid w:val="00260CD5"/>
    <w:rsid w:val="002622E9"/>
    <w:rsid w:val="00262953"/>
    <w:rsid w:val="00270AEF"/>
    <w:rsid w:val="00276C45"/>
    <w:rsid w:val="00281145"/>
    <w:rsid w:val="002835AA"/>
    <w:rsid w:val="00290A47"/>
    <w:rsid w:val="00290E3D"/>
    <w:rsid w:val="0029262D"/>
    <w:rsid w:val="0029525D"/>
    <w:rsid w:val="00296327"/>
    <w:rsid w:val="002A7EA6"/>
    <w:rsid w:val="002B03F9"/>
    <w:rsid w:val="002B7723"/>
    <w:rsid w:val="002C07ED"/>
    <w:rsid w:val="002C0A20"/>
    <w:rsid w:val="002C427B"/>
    <w:rsid w:val="002C4319"/>
    <w:rsid w:val="002C6A15"/>
    <w:rsid w:val="002C702A"/>
    <w:rsid w:val="002D02F7"/>
    <w:rsid w:val="002D1123"/>
    <w:rsid w:val="002D18F3"/>
    <w:rsid w:val="002D2584"/>
    <w:rsid w:val="002D278D"/>
    <w:rsid w:val="002D29DE"/>
    <w:rsid w:val="002D30B2"/>
    <w:rsid w:val="002D4ECE"/>
    <w:rsid w:val="002D6EF1"/>
    <w:rsid w:val="002D7874"/>
    <w:rsid w:val="002E180E"/>
    <w:rsid w:val="002E4549"/>
    <w:rsid w:val="002E53C3"/>
    <w:rsid w:val="002E629A"/>
    <w:rsid w:val="002E66C8"/>
    <w:rsid w:val="002E6D6A"/>
    <w:rsid w:val="002F0CA3"/>
    <w:rsid w:val="002F1563"/>
    <w:rsid w:val="002F1986"/>
    <w:rsid w:val="002F53CF"/>
    <w:rsid w:val="002F73EB"/>
    <w:rsid w:val="002F758B"/>
    <w:rsid w:val="00301D49"/>
    <w:rsid w:val="00303250"/>
    <w:rsid w:val="003055F2"/>
    <w:rsid w:val="0030640C"/>
    <w:rsid w:val="003153B1"/>
    <w:rsid w:val="0032404B"/>
    <w:rsid w:val="00324B41"/>
    <w:rsid w:val="003308FE"/>
    <w:rsid w:val="003321F6"/>
    <w:rsid w:val="003333E8"/>
    <w:rsid w:val="00334A0B"/>
    <w:rsid w:val="00337CCB"/>
    <w:rsid w:val="003419A3"/>
    <w:rsid w:val="00341B3E"/>
    <w:rsid w:val="00341EFD"/>
    <w:rsid w:val="003456B2"/>
    <w:rsid w:val="00347036"/>
    <w:rsid w:val="00351B00"/>
    <w:rsid w:val="0035375E"/>
    <w:rsid w:val="00353B13"/>
    <w:rsid w:val="00360597"/>
    <w:rsid w:val="003634F9"/>
    <w:rsid w:val="00364E73"/>
    <w:rsid w:val="00365CD3"/>
    <w:rsid w:val="003670A6"/>
    <w:rsid w:val="00370CE8"/>
    <w:rsid w:val="00371059"/>
    <w:rsid w:val="00371246"/>
    <w:rsid w:val="00371C9E"/>
    <w:rsid w:val="00380A0E"/>
    <w:rsid w:val="00380FA7"/>
    <w:rsid w:val="003815D1"/>
    <w:rsid w:val="00384813"/>
    <w:rsid w:val="00386916"/>
    <w:rsid w:val="00393261"/>
    <w:rsid w:val="00395976"/>
    <w:rsid w:val="003976B1"/>
    <w:rsid w:val="00397A9C"/>
    <w:rsid w:val="003A0D22"/>
    <w:rsid w:val="003A4893"/>
    <w:rsid w:val="003A5739"/>
    <w:rsid w:val="003A5D96"/>
    <w:rsid w:val="003A760B"/>
    <w:rsid w:val="003A7D8D"/>
    <w:rsid w:val="003B1A1E"/>
    <w:rsid w:val="003B55C3"/>
    <w:rsid w:val="003B604C"/>
    <w:rsid w:val="003C7227"/>
    <w:rsid w:val="003D3D54"/>
    <w:rsid w:val="003D3FC1"/>
    <w:rsid w:val="003E445C"/>
    <w:rsid w:val="003E71EC"/>
    <w:rsid w:val="003E7D40"/>
    <w:rsid w:val="003E7D84"/>
    <w:rsid w:val="003F057D"/>
    <w:rsid w:val="003F1816"/>
    <w:rsid w:val="003F1AAB"/>
    <w:rsid w:val="00400355"/>
    <w:rsid w:val="00400BA0"/>
    <w:rsid w:val="00400D4D"/>
    <w:rsid w:val="00401742"/>
    <w:rsid w:val="0040588D"/>
    <w:rsid w:val="00407A97"/>
    <w:rsid w:val="00410B21"/>
    <w:rsid w:val="00414D81"/>
    <w:rsid w:val="00416D2A"/>
    <w:rsid w:val="0041759D"/>
    <w:rsid w:val="00420467"/>
    <w:rsid w:val="00420BF6"/>
    <w:rsid w:val="004213ED"/>
    <w:rsid w:val="004225C3"/>
    <w:rsid w:val="00422A5B"/>
    <w:rsid w:val="00424CC6"/>
    <w:rsid w:val="00425F73"/>
    <w:rsid w:val="00426275"/>
    <w:rsid w:val="004272CF"/>
    <w:rsid w:val="00427603"/>
    <w:rsid w:val="00427881"/>
    <w:rsid w:val="0043283C"/>
    <w:rsid w:val="00436527"/>
    <w:rsid w:val="00442927"/>
    <w:rsid w:val="004446B9"/>
    <w:rsid w:val="004458B4"/>
    <w:rsid w:val="00446EEE"/>
    <w:rsid w:val="004478AA"/>
    <w:rsid w:val="00450412"/>
    <w:rsid w:val="00455455"/>
    <w:rsid w:val="004559EF"/>
    <w:rsid w:val="00465287"/>
    <w:rsid w:val="004658D1"/>
    <w:rsid w:val="00466743"/>
    <w:rsid w:val="00471682"/>
    <w:rsid w:val="004721EF"/>
    <w:rsid w:val="0047278B"/>
    <w:rsid w:val="00476F56"/>
    <w:rsid w:val="00480154"/>
    <w:rsid w:val="00483001"/>
    <w:rsid w:val="00485038"/>
    <w:rsid w:val="00492F3D"/>
    <w:rsid w:val="00493BC9"/>
    <w:rsid w:val="00494F07"/>
    <w:rsid w:val="00496C48"/>
    <w:rsid w:val="004A3A43"/>
    <w:rsid w:val="004A46EE"/>
    <w:rsid w:val="004A581F"/>
    <w:rsid w:val="004A5F95"/>
    <w:rsid w:val="004A68FD"/>
    <w:rsid w:val="004A6DC2"/>
    <w:rsid w:val="004B3C38"/>
    <w:rsid w:val="004B6AF5"/>
    <w:rsid w:val="004B6D67"/>
    <w:rsid w:val="004C34A4"/>
    <w:rsid w:val="004C49FA"/>
    <w:rsid w:val="004C6555"/>
    <w:rsid w:val="004C6DF4"/>
    <w:rsid w:val="004D00E2"/>
    <w:rsid w:val="004D0162"/>
    <w:rsid w:val="004D2E4C"/>
    <w:rsid w:val="004D3F8B"/>
    <w:rsid w:val="004D61BC"/>
    <w:rsid w:val="004D70CF"/>
    <w:rsid w:val="004E2726"/>
    <w:rsid w:val="004E2F86"/>
    <w:rsid w:val="004F297E"/>
    <w:rsid w:val="005007BF"/>
    <w:rsid w:val="00504A1F"/>
    <w:rsid w:val="005104F5"/>
    <w:rsid w:val="00510764"/>
    <w:rsid w:val="00510A73"/>
    <w:rsid w:val="005122C6"/>
    <w:rsid w:val="00513736"/>
    <w:rsid w:val="00513D35"/>
    <w:rsid w:val="00515D4C"/>
    <w:rsid w:val="00516089"/>
    <w:rsid w:val="00521016"/>
    <w:rsid w:val="005230BD"/>
    <w:rsid w:val="0052333E"/>
    <w:rsid w:val="005238D8"/>
    <w:rsid w:val="0052457E"/>
    <w:rsid w:val="0052577A"/>
    <w:rsid w:val="00525D4D"/>
    <w:rsid w:val="00531F3B"/>
    <w:rsid w:val="0054032E"/>
    <w:rsid w:val="0054199F"/>
    <w:rsid w:val="00541C3B"/>
    <w:rsid w:val="005430A4"/>
    <w:rsid w:val="00545D29"/>
    <w:rsid w:val="005475E4"/>
    <w:rsid w:val="00552413"/>
    <w:rsid w:val="00553DA8"/>
    <w:rsid w:val="005551C5"/>
    <w:rsid w:val="00555B02"/>
    <w:rsid w:val="00557FD7"/>
    <w:rsid w:val="00560CCA"/>
    <w:rsid w:val="00562342"/>
    <w:rsid w:val="00562CD9"/>
    <w:rsid w:val="00564BAD"/>
    <w:rsid w:val="00567934"/>
    <w:rsid w:val="00571E73"/>
    <w:rsid w:val="00575516"/>
    <w:rsid w:val="00575614"/>
    <w:rsid w:val="00575B0D"/>
    <w:rsid w:val="00575D95"/>
    <w:rsid w:val="005821F5"/>
    <w:rsid w:val="00583D42"/>
    <w:rsid w:val="00584545"/>
    <w:rsid w:val="00585D42"/>
    <w:rsid w:val="00587646"/>
    <w:rsid w:val="00593A0E"/>
    <w:rsid w:val="00593C6B"/>
    <w:rsid w:val="00595122"/>
    <w:rsid w:val="005A266D"/>
    <w:rsid w:val="005A34D2"/>
    <w:rsid w:val="005A44F4"/>
    <w:rsid w:val="005B0A07"/>
    <w:rsid w:val="005B0DF0"/>
    <w:rsid w:val="005B120E"/>
    <w:rsid w:val="005B1C69"/>
    <w:rsid w:val="005B44A0"/>
    <w:rsid w:val="005B6B1F"/>
    <w:rsid w:val="005C0A94"/>
    <w:rsid w:val="005C51FA"/>
    <w:rsid w:val="005D1CAF"/>
    <w:rsid w:val="005D2256"/>
    <w:rsid w:val="005D2826"/>
    <w:rsid w:val="005D2F4D"/>
    <w:rsid w:val="005D4D95"/>
    <w:rsid w:val="005D5C00"/>
    <w:rsid w:val="005D7CFD"/>
    <w:rsid w:val="005E0642"/>
    <w:rsid w:val="005E1515"/>
    <w:rsid w:val="005E4976"/>
    <w:rsid w:val="005E6A30"/>
    <w:rsid w:val="005F0FDD"/>
    <w:rsid w:val="005F314E"/>
    <w:rsid w:val="005F31CB"/>
    <w:rsid w:val="005F3A1A"/>
    <w:rsid w:val="005F432B"/>
    <w:rsid w:val="005F4BE4"/>
    <w:rsid w:val="005F6F1E"/>
    <w:rsid w:val="005F7581"/>
    <w:rsid w:val="00602E93"/>
    <w:rsid w:val="00603B72"/>
    <w:rsid w:val="00606974"/>
    <w:rsid w:val="0060721D"/>
    <w:rsid w:val="0061010A"/>
    <w:rsid w:val="00610AEA"/>
    <w:rsid w:val="006118BB"/>
    <w:rsid w:val="00614430"/>
    <w:rsid w:val="006154A6"/>
    <w:rsid w:val="0061595E"/>
    <w:rsid w:val="00617D23"/>
    <w:rsid w:val="0062080A"/>
    <w:rsid w:val="00620DFD"/>
    <w:rsid w:val="00622DA5"/>
    <w:rsid w:val="00627601"/>
    <w:rsid w:val="00631172"/>
    <w:rsid w:val="00632E89"/>
    <w:rsid w:val="00637EEB"/>
    <w:rsid w:val="0064132B"/>
    <w:rsid w:val="006423DF"/>
    <w:rsid w:val="006501E2"/>
    <w:rsid w:val="0065279B"/>
    <w:rsid w:val="006530B0"/>
    <w:rsid w:val="00653E4B"/>
    <w:rsid w:val="00653E73"/>
    <w:rsid w:val="0065435C"/>
    <w:rsid w:val="00655C06"/>
    <w:rsid w:val="0065750A"/>
    <w:rsid w:val="00661619"/>
    <w:rsid w:val="006618E9"/>
    <w:rsid w:val="00661E6D"/>
    <w:rsid w:val="00662ED8"/>
    <w:rsid w:val="00666DC4"/>
    <w:rsid w:val="00674932"/>
    <w:rsid w:val="0067793A"/>
    <w:rsid w:val="00680570"/>
    <w:rsid w:val="00680B5A"/>
    <w:rsid w:val="00683B49"/>
    <w:rsid w:val="0068757F"/>
    <w:rsid w:val="00696954"/>
    <w:rsid w:val="006A1830"/>
    <w:rsid w:val="006A1906"/>
    <w:rsid w:val="006A37CD"/>
    <w:rsid w:val="006A37D7"/>
    <w:rsid w:val="006A3FFC"/>
    <w:rsid w:val="006A4DFD"/>
    <w:rsid w:val="006A7A4E"/>
    <w:rsid w:val="006B43F2"/>
    <w:rsid w:val="006B72C7"/>
    <w:rsid w:val="006C0539"/>
    <w:rsid w:val="006C121A"/>
    <w:rsid w:val="006C16D2"/>
    <w:rsid w:val="006C1E64"/>
    <w:rsid w:val="006C2D20"/>
    <w:rsid w:val="006C57CC"/>
    <w:rsid w:val="006C58B9"/>
    <w:rsid w:val="006C5F67"/>
    <w:rsid w:val="006D24BE"/>
    <w:rsid w:val="006D48A9"/>
    <w:rsid w:val="006D5208"/>
    <w:rsid w:val="006D6933"/>
    <w:rsid w:val="006E20EA"/>
    <w:rsid w:val="006E3CA9"/>
    <w:rsid w:val="006E4393"/>
    <w:rsid w:val="006F1D81"/>
    <w:rsid w:val="006F36FB"/>
    <w:rsid w:val="006F595B"/>
    <w:rsid w:val="006F7BE1"/>
    <w:rsid w:val="00700250"/>
    <w:rsid w:val="00702D79"/>
    <w:rsid w:val="00703CA7"/>
    <w:rsid w:val="00706395"/>
    <w:rsid w:val="00707497"/>
    <w:rsid w:val="00707A92"/>
    <w:rsid w:val="00711B9C"/>
    <w:rsid w:val="00712EF4"/>
    <w:rsid w:val="0071353E"/>
    <w:rsid w:val="00717831"/>
    <w:rsid w:val="00720730"/>
    <w:rsid w:val="00722620"/>
    <w:rsid w:val="007232F3"/>
    <w:rsid w:val="00724B10"/>
    <w:rsid w:val="007270A5"/>
    <w:rsid w:val="00727BC3"/>
    <w:rsid w:val="00731B17"/>
    <w:rsid w:val="00733A25"/>
    <w:rsid w:val="00733C45"/>
    <w:rsid w:val="00737C2A"/>
    <w:rsid w:val="00742311"/>
    <w:rsid w:val="007507F7"/>
    <w:rsid w:val="00754CAE"/>
    <w:rsid w:val="00756B04"/>
    <w:rsid w:val="0076368F"/>
    <w:rsid w:val="0076397A"/>
    <w:rsid w:val="00765A94"/>
    <w:rsid w:val="00767E1E"/>
    <w:rsid w:val="00767FAB"/>
    <w:rsid w:val="00770FD1"/>
    <w:rsid w:val="00771395"/>
    <w:rsid w:val="00776BE3"/>
    <w:rsid w:val="00776F8C"/>
    <w:rsid w:val="007773D1"/>
    <w:rsid w:val="007813EC"/>
    <w:rsid w:val="00784BBE"/>
    <w:rsid w:val="00787897"/>
    <w:rsid w:val="007909A6"/>
    <w:rsid w:val="00790E79"/>
    <w:rsid w:val="00792AB9"/>
    <w:rsid w:val="00794628"/>
    <w:rsid w:val="007954E0"/>
    <w:rsid w:val="00797C77"/>
    <w:rsid w:val="007A0823"/>
    <w:rsid w:val="007A0837"/>
    <w:rsid w:val="007A2905"/>
    <w:rsid w:val="007A2909"/>
    <w:rsid w:val="007A32A0"/>
    <w:rsid w:val="007A475E"/>
    <w:rsid w:val="007A5CF8"/>
    <w:rsid w:val="007A729A"/>
    <w:rsid w:val="007A7A0E"/>
    <w:rsid w:val="007A7E17"/>
    <w:rsid w:val="007B08C3"/>
    <w:rsid w:val="007B2652"/>
    <w:rsid w:val="007B31E7"/>
    <w:rsid w:val="007B41EE"/>
    <w:rsid w:val="007B6EED"/>
    <w:rsid w:val="007B70F4"/>
    <w:rsid w:val="007C1302"/>
    <w:rsid w:val="007C2D59"/>
    <w:rsid w:val="007C310C"/>
    <w:rsid w:val="007C7046"/>
    <w:rsid w:val="007D0FB4"/>
    <w:rsid w:val="007D14FE"/>
    <w:rsid w:val="007D279F"/>
    <w:rsid w:val="007D40F4"/>
    <w:rsid w:val="007D6B00"/>
    <w:rsid w:val="007D7563"/>
    <w:rsid w:val="007D7C00"/>
    <w:rsid w:val="007E1754"/>
    <w:rsid w:val="007E1D91"/>
    <w:rsid w:val="007E30B0"/>
    <w:rsid w:val="007E4415"/>
    <w:rsid w:val="007E6CA0"/>
    <w:rsid w:val="007F2FA4"/>
    <w:rsid w:val="007F3928"/>
    <w:rsid w:val="007F6053"/>
    <w:rsid w:val="007F72D5"/>
    <w:rsid w:val="007F73EF"/>
    <w:rsid w:val="00801EDE"/>
    <w:rsid w:val="008044E6"/>
    <w:rsid w:val="00805956"/>
    <w:rsid w:val="00813426"/>
    <w:rsid w:val="0081421D"/>
    <w:rsid w:val="00816275"/>
    <w:rsid w:val="00816D8B"/>
    <w:rsid w:val="00817934"/>
    <w:rsid w:val="008240F8"/>
    <w:rsid w:val="0082673C"/>
    <w:rsid w:val="00826A84"/>
    <w:rsid w:val="00834A9D"/>
    <w:rsid w:val="00834EA9"/>
    <w:rsid w:val="008352D1"/>
    <w:rsid w:val="0083758E"/>
    <w:rsid w:val="008377AA"/>
    <w:rsid w:val="0084160F"/>
    <w:rsid w:val="00842F12"/>
    <w:rsid w:val="00843347"/>
    <w:rsid w:val="008444A8"/>
    <w:rsid w:val="008570D2"/>
    <w:rsid w:val="0085735D"/>
    <w:rsid w:val="008576BB"/>
    <w:rsid w:val="00861FFA"/>
    <w:rsid w:val="008648AA"/>
    <w:rsid w:val="008673CE"/>
    <w:rsid w:val="00871B12"/>
    <w:rsid w:val="00872F84"/>
    <w:rsid w:val="00875421"/>
    <w:rsid w:val="00875D7A"/>
    <w:rsid w:val="008765C1"/>
    <w:rsid w:val="00880BA4"/>
    <w:rsid w:val="00884666"/>
    <w:rsid w:val="00884F7D"/>
    <w:rsid w:val="00885AB6"/>
    <w:rsid w:val="008863FA"/>
    <w:rsid w:val="00890472"/>
    <w:rsid w:val="00894185"/>
    <w:rsid w:val="008963DF"/>
    <w:rsid w:val="008A1B36"/>
    <w:rsid w:val="008A1D0C"/>
    <w:rsid w:val="008A27B8"/>
    <w:rsid w:val="008A2875"/>
    <w:rsid w:val="008A4248"/>
    <w:rsid w:val="008A4F2A"/>
    <w:rsid w:val="008B0D79"/>
    <w:rsid w:val="008B434A"/>
    <w:rsid w:val="008B7440"/>
    <w:rsid w:val="008C3FE2"/>
    <w:rsid w:val="008C52A2"/>
    <w:rsid w:val="008C63A1"/>
    <w:rsid w:val="008C7C2A"/>
    <w:rsid w:val="008D2E9A"/>
    <w:rsid w:val="008D43A0"/>
    <w:rsid w:val="008D43E6"/>
    <w:rsid w:val="008D56C7"/>
    <w:rsid w:val="008D6973"/>
    <w:rsid w:val="008E11A4"/>
    <w:rsid w:val="008E15DF"/>
    <w:rsid w:val="008E6CE0"/>
    <w:rsid w:val="008E7C5D"/>
    <w:rsid w:val="008F34AC"/>
    <w:rsid w:val="008F548E"/>
    <w:rsid w:val="008F6BA7"/>
    <w:rsid w:val="008F72E5"/>
    <w:rsid w:val="0090550D"/>
    <w:rsid w:val="00906DED"/>
    <w:rsid w:val="00911084"/>
    <w:rsid w:val="009129C2"/>
    <w:rsid w:val="009129C3"/>
    <w:rsid w:val="00912C7A"/>
    <w:rsid w:val="009153A9"/>
    <w:rsid w:val="00915CB2"/>
    <w:rsid w:val="00921C38"/>
    <w:rsid w:val="0092568B"/>
    <w:rsid w:val="00925D7C"/>
    <w:rsid w:val="00926C3C"/>
    <w:rsid w:val="00930D2E"/>
    <w:rsid w:val="0093226C"/>
    <w:rsid w:val="00934AA1"/>
    <w:rsid w:val="00935E38"/>
    <w:rsid w:val="00936B7F"/>
    <w:rsid w:val="009420E1"/>
    <w:rsid w:val="00943360"/>
    <w:rsid w:val="0094686D"/>
    <w:rsid w:val="009571A4"/>
    <w:rsid w:val="00957B2B"/>
    <w:rsid w:val="009633DE"/>
    <w:rsid w:val="009663F7"/>
    <w:rsid w:val="009702DF"/>
    <w:rsid w:val="00970C49"/>
    <w:rsid w:val="009717BB"/>
    <w:rsid w:val="009728ED"/>
    <w:rsid w:val="00972BC6"/>
    <w:rsid w:val="009748FC"/>
    <w:rsid w:val="00974AB2"/>
    <w:rsid w:val="009757EB"/>
    <w:rsid w:val="00977234"/>
    <w:rsid w:val="009801E4"/>
    <w:rsid w:val="009843AF"/>
    <w:rsid w:val="009849D5"/>
    <w:rsid w:val="00987632"/>
    <w:rsid w:val="00990C52"/>
    <w:rsid w:val="00994340"/>
    <w:rsid w:val="00997424"/>
    <w:rsid w:val="009A1293"/>
    <w:rsid w:val="009A1735"/>
    <w:rsid w:val="009A1AA2"/>
    <w:rsid w:val="009A2199"/>
    <w:rsid w:val="009A2E7F"/>
    <w:rsid w:val="009B2B50"/>
    <w:rsid w:val="009B3CBE"/>
    <w:rsid w:val="009B6322"/>
    <w:rsid w:val="009B671E"/>
    <w:rsid w:val="009C094A"/>
    <w:rsid w:val="009C30B4"/>
    <w:rsid w:val="009D01EB"/>
    <w:rsid w:val="009D494F"/>
    <w:rsid w:val="009D4D75"/>
    <w:rsid w:val="009E310D"/>
    <w:rsid w:val="009E3ABD"/>
    <w:rsid w:val="009E5CB7"/>
    <w:rsid w:val="009E60D7"/>
    <w:rsid w:val="009E694A"/>
    <w:rsid w:val="009F073D"/>
    <w:rsid w:val="009F0760"/>
    <w:rsid w:val="009F3A97"/>
    <w:rsid w:val="009F4546"/>
    <w:rsid w:val="009F4AB1"/>
    <w:rsid w:val="00A04307"/>
    <w:rsid w:val="00A04605"/>
    <w:rsid w:val="00A057D9"/>
    <w:rsid w:val="00A0678F"/>
    <w:rsid w:val="00A114F2"/>
    <w:rsid w:val="00A17ACD"/>
    <w:rsid w:val="00A21EF3"/>
    <w:rsid w:val="00A23C1D"/>
    <w:rsid w:val="00A240CF"/>
    <w:rsid w:val="00A26EDA"/>
    <w:rsid w:val="00A2721B"/>
    <w:rsid w:val="00A35028"/>
    <w:rsid w:val="00A41A11"/>
    <w:rsid w:val="00A44C0C"/>
    <w:rsid w:val="00A45B88"/>
    <w:rsid w:val="00A50491"/>
    <w:rsid w:val="00A50A9D"/>
    <w:rsid w:val="00A5332D"/>
    <w:rsid w:val="00A53C5B"/>
    <w:rsid w:val="00A566FE"/>
    <w:rsid w:val="00A5778A"/>
    <w:rsid w:val="00A62827"/>
    <w:rsid w:val="00A63836"/>
    <w:rsid w:val="00A7417A"/>
    <w:rsid w:val="00A745D5"/>
    <w:rsid w:val="00A74EDB"/>
    <w:rsid w:val="00A76048"/>
    <w:rsid w:val="00A8338E"/>
    <w:rsid w:val="00A83EF7"/>
    <w:rsid w:val="00A84119"/>
    <w:rsid w:val="00A858B4"/>
    <w:rsid w:val="00A87365"/>
    <w:rsid w:val="00A90AD7"/>
    <w:rsid w:val="00A9149B"/>
    <w:rsid w:val="00A927F8"/>
    <w:rsid w:val="00A9545A"/>
    <w:rsid w:val="00AA02F9"/>
    <w:rsid w:val="00AA2649"/>
    <w:rsid w:val="00AA2792"/>
    <w:rsid w:val="00AA574B"/>
    <w:rsid w:val="00AA705A"/>
    <w:rsid w:val="00AB04A4"/>
    <w:rsid w:val="00AB1D66"/>
    <w:rsid w:val="00AB7608"/>
    <w:rsid w:val="00AB7FA9"/>
    <w:rsid w:val="00AC198E"/>
    <w:rsid w:val="00AC38C9"/>
    <w:rsid w:val="00AC4DC7"/>
    <w:rsid w:val="00AC7773"/>
    <w:rsid w:val="00AD1541"/>
    <w:rsid w:val="00AD3089"/>
    <w:rsid w:val="00AD3999"/>
    <w:rsid w:val="00AD3EBF"/>
    <w:rsid w:val="00AD649E"/>
    <w:rsid w:val="00AD6B15"/>
    <w:rsid w:val="00AE0D2F"/>
    <w:rsid w:val="00AE616A"/>
    <w:rsid w:val="00AF3373"/>
    <w:rsid w:val="00AF579F"/>
    <w:rsid w:val="00AF5F77"/>
    <w:rsid w:val="00B07B0F"/>
    <w:rsid w:val="00B12160"/>
    <w:rsid w:val="00B12601"/>
    <w:rsid w:val="00B1455F"/>
    <w:rsid w:val="00B17208"/>
    <w:rsid w:val="00B20663"/>
    <w:rsid w:val="00B2186C"/>
    <w:rsid w:val="00B22179"/>
    <w:rsid w:val="00B264CD"/>
    <w:rsid w:val="00B26D7A"/>
    <w:rsid w:val="00B26F72"/>
    <w:rsid w:val="00B31A41"/>
    <w:rsid w:val="00B3219D"/>
    <w:rsid w:val="00B355CA"/>
    <w:rsid w:val="00B35899"/>
    <w:rsid w:val="00B368A9"/>
    <w:rsid w:val="00B42777"/>
    <w:rsid w:val="00B4295B"/>
    <w:rsid w:val="00B44479"/>
    <w:rsid w:val="00B4602A"/>
    <w:rsid w:val="00B50A3A"/>
    <w:rsid w:val="00B51BC3"/>
    <w:rsid w:val="00B531D4"/>
    <w:rsid w:val="00B54E5A"/>
    <w:rsid w:val="00B56DCC"/>
    <w:rsid w:val="00B57162"/>
    <w:rsid w:val="00B602FD"/>
    <w:rsid w:val="00B60717"/>
    <w:rsid w:val="00B61F32"/>
    <w:rsid w:val="00B630C1"/>
    <w:rsid w:val="00B63DD2"/>
    <w:rsid w:val="00B64507"/>
    <w:rsid w:val="00B662DA"/>
    <w:rsid w:val="00B72A0B"/>
    <w:rsid w:val="00B73629"/>
    <w:rsid w:val="00B736CD"/>
    <w:rsid w:val="00B73DE6"/>
    <w:rsid w:val="00B75663"/>
    <w:rsid w:val="00B777FB"/>
    <w:rsid w:val="00B83140"/>
    <w:rsid w:val="00B832A4"/>
    <w:rsid w:val="00B85D85"/>
    <w:rsid w:val="00B860E5"/>
    <w:rsid w:val="00B8613C"/>
    <w:rsid w:val="00B867AD"/>
    <w:rsid w:val="00B8753D"/>
    <w:rsid w:val="00B91F57"/>
    <w:rsid w:val="00B92517"/>
    <w:rsid w:val="00B928A7"/>
    <w:rsid w:val="00BA0B27"/>
    <w:rsid w:val="00BA294C"/>
    <w:rsid w:val="00BA3225"/>
    <w:rsid w:val="00BA3D6B"/>
    <w:rsid w:val="00BA55D0"/>
    <w:rsid w:val="00BA5E0E"/>
    <w:rsid w:val="00BB14DE"/>
    <w:rsid w:val="00BB1DB0"/>
    <w:rsid w:val="00BB52D8"/>
    <w:rsid w:val="00BB58B4"/>
    <w:rsid w:val="00BC0F45"/>
    <w:rsid w:val="00BC4924"/>
    <w:rsid w:val="00BC6D4C"/>
    <w:rsid w:val="00BC7270"/>
    <w:rsid w:val="00BD2F9C"/>
    <w:rsid w:val="00BD5ED5"/>
    <w:rsid w:val="00BE381C"/>
    <w:rsid w:val="00BE78FE"/>
    <w:rsid w:val="00BE7EA0"/>
    <w:rsid w:val="00BF02AA"/>
    <w:rsid w:val="00BF2BDD"/>
    <w:rsid w:val="00BF2D15"/>
    <w:rsid w:val="00BF7463"/>
    <w:rsid w:val="00C033D8"/>
    <w:rsid w:val="00C067A3"/>
    <w:rsid w:val="00C06FDE"/>
    <w:rsid w:val="00C07484"/>
    <w:rsid w:val="00C07EA7"/>
    <w:rsid w:val="00C13A44"/>
    <w:rsid w:val="00C13D0A"/>
    <w:rsid w:val="00C1605F"/>
    <w:rsid w:val="00C1612A"/>
    <w:rsid w:val="00C16C1C"/>
    <w:rsid w:val="00C20923"/>
    <w:rsid w:val="00C27341"/>
    <w:rsid w:val="00C2756A"/>
    <w:rsid w:val="00C3122E"/>
    <w:rsid w:val="00C33420"/>
    <w:rsid w:val="00C34EF2"/>
    <w:rsid w:val="00C3520F"/>
    <w:rsid w:val="00C36EC2"/>
    <w:rsid w:val="00C371E3"/>
    <w:rsid w:val="00C4017B"/>
    <w:rsid w:val="00C40CF0"/>
    <w:rsid w:val="00C41152"/>
    <w:rsid w:val="00C465FF"/>
    <w:rsid w:val="00C46AA3"/>
    <w:rsid w:val="00C47609"/>
    <w:rsid w:val="00C54195"/>
    <w:rsid w:val="00C575B4"/>
    <w:rsid w:val="00C60B4C"/>
    <w:rsid w:val="00C6305A"/>
    <w:rsid w:val="00C64A48"/>
    <w:rsid w:val="00C65557"/>
    <w:rsid w:val="00C706BD"/>
    <w:rsid w:val="00C72044"/>
    <w:rsid w:val="00C73199"/>
    <w:rsid w:val="00C83091"/>
    <w:rsid w:val="00C84A3C"/>
    <w:rsid w:val="00C86B48"/>
    <w:rsid w:val="00C91A3D"/>
    <w:rsid w:val="00C930CA"/>
    <w:rsid w:val="00C93FF1"/>
    <w:rsid w:val="00CA2954"/>
    <w:rsid w:val="00CA3DBC"/>
    <w:rsid w:val="00CA4442"/>
    <w:rsid w:val="00CA63D2"/>
    <w:rsid w:val="00CB0C0B"/>
    <w:rsid w:val="00CB1064"/>
    <w:rsid w:val="00CB1261"/>
    <w:rsid w:val="00CB1564"/>
    <w:rsid w:val="00CB1915"/>
    <w:rsid w:val="00CB24C4"/>
    <w:rsid w:val="00CB74E5"/>
    <w:rsid w:val="00CB7ED6"/>
    <w:rsid w:val="00CC3B86"/>
    <w:rsid w:val="00CC4427"/>
    <w:rsid w:val="00CD18EA"/>
    <w:rsid w:val="00CD26BA"/>
    <w:rsid w:val="00CD38C5"/>
    <w:rsid w:val="00CD527B"/>
    <w:rsid w:val="00CD78B0"/>
    <w:rsid w:val="00CE22CB"/>
    <w:rsid w:val="00CE3E30"/>
    <w:rsid w:val="00CE3FBD"/>
    <w:rsid w:val="00CE64E1"/>
    <w:rsid w:val="00CF15F0"/>
    <w:rsid w:val="00CF18F4"/>
    <w:rsid w:val="00CF37CF"/>
    <w:rsid w:val="00CF588A"/>
    <w:rsid w:val="00CF5DC8"/>
    <w:rsid w:val="00CF7681"/>
    <w:rsid w:val="00D00C2D"/>
    <w:rsid w:val="00D03736"/>
    <w:rsid w:val="00D07937"/>
    <w:rsid w:val="00D102D0"/>
    <w:rsid w:val="00D12665"/>
    <w:rsid w:val="00D12910"/>
    <w:rsid w:val="00D13612"/>
    <w:rsid w:val="00D15562"/>
    <w:rsid w:val="00D17E5F"/>
    <w:rsid w:val="00D20059"/>
    <w:rsid w:val="00D20111"/>
    <w:rsid w:val="00D20FF7"/>
    <w:rsid w:val="00D236F1"/>
    <w:rsid w:val="00D40D96"/>
    <w:rsid w:val="00D435BB"/>
    <w:rsid w:val="00D453D1"/>
    <w:rsid w:val="00D46902"/>
    <w:rsid w:val="00D46E80"/>
    <w:rsid w:val="00D47D88"/>
    <w:rsid w:val="00D47E2E"/>
    <w:rsid w:val="00D47E8C"/>
    <w:rsid w:val="00D5130D"/>
    <w:rsid w:val="00D52018"/>
    <w:rsid w:val="00D520EB"/>
    <w:rsid w:val="00D55E0A"/>
    <w:rsid w:val="00D579DF"/>
    <w:rsid w:val="00D72188"/>
    <w:rsid w:val="00D731C0"/>
    <w:rsid w:val="00D7363C"/>
    <w:rsid w:val="00D73C7C"/>
    <w:rsid w:val="00D74C67"/>
    <w:rsid w:val="00D74D0F"/>
    <w:rsid w:val="00D75870"/>
    <w:rsid w:val="00D7622D"/>
    <w:rsid w:val="00D81782"/>
    <w:rsid w:val="00D823B7"/>
    <w:rsid w:val="00D843A7"/>
    <w:rsid w:val="00D850C1"/>
    <w:rsid w:val="00D912A2"/>
    <w:rsid w:val="00D91E7C"/>
    <w:rsid w:val="00D94C44"/>
    <w:rsid w:val="00DA1468"/>
    <w:rsid w:val="00DA5DD8"/>
    <w:rsid w:val="00DA6E58"/>
    <w:rsid w:val="00DB16FB"/>
    <w:rsid w:val="00DB2E13"/>
    <w:rsid w:val="00DB71AD"/>
    <w:rsid w:val="00DB7661"/>
    <w:rsid w:val="00DC3A30"/>
    <w:rsid w:val="00DD285A"/>
    <w:rsid w:val="00DD4021"/>
    <w:rsid w:val="00DD61F7"/>
    <w:rsid w:val="00DE33F6"/>
    <w:rsid w:val="00DE487C"/>
    <w:rsid w:val="00DE4BDB"/>
    <w:rsid w:val="00DE5413"/>
    <w:rsid w:val="00DE7A77"/>
    <w:rsid w:val="00DF0F4C"/>
    <w:rsid w:val="00DF32A7"/>
    <w:rsid w:val="00DF3A99"/>
    <w:rsid w:val="00DF4814"/>
    <w:rsid w:val="00E01FA4"/>
    <w:rsid w:val="00E046E2"/>
    <w:rsid w:val="00E058F1"/>
    <w:rsid w:val="00E075CA"/>
    <w:rsid w:val="00E12286"/>
    <w:rsid w:val="00E14D45"/>
    <w:rsid w:val="00E17A35"/>
    <w:rsid w:val="00E20A90"/>
    <w:rsid w:val="00E23813"/>
    <w:rsid w:val="00E24D07"/>
    <w:rsid w:val="00E349EF"/>
    <w:rsid w:val="00E35ADB"/>
    <w:rsid w:val="00E4640E"/>
    <w:rsid w:val="00E46A7B"/>
    <w:rsid w:val="00E60DF6"/>
    <w:rsid w:val="00E61160"/>
    <w:rsid w:val="00E67C38"/>
    <w:rsid w:val="00E71BAE"/>
    <w:rsid w:val="00E770EC"/>
    <w:rsid w:val="00E85BF6"/>
    <w:rsid w:val="00E87D10"/>
    <w:rsid w:val="00E949D0"/>
    <w:rsid w:val="00E94FFF"/>
    <w:rsid w:val="00E956A9"/>
    <w:rsid w:val="00E95EEE"/>
    <w:rsid w:val="00EA6980"/>
    <w:rsid w:val="00EA7A28"/>
    <w:rsid w:val="00EB205E"/>
    <w:rsid w:val="00EB69E6"/>
    <w:rsid w:val="00EB771B"/>
    <w:rsid w:val="00EB7F5F"/>
    <w:rsid w:val="00EC0480"/>
    <w:rsid w:val="00EC154E"/>
    <w:rsid w:val="00EC71FA"/>
    <w:rsid w:val="00ED0DA9"/>
    <w:rsid w:val="00ED2C90"/>
    <w:rsid w:val="00ED3C4D"/>
    <w:rsid w:val="00ED3C9D"/>
    <w:rsid w:val="00ED66AB"/>
    <w:rsid w:val="00EE081F"/>
    <w:rsid w:val="00EE2714"/>
    <w:rsid w:val="00EF3EF8"/>
    <w:rsid w:val="00EF40F7"/>
    <w:rsid w:val="00EF5829"/>
    <w:rsid w:val="00F02C92"/>
    <w:rsid w:val="00F1084B"/>
    <w:rsid w:val="00F10F4D"/>
    <w:rsid w:val="00F12F55"/>
    <w:rsid w:val="00F12FC3"/>
    <w:rsid w:val="00F13A9A"/>
    <w:rsid w:val="00F15400"/>
    <w:rsid w:val="00F164A6"/>
    <w:rsid w:val="00F219DE"/>
    <w:rsid w:val="00F22E46"/>
    <w:rsid w:val="00F2767A"/>
    <w:rsid w:val="00F31833"/>
    <w:rsid w:val="00F31B13"/>
    <w:rsid w:val="00F32404"/>
    <w:rsid w:val="00F3352F"/>
    <w:rsid w:val="00F3522B"/>
    <w:rsid w:val="00F40CD3"/>
    <w:rsid w:val="00F43458"/>
    <w:rsid w:val="00F466C3"/>
    <w:rsid w:val="00F50727"/>
    <w:rsid w:val="00F51D91"/>
    <w:rsid w:val="00F53F5A"/>
    <w:rsid w:val="00F60515"/>
    <w:rsid w:val="00F616BD"/>
    <w:rsid w:val="00F63113"/>
    <w:rsid w:val="00F675AA"/>
    <w:rsid w:val="00F67F4E"/>
    <w:rsid w:val="00F709D8"/>
    <w:rsid w:val="00F70B17"/>
    <w:rsid w:val="00F71D97"/>
    <w:rsid w:val="00F726DC"/>
    <w:rsid w:val="00F732E9"/>
    <w:rsid w:val="00F75E9B"/>
    <w:rsid w:val="00F76419"/>
    <w:rsid w:val="00F76DEE"/>
    <w:rsid w:val="00F8070C"/>
    <w:rsid w:val="00F816D3"/>
    <w:rsid w:val="00F831A1"/>
    <w:rsid w:val="00F87A2A"/>
    <w:rsid w:val="00F9276A"/>
    <w:rsid w:val="00F92FA6"/>
    <w:rsid w:val="00F940A4"/>
    <w:rsid w:val="00F94571"/>
    <w:rsid w:val="00F96E6C"/>
    <w:rsid w:val="00F9747F"/>
    <w:rsid w:val="00FA18CD"/>
    <w:rsid w:val="00FA3C12"/>
    <w:rsid w:val="00FA729D"/>
    <w:rsid w:val="00FA7635"/>
    <w:rsid w:val="00FA7E1C"/>
    <w:rsid w:val="00FB26CE"/>
    <w:rsid w:val="00FB4E5C"/>
    <w:rsid w:val="00FB6CD4"/>
    <w:rsid w:val="00FC0CE2"/>
    <w:rsid w:val="00FC20CB"/>
    <w:rsid w:val="00FC2D62"/>
    <w:rsid w:val="00FC31CD"/>
    <w:rsid w:val="00FC3CD6"/>
    <w:rsid w:val="00FC54A6"/>
    <w:rsid w:val="00FC5CAA"/>
    <w:rsid w:val="00FC5F96"/>
    <w:rsid w:val="00FD1743"/>
    <w:rsid w:val="00FD241B"/>
    <w:rsid w:val="00FD2635"/>
    <w:rsid w:val="00FD2E7A"/>
    <w:rsid w:val="00FD4571"/>
    <w:rsid w:val="00FD479F"/>
    <w:rsid w:val="00FD48B1"/>
    <w:rsid w:val="00FD6B91"/>
    <w:rsid w:val="00FE07BB"/>
    <w:rsid w:val="00FE08CE"/>
    <w:rsid w:val="00FE165E"/>
    <w:rsid w:val="00FE2F68"/>
    <w:rsid w:val="00FE52A0"/>
    <w:rsid w:val="00FE5395"/>
    <w:rsid w:val="00FE7555"/>
    <w:rsid w:val="00FE76B3"/>
    <w:rsid w:val="00FF3C1E"/>
    <w:rsid w:val="00FF6043"/>
    <w:rsid w:val="00FF76EB"/>
    <w:rsid w:val="371C7B5D"/>
  </w:rsids>
  <m:mathPr>
    <m:mathFont m:val="Cambria Math"/>
    <m:brkBin m:val="before"/>
    <m:brkBinSub m:val="--"/>
    <m:smallFrac m:val="0"/>
    <m:dispDef m:val="0"/>
    <m:lMargin m:val="0"/>
    <m:rMargin m:val="0"/>
    <m:defJc m:val="centerGroup"/>
    <m:wrapRight/>
    <m:intLim m:val="subSup"/>
    <m:naryLim m:val="subSup"/>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D93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E52A0"/>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1"/>
    <w:qFormat/>
    <w:rsid w:val="002D18F3"/>
    <w:pPr>
      <w:keepNext/>
      <w:keepLines/>
      <w:spacing w:before="28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formtitle">
    <w:name w:val="CER form title"/>
    <w:basedOn w:val="Title"/>
    <w:link w:val="CERformtitleChar"/>
    <w:uiPriority w:val="8"/>
    <w:rsid w:val="00EE2714"/>
    <w:pPr>
      <w:contextualSpacing w:val="0"/>
    </w:pPr>
    <w:rPr>
      <w:rFonts w:cs="Times New Roman (Headings CS)"/>
      <w:b/>
      <w:noProof/>
      <w:spacing w:val="0"/>
      <w:lang w:eastAsia="en-AU"/>
    </w:rPr>
  </w:style>
  <w:style w:type="paragraph" w:customStyle="1" w:styleId="CERformsubtitle">
    <w:name w:val="CER form subtitle"/>
    <w:basedOn w:val="Subtitle"/>
    <w:link w:val="CERformsubtitleChar"/>
    <w:uiPriority w:val="8"/>
    <w:rsid w:val="007D279F"/>
    <w:pPr>
      <w:spacing w:before="120" w:after="120"/>
    </w:pPr>
    <w:rPr>
      <w:rFonts w:ascii="Calibri Light" w:eastAsia="Times New Roman" w:hAnsi="Calibri Light" w:cs="Calibri Light"/>
      <w:color w:val="000000" w:themeColor="text1"/>
      <w:spacing w:val="0"/>
      <w:sz w:val="40"/>
      <w:szCs w:val="40"/>
    </w:rPr>
  </w:style>
  <w:style w:type="character" w:customStyle="1" w:styleId="CERformtitleChar">
    <w:name w:val="CER form title Char"/>
    <w:basedOn w:val="DefaultParagraphFont"/>
    <w:link w:val="CERformtitle"/>
    <w:uiPriority w:val="8"/>
    <w:rsid w:val="00EE2714"/>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6B43F2"/>
    <w:pPr>
      <w:numPr>
        <w:numId w:val="3"/>
      </w:numPr>
      <w:spacing w:before="120" w:after="120"/>
    </w:pPr>
  </w:style>
  <w:style w:type="character" w:customStyle="1" w:styleId="CERformsubtitleChar">
    <w:name w:val="CER form subtitle Char"/>
    <w:basedOn w:val="Heading2Char"/>
    <w:link w:val="CERformsubtitle"/>
    <w:uiPriority w:val="8"/>
    <w:rsid w:val="007D279F"/>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6B43F2"/>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FE52A0"/>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character" w:styleId="UnresolvedMention">
    <w:name w:val="Unresolved Mention"/>
    <w:basedOn w:val="DefaultParagraphFont"/>
    <w:uiPriority w:val="99"/>
    <w:semiHidden/>
    <w:unhideWhenUsed/>
    <w:rsid w:val="001D229D"/>
    <w:rPr>
      <w:color w:val="605E5C"/>
      <w:shd w:val="clear" w:color="auto" w:fill="E1DFDD"/>
    </w:rPr>
  </w:style>
  <w:style w:type="paragraph" w:customStyle="1" w:styleId="CERformname-Act">
    <w:name w:val="CER form name - Act"/>
    <w:basedOn w:val="CERformsubtitle"/>
    <w:uiPriority w:val="8"/>
    <w:qFormat/>
    <w:rsid w:val="007D279F"/>
    <w:rPr>
      <w:rFonts w:asciiTheme="minorHAnsi" w:hAnsiTheme="minorHAnsi"/>
      <w:sz w:val="30"/>
    </w:rPr>
  </w:style>
  <w:style w:type="paragraph" w:customStyle="1" w:styleId="CERHeading2rectangle">
    <w:name w:val="CER Heading 2 rectangle"/>
    <w:basedOn w:val="Heading2"/>
    <w:uiPriority w:val="8"/>
    <w:qFormat/>
    <w:rsid w:val="00FC54A6"/>
    <w:pPr>
      <w:pBdr>
        <w:top w:val="single" w:sz="2" w:space="4" w:color="E8E8E8" w:themeColor="background2"/>
        <w:left w:val="single" w:sz="2" w:space="4" w:color="E8E8E8" w:themeColor="background2"/>
        <w:bottom w:val="single" w:sz="2" w:space="4" w:color="E8E8E8" w:themeColor="background2"/>
        <w:right w:val="single" w:sz="2" w:space="4" w:color="E8E8E8" w:themeColor="background2"/>
      </w:pBdr>
      <w:shd w:val="clear" w:color="auto" w:fill="E8E8E8" w:themeFill="background2"/>
      <w:ind w:left="113" w:right="113"/>
    </w:pPr>
  </w:style>
  <w:style w:type="paragraph" w:customStyle="1" w:styleId="CERHeading1Parts">
    <w:name w:val="CER Heading 1 Parts"/>
    <w:basedOn w:val="Normal"/>
    <w:next w:val="Normal"/>
    <w:qFormat/>
    <w:rsid w:val="00834EA9"/>
    <w:pPr>
      <w:tabs>
        <w:tab w:val="left" w:pos="1418"/>
      </w:tabs>
      <w:spacing w:before="360" w:after="0"/>
      <w:ind w:left="1418" w:hanging="1418"/>
      <w:outlineLvl w:val="0"/>
    </w:pPr>
    <w:rPr>
      <w:rFonts w:eastAsia="Times New Roman" w:cs="Arial"/>
      <w:b/>
      <w:bCs/>
      <w:color w:val="auto"/>
      <w:sz w:val="40"/>
      <w:szCs w:val="32"/>
      <w:lang w:eastAsia="en-AU"/>
    </w:rPr>
  </w:style>
  <w:style w:type="paragraph" w:customStyle="1" w:styleId="CERlettering">
    <w:name w:val="CER lettering"/>
    <w:basedOn w:val="CERnumbering"/>
    <w:uiPriority w:val="8"/>
    <w:qFormat/>
    <w:rsid w:val="00171389"/>
    <w:pPr>
      <w:numPr>
        <w:numId w:val="6"/>
      </w:numPr>
    </w:pPr>
  </w:style>
  <w:style w:type="paragraph" w:customStyle="1" w:styleId="Arrowinstruction">
    <w:name w:val="Arrow instruction"/>
    <w:basedOn w:val="Normal"/>
    <w:link w:val="ArrowinstructionChar"/>
    <w:uiPriority w:val="5"/>
    <w:qFormat/>
    <w:rsid w:val="00545D29"/>
    <w:pPr>
      <w:numPr>
        <w:numId w:val="7"/>
      </w:numPr>
      <w:tabs>
        <w:tab w:val="left" w:pos="426"/>
      </w:tabs>
      <w:spacing w:before="200"/>
    </w:pPr>
    <w:rPr>
      <w:rFonts w:eastAsiaTheme="minorHAnsi" w:cs="Arial"/>
      <w:color w:val="auto"/>
      <w:szCs w:val="22"/>
      <w:lang w:eastAsia="en-AU"/>
    </w:rPr>
  </w:style>
  <w:style w:type="numbering" w:customStyle="1" w:styleId="CurrentList1">
    <w:name w:val="Current List1"/>
    <w:uiPriority w:val="99"/>
    <w:rsid w:val="00171389"/>
    <w:pPr>
      <w:numPr>
        <w:numId w:val="5"/>
      </w:numPr>
    </w:pPr>
  </w:style>
  <w:style w:type="character" w:customStyle="1" w:styleId="ArrowinstructionChar">
    <w:name w:val="Arrow instruction Char"/>
    <w:basedOn w:val="DefaultParagraphFont"/>
    <w:link w:val="Arrowinstruction"/>
    <w:uiPriority w:val="5"/>
    <w:rsid w:val="00545D29"/>
    <w:rPr>
      <w:rFonts w:asciiTheme="minorHAnsi" w:eastAsiaTheme="minorHAnsi" w:hAnsiTheme="minorHAnsi" w:cs="Arial"/>
      <w:sz w:val="22"/>
      <w:szCs w:val="22"/>
    </w:rPr>
  </w:style>
  <w:style w:type="paragraph" w:customStyle="1" w:styleId="Helpprompt">
    <w:name w:val="Help prompt"/>
    <w:basedOn w:val="Normal"/>
    <w:uiPriority w:val="6"/>
    <w:qFormat/>
    <w:rsid w:val="003E445C"/>
    <w:pPr>
      <w:numPr>
        <w:numId w:val="9"/>
      </w:numPr>
      <w:spacing w:before="200"/>
      <w:ind w:left="850" w:hanging="425"/>
    </w:pPr>
    <w:rPr>
      <w:rFonts w:eastAsiaTheme="minorHAnsi" w:cstheme="minorBidi"/>
      <w:i/>
      <w:color w:val="auto"/>
      <w:sz w:val="20"/>
      <w:szCs w:val="22"/>
      <w:lang w:eastAsia="en-AU"/>
    </w:rPr>
  </w:style>
  <w:style w:type="numbering" w:customStyle="1" w:styleId="CurrentList2">
    <w:name w:val="Current List2"/>
    <w:uiPriority w:val="99"/>
    <w:rsid w:val="00545D29"/>
    <w:pPr>
      <w:numPr>
        <w:numId w:val="8"/>
      </w:numPr>
    </w:pPr>
  </w:style>
  <w:style w:type="paragraph" w:styleId="BalloonText">
    <w:name w:val="Balloon Text"/>
    <w:basedOn w:val="Normal"/>
    <w:link w:val="BalloonTextChar"/>
    <w:uiPriority w:val="99"/>
    <w:semiHidden/>
    <w:unhideWhenUsed/>
    <w:rsid w:val="002C0A20"/>
    <w:pPr>
      <w:spacing w:before="200"/>
    </w:pPr>
    <w:rPr>
      <w:rFonts w:ascii="Tahoma" w:eastAsia="Calibri" w:hAnsi="Tahoma" w:cs="Tahoma"/>
      <w:sz w:val="16"/>
      <w:szCs w:val="16"/>
      <w:lang w:eastAsia="en-AU"/>
    </w:rPr>
  </w:style>
  <w:style w:type="numbering" w:customStyle="1" w:styleId="CurrentList3">
    <w:name w:val="Current List3"/>
    <w:uiPriority w:val="99"/>
    <w:rsid w:val="00B64507"/>
    <w:pPr>
      <w:numPr>
        <w:numId w:val="10"/>
      </w:numPr>
    </w:pPr>
  </w:style>
  <w:style w:type="character" w:customStyle="1" w:styleId="BalloonTextChar">
    <w:name w:val="Balloon Text Char"/>
    <w:basedOn w:val="DefaultParagraphFont"/>
    <w:link w:val="BalloonText"/>
    <w:uiPriority w:val="99"/>
    <w:semiHidden/>
    <w:rsid w:val="002C0A20"/>
    <w:rPr>
      <w:rFonts w:ascii="Tahoma" w:eastAsia="Calibri" w:hAnsi="Tahoma" w:cs="Tahoma"/>
      <w:color w:val="000000" w:themeColor="text1"/>
      <w:sz w:val="16"/>
      <w:szCs w:val="16"/>
    </w:rPr>
  </w:style>
  <w:style w:type="paragraph" w:customStyle="1" w:styleId="Question">
    <w:name w:val="Question"/>
    <w:basedOn w:val="Normal"/>
    <w:uiPriority w:val="3"/>
    <w:qFormat/>
    <w:rsid w:val="002C0A20"/>
    <w:pPr>
      <w:keepNext/>
      <w:numPr>
        <w:numId w:val="11"/>
      </w:numPr>
      <w:spacing w:before="240" w:after="120"/>
      <w:contextualSpacing/>
      <w:outlineLvl w:val="3"/>
    </w:pPr>
    <w:rPr>
      <w:rFonts w:eastAsia="Times New Roman" w:cs="Arial"/>
      <w:b/>
      <w:color w:val="auto"/>
      <w:szCs w:val="40"/>
      <w:lang w:val="en-US" w:eastAsia="en-AU"/>
    </w:rPr>
  </w:style>
  <w:style w:type="paragraph" w:customStyle="1" w:styleId="Questionsubquestion">
    <w:name w:val="Question subquestion"/>
    <w:basedOn w:val="Question"/>
    <w:uiPriority w:val="4"/>
    <w:qFormat/>
    <w:rsid w:val="00A745D5"/>
    <w:pPr>
      <w:numPr>
        <w:numId w:val="19"/>
      </w:numPr>
      <w:outlineLvl w:val="4"/>
    </w:pPr>
  </w:style>
  <w:style w:type="paragraph" w:customStyle="1" w:styleId="Copyprompt">
    <w:name w:val="Copy prompt"/>
    <w:basedOn w:val="Normal"/>
    <w:uiPriority w:val="8"/>
    <w:qFormat/>
    <w:rsid w:val="003E445C"/>
    <w:pPr>
      <w:numPr>
        <w:numId w:val="14"/>
      </w:numPr>
      <w:spacing w:before="200"/>
      <w:ind w:left="850" w:hanging="425"/>
    </w:pPr>
    <w:rPr>
      <w:rFonts w:eastAsiaTheme="minorHAnsi" w:cs="Arial"/>
      <w:i/>
      <w:color w:val="auto"/>
      <w:sz w:val="20"/>
      <w:szCs w:val="22"/>
      <w:lang w:val="en-US" w:eastAsia="en-AU"/>
    </w:rPr>
  </w:style>
  <w:style w:type="paragraph" w:customStyle="1" w:styleId="Attachmentprompt">
    <w:name w:val="Attachment prompt"/>
    <w:basedOn w:val="Normal"/>
    <w:uiPriority w:val="7"/>
    <w:qFormat/>
    <w:rsid w:val="003E445C"/>
    <w:pPr>
      <w:numPr>
        <w:numId w:val="15"/>
      </w:numPr>
      <w:spacing w:before="200"/>
      <w:ind w:left="850" w:hanging="425"/>
    </w:pPr>
    <w:rPr>
      <w:rFonts w:cs="Arial"/>
      <w:i/>
      <w:color w:val="auto"/>
      <w:sz w:val="20"/>
      <w:szCs w:val="20"/>
      <w:lang w:eastAsia="en-AU"/>
    </w:rPr>
  </w:style>
  <w:style w:type="paragraph" w:customStyle="1" w:styleId="Arrowinstructionintable">
    <w:name w:val="Arrow instruction in table"/>
    <w:basedOn w:val="Arrowinstruction"/>
    <w:link w:val="ArrowinstructionintableChar"/>
    <w:uiPriority w:val="19"/>
    <w:qFormat/>
    <w:rsid w:val="003E445C"/>
    <w:pPr>
      <w:numPr>
        <w:numId w:val="16"/>
      </w:numPr>
      <w:spacing w:before="80" w:after="80" w:line="240" w:lineRule="exact"/>
      <w:ind w:left="459"/>
    </w:pPr>
    <w:rPr>
      <w:szCs w:val="16"/>
    </w:rPr>
  </w:style>
  <w:style w:type="character" w:customStyle="1" w:styleId="ArrowinstructionintableChar">
    <w:name w:val="Arrow instruction in table Char"/>
    <w:basedOn w:val="ArrowinstructionChar"/>
    <w:link w:val="Arrowinstructionintable"/>
    <w:uiPriority w:val="19"/>
    <w:rsid w:val="003E445C"/>
    <w:rPr>
      <w:rFonts w:asciiTheme="minorHAnsi" w:eastAsiaTheme="minorHAnsi" w:hAnsiTheme="minorHAnsi" w:cs="Arial"/>
      <w:sz w:val="22"/>
      <w:szCs w:val="16"/>
    </w:rPr>
  </w:style>
  <w:style w:type="character" w:customStyle="1" w:styleId="Answerfieldleft-alignedChar">
    <w:name w:val="Answer field left-aligned Char"/>
    <w:basedOn w:val="DefaultParagraphFont"/>
    <w:link w:val="Answerfieldleft-aligned"/>
    <w:uiPriority w:val="11"/>
    <w:rsid w:val="00C20923"/>
    <w:rPr>
      <w:rFonts w:asciiTheme="minorHAnsi" w:hAnsiTheme="minorHAnsi" w:cs="Arial"/>
      <w:color w:val="000000" w:themeColor="text1"/>
      <w:lang w:eastAsia="en-US"/>
    </w:rPr>
  </w:style>
  <w:style w:type="paragraph" w:customStyle="1" w:styleId="Answerfieldright-aligned">
    <w:name w:val="Answer field right-aligned"/>
    <w:basedOn w:val="Normal"/>
    <w:link w:val="Answerfieldright-alignedChar"/>
    <w:uiPriority w:val="10"/>
    <w:qFormat/>
    <w:rsid w:val="00C20923"/>
    <w:pPr>
      <w:spacing w:before="45" w:after="45"/>
      <w:jc w:val="right"/>
    </w:pPr>
    <w:rPr>
      <w:rFonts w:cs="Arial"/>
      <w:sz w:val="20"/>
      <w:szCs w:val="20"/>
      <w:lang w:eastAsia="en-AU"/>
    </w:rPr>
  </w:style>
  <w:style w:type="paragraph" w:customStyle="1" w:styleId="Answerfieldleft-aligned">
    <w:name w:val="Answer field left-aligned"/>
    <w:link w:val="Answerfieldleft-alignedChar"/>
    <w:uiPriority w:val="11"/>
    <w:qFormat/>
    <w:rsid w:val="00C20923"/>
    <w:pPr>
      <w:spacing w:before="45" w:after="45"/>
    </w:pPr>
    <w:rPr>
      <w:rFonts w:asciiTheme="minorHAnsi" w:hAnsiTheme="minorHAnsi" w:cs="Arial"/>
      <w:color w:val="000000" w:themeColor="text1"/>
      <w:lang w:eastAsia="en-US"/>
    </w:rPr>
  </w:style>
  <w:style w:type="table" w:customStyle="1" w:styleId="CERanswerfield">
    <w:name w:val="CER answer field"/>
    <w:basedOn w:val="TableNormal"/>
    <w:uiPriority w:val="99"/>
    <w:rsid w:val="00A927F8"/>
    <w:rPr>
      <w:rFonts w:ascii="Calibri" w:eastAsia="Calibri" w:hAnsi="Calibri"/>
      <w:color w:val="000000" w:themeColor="text1"/>
    </w:rPr>
    <w:tblPr>
      <w:tblStyleRowBandSize w:val="1"/>
      <w:tblStyleColBandSize w:val="1"/>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7" w:type="dxa"/>
        <w:bottom w:w="57" w:type="dxa"/>
      </w:tblCellMar>
    </w:tblPr>
    <w:trPr>
      <w:cantSplit/>
    </w:trPr>
    <w:tcPr>
      <w:vAlign w:val="center"/>
    </w:tcPr>
    <w:tblStylePr w:type="firstRow">
      <w:pPr>
        <w:jc w:val="left"/>
      </w:pPr>
      <w:rPr>
        <w:rFonts w:ascii="Calibri" w:hAnsi="Calibri"/>
        <w:color w:val="383A42"/>
        <w:sz w:val="20"/>
      </w:rPr>
      <w:tblPr/>
      <w:tcPr>
        <w:shd w:val="clear" w:color="auto" w:fill="E8E8E8" w:themeFill="background2"/>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character" w:customStyle="1" w:styleId="Answerfieldright-alignedChar">
    <w:name w:val="Answer field right-aligned Char"/>
    <w:basedOn w:val="DefaultParagraphFont"/>
    <w:link w:val="Answerfieldright-aligned"/>
    <w:uiPriority w:val="10"/>
    <w:rsid w:val="00C20923"/>
    <w:rPr>
      <w:rFonts w:asciiTheme="minorHAnsi" w:hAnsiTheme="minorHAnsi" w:cs="Arial"/>
      <w:color w:val="000000" w:themeColor="text1"/>
    </w:rPr>
  </w:style>
  <w:style w:type="paragraph" w:customStyle="1" w:styleId="Goto">
    <w:name w:val="Go to"/>
    <w:basedOn w:val="Normal"/>
    <w:uiPriority w:val="16"/>
    <w:qFormat/>
    <w:rsid w:val="00C20923"/>
    <w:pPr>
      <w:spacing w:before="360" w:line="200" w:lineRule="exact"/>
      <w:jc w:val="right"/>
    </w:pPr>
    <w:rPr>
      <w:rFonts w:eastAsia="Calibri" w:cs="Times New Roman"/>
      <w:color w:val="auto"/>
      <w:szCs w:val="22"/>
      <w:lang w:eastAsia="en-AU"/>
    </w:rPr>
  </w:style>
  <w:style w:type="paragraph" w:customStyle="1" w:styleId="Checkbox">
    <w:name w:val="Checkbox"/>
    <w:basedOn w:val="Normal"/>
    <w:uiPriority w:val="29"/>
    <w:rsid w:val="0085735D"/>
    <w:pPr>
      <w:spacing w:after="0"/>
      <w:jc w:val="center"/>
    </w:pPr>
    <w:rPr>
      <w:rFonts w:eastAsiaTheme="majorEastAsia" w:cstheme="majorBidi"/>
      <w:b/>
      <w:noProof/>
      <w:color w:val="383A42"/>
      <w:spacing w:val="5"/>
      <w:kern w:val="28"/>
      <w:sz w:val="24"/>
      <w:szCs w:val="52"/>
      <w:lang w:eastAsia="en-AU"/>
    </w:rPr>
  </w:style>
  <w:style w:type="paragraph" w:customStyle="1" w:styleId="Arrowinstructionindent">
    <w:name w:val="Arrow instruction indent"/>
    <w:basedOn w:val="Normal"/>
    <w:uiPriority w:val="18"/>
    <w:rsid w:val="00EB771B"/>
    <w:pPr>
      <w:numPr>
        <w:numId w:val="18"/>
      </w:numPr>
      <w:shd w:val="clear" w:color="auto" w:fill="FFFFFF" w:themeFill="background1"/>
      <w:tabs>
        <w:tab w:val="left" w:pos="993"/>
      </w:tabs>
      <w:spacing w:before="200"/>
      <w:ind w:left="992" w:hanging="357"/>
    </w:pPr>
    <w:rPr>
      <w:rFonts w:eastAsiaTheme="minorHAnsi" w:cs="Arial"/>
      <w:color w:val="auto"/>
      <w:szCs w:val="22"/>
      <w:lang w:eastAsia="en-AU"/>
    </w:rPr>
  </w:style>
  <w:style w:type="character" w:styleId="CommentReference">
    <w:name w:val="annotation reference"/>
    <w:basedOn w:val="DefaultParagraphFont"/>
    <w:uiPriority w:val="99"/>
    <w:semiHidden/>
    <w:unhideWhenUsed/>
    <w:rsid w:val="00A45B88"/>
    <w:rPr>
      <w:sz w:val="16"/>
      <w:szCs w:val="16"/>
    </w:rPr>
  </w:style>
  <w:style w:type="paragraph" w:styleId="CommentText">
    <w:name w:val="annotation text"/>
    <w:basedOn w:val="Normal"/>
    <w:link w:val="CommentTextChar"/>
    <w:uiPriority w:val="99"/>
    <w:unhideWhenUsed/>
    <w:rsid w:val="00A45B88"/>
    <w:rPr>
      <w:sz w:val="20"/>
      <w:szCs w:val="20"/>
    </w:rPr>
  </w:style>
  <w:style w:type="character" w:customStyle="1" w:styleId="CommentTextChar">
    <w:name w:val="Comment Text Char"/>
    <w:basedOn w:val="DefaultParagraphFont"/>
    <w:link w:val="CommentText"/>
    <w:uiPriority w:val="99"/>
    <w:rsid w:val="00A45B88"/>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A45B88"/>
    <w:rPr>
      <w:b/>
      <w:bCs/>
    </w:rPr>
  </w:style>
  <w:style w:type="character" w:customStyle="1" w:styleId="CommentSubjectChar">
    <w:name w:val="Comment Subject Char"/>
    <w:basedOn w:val="CommentTextChar"/>
    <w:link w:val="CommentSubject"/>
    <w:uiPriority w:val="99"/>
    <w:semiHidden/>
    <w:rsid w:val="00A45B88"/>
    <w:rPr>
      <w:rFonts w:asciiTheme="minorHAnsi" w:hAnsiTheme="minorHAnsi" w:cstheme="minorHAnsi"/>
      <w:b/>
      <w:bCs/>
      <w:color w:val="000000" w:themeColor="text1"/>
      <w:lang w:eastAsia="en-US"/>
    </w:rPr>
  </w:style>
  <w:style w:type="paragraph" w:styleId="ListParagraph">
    <w:name w:val="List Paragraph"/>
    <w:basedOn w:val="Normal"/>
    <w:uiPriority w:val="34"/>
    <w:rsid w:val="00AC7773"/>
    <w:pPr>
      <w:ind w:left="720"/>
      <w:contextualSpacing/>
    </w:pPr>
  </w:style>
  <w:style w:type="paragraph" w:styleId="Revision">
    <w:name w:val="Revision"/>
    <w:hidden/>
    <w:semiHidden/>
    <w:rsid w:val="008B7440"/>
    <w:rPr>
      <w:rFonts w:asciiTheme="minorHAnsi" w:hAnsiTheme="minorHAnsi" w:cstheme="minorHAnsi"/>
      <w:color w:val="000000" w:themeColor="text1"/>
      <w:sz w:val="22"/>
      <w:szCs w:val="24"/>
      <w:lang w:eastAsia="en-US"/>
    </w:rPr>
  </w:style>
  <w:style w:type="character" w:styleId="Mention">
    <w:name w:val="Mention"/>
    <w:basedOn w:val="DefaultParagraphFont"/>
    <w:uiPriority w:val="99"/>
    <w:unhideWhenUsed/>
    <w:rsid w:val="0064132B"/>
    <w:rPr>
      <w:color w:val="2B579A"/>
      <w:shd w:val="clear" w:color="auto" w:fill="E1DFDD"/>
    </w:rPr>
  </w:style>
  <w:style w:type="paragraph" w:styleId="FootnoteText">
    <w:name w:val="footnote text"/>
    <w:basedOn w:val="Normal"/>
    <w:link w:val="FootnoteTextChar"/>
    <w:uiPriority w:val="99"/>
    <w:semiHidden/>
    <w:unhideWhenUsed/>
    <w:rsid w:val="000456C5"/>
    <w:pPr>
      <w:spacing w:after="0"/>
    </w:pPr>
    <w:rPr>
      <w:sz w:val="20"/>
      <w:szCs w:val="20"/>
    </w:rPr>
  </w:style>
  <w:style w:type="character" w:customStyle="1" w:styleId="FootnoteTextChar">
    <w:name w:val="Footnote Text Char"/>
    <w:basedOn w:val="DefaultParagraphFont"/>
    <w:link w:val="FootnoteText"/>
    <w:uiPriority w:val="99"/>
    <w:semiHidden/>
    <w:rsid w:val="000456C5"/>
    <w:rPr>
      <w:rFonts w:asciiTheme="minorHAnsi" w:hAnsiTheme="minorHAnsi" w:cstheme="minorHAnsi"/>
      <w:color w:val="000000" w:themeColor="text1"/>
      <w:lang w:eastAsia="en-US"/>
    </w:rPr>
  </w:style>
  <w:style w:type="character" w:styleId="FootnoteReference">
    <w:name w:val="footnote reference"/>
    <w:basedOn w:val="DefaultParagraphFont"/>
    <w:uiPriority w:val="99"/>
    <w:semiHidden/>
    <w:unhideWhenUsed/>
    <w:rsid w:val="000456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219332">
      <w:bodyDiv w:val="1"/>
      <w:marLeft w:val="0"/>
      <w:marRight w:val="0"/>
      <w:marTop w:val="0"/>
      <w:marBottom w:val="0"/>
      <w:divBdr>
        <w:top w:val="none" w:sz="0" w:space="0" w:color="auto"/>
        <w:left w:val="none" w:sz="0" w:space="0" w:color="auto"/>
        <w:bottom w:val="none" w:sz="0" w:space="0" w:color="auto"/>
        <w:right w:val="none" w:sz="0" w:space="0" w:color="auto"/>
      </w:divBdr>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566179600">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872525151">
      <w:bodyDiv w:val="1"/>
      <w:marLeft w:val="0"/>
      <w:marRight w:val="0"/>
      <w:marTop w:val="0"/>
      <w:marBottom w:val="0"/>
      <w:divBdr>
        <w:top w:val="none" w:sz="0" w:space="0" w:color="auto"/>
        <w:left w:val="none" w:sz="0" w:space="0" w:color="auto"/>
        <w:bottom w:val="none" w:sz="0" w:space="0" w:color="auto"/>
        <w:right w:val="none" w:sz="0" w:space="0" w:color="auto"/>
      </w:divBdr>
    </w:div>
    <w:div w:id="1994290176">
      <w:bodyDiv w:val="1"/>
      <w:marLeft w:val="0"/>
      <w:marRight w:val="0"/>
      <w:marTop w:val="0"/>
      <w:marBottom w:val="0"/>
      <w:divBdr>
        <w:top w:val="none" w:sz="0" w:space="0" w:color="auto"/>
        <w:left w:val="none" w:sz="0" w:space="0" w:color="auto"/>
        <w:bottom w:val="none" w:sz="0" w:space="0" w:color="auto"/>
        <w:right w:val="none" w:sz="0" w:space="0" w:color="auto"/>
      </w:divBdr>
    </w:div>
    <w:div w:id="2046326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mailto:plantingsplantations@cer.gov.au" TargetMode="External"/><Relationship Id="rId26"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yperlink" Target="https://www.legislation.gov.au/F2015L00156"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landforest@cer.gov.au"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enquiries@cer.gov.au" TargetMode="External"/><Relationship Id="rId20" Type="http://schemas.openxmlformats.org/officeDocument/2006/relationships/hyperlink" Target="https://www.legislation.gov.au/C2011A00101/latest/tex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mailto:enquiries@cleanenergyregulator.gov.au" TargetMode="External"/><Relationship Id="rId5" Type="http://schemas.openxmlformats.org/officeDocument/2006/relationships/settings" Target="settings.xml"/><Relationship Id="rId15" Type="http://schemas.openxmlformats.org/officeDocument/2006/relationships/hyperlink" Target="https://www.legislation.gov.au/C2011A00101/latest/text" TargetMode="External"/><Relationship Id="rId23" Type="http://schemas.openxmlformats.org/officeDocument/2006/relationships/hyperlink" Target="https://cer.gov.au/about-us/our-policies/privacy-policy"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soilsavannaagriculture@cer.gov.a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legislation.gov.au/F2015L00156" TargetMode="External"/><Relationship Id="rId22" Type="http://schemas.openxmlformats.org/officeDocument/2006/relationships/hyperlink" Target="https://cer.gov.au/markets/reports-and-data/accu-project-and-contract-register?view=Projects" TargetMode="External"/><Relationship Id="rId27"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59AB34-1A8E-4BC1-9978-B05F7D7BB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2473</Words>
  <Characters>14099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CER-ACCU-007 Application to stop reporting on a sequestration project</vt:lpstr>
    </vt:vector>
  </TitlesOfParts>
  <Company/>
  <LinksUpToDate>false</LinksUpToDate>
  <CharactersWithSpaces>16539</CharactersWithSpaces>
  <SharedDoc>false</SharedDoc>
  <HLinks>
    <vt:vector size="66" baseType="variant">
      <vt:variant>
        <vt:i4>786531</vt:i4>
      </vt:variant>
      <vt:variant>
        <vt:i4>144</vt:i4>
      </vt:variant>
      <vt:variant>
        <vt:i4>0</vt:i4>
      </vt:variant>
      <vt:variant>
        <vt:i4>5</vt:i4>
      </vt:variant>
      <vt:variant>
        <vt:lpwstr>mailto:enquiries@cleanenergyregulator.gov.au</vt:lpwstr>
      </vt:variant>
      <vt:variant>
        <vt:lpwstr/>
      </vt:variant>
      <vt:variant>
        <vt:i4>7602211</vt:i4>
      </vt:variant>
      <vt:variant>
        <vt:i4>138</vt:i4>
      </vt:variant>
      <vt:variant>
        <vt:i4>0</vt:i4>
      </vt:variant>
      <vt:variant>
        <vt:i4>5</vt:i4>
      </vt:variant>
      <vt:variant>
        <vt:lpwstr>https://cer.gov.au/about-us/our-policies/privacy-policy</vt:lpwstr>
      </vt:variant>
      <vt:variant>
        <vt:lpwstr/>
      </vt:variant>
      <vt:variant>
        <vt:i4>6160471</vt:i4>
      </vt:variant>
      <vt:variant>
        <vt:i4>135</vt:i4>
      </vt:variant>
      <vt:variant>
        <vt:i4>0</vt:i4>
      </vt:variant>
      <vt:variant>
        <vt:i4>5</vt:i4>
      </vt:variant>
      <vt:variant>
        <vt:lpwstr>https://cer.gov.au/markets/reports-and-data/accu-project-and-contract-register?view=Projects</vt:lpwstr>
      </vt:variant>
      <vt:variant>
        <vt:lpwstr/>
      </vt:variant>
      <vt:variant>
        <vt:i4>8192107</vt:i4>
      </vt:variant>
      <vt:variant>
        <vt:i4>132</vt:i4>
      </vt:variant>
      <vt:variant>
        <vt:i4>0</vt:i4>
      </vt:variant>
      <vt:variant>
        <vt:i4>5</vt:i4>
      </vt:variant>
      <vt:variant>
        <vt:lpwstr>https://www.legislation.gov.au/F2015L00156</vt:lpwstr>
      </vt:variant>
      <vt:variant>
        <vt:lpwstr/>
      </vt:variant>
      <vt:variant>
        <vt:i4>3014704</vt:i4>
      </vt:variant>
      <vt:variant>
        <vt:i4>129</vt:i4>
      </vt:variant>
      <vt:variant>
        <vt:i4>0</vt:i4>
      </vt:variant>
      <vt:variant>
        <vt:i4>5</vt:i4>
      </vt:variant>
      <vt:variant>
        <vt:lpwstr>https://www.legislation.gov.au/C2011A00101/latest/text</vt:lpwstr>
      </vt:variant>
      <vt:variant>
        <vt:lpwstr/>
      </vt:variant>
      <vt:variant>
        <vt:i4>3145802</vt:i4>
      </vt:variant>
      <vt:variant>
        <vt:i4>15</vt:i4>
      </vt:variant>
      <vt:variant>
        <vt:i4>0</vt:i4>
      </vt:variant>
      <vt:variant>
        <vt:i4>5</vt:i4>
      </vt:variant>
      <vt:variant>
        <vt:lpwstr>mailto:soilsavannaagriculture@cer.gov.au</vt:lpwstr>
      </vt:variant>
      <vt:variant>
        <vt:lpwstr/>
      </vt:variant>
      <vt:variant>
        <vt:i4>4259882</vt:i4>
      </vt:variant>
      <vt:variant>
        <vt:i4>12</vt:i4>
      </vt:variant>
      <vt:variant>
        <vt:i4>0</vt:i4>
      </vt:variant>
      <vt:variant>
        <vt:i4>5</vt:i4>
      </vt:variant>
      <vt:variant>
        <vt:lpwstr>mailto:plantingsplantations@cer.gov.au</vt:lpwstr>
      </vt:variant>
      <vt:variant>
        <vt:lpwstr/>
      </vt:variant>
      <vt:variant>
        <vt:i4>3670096</vt:i4>
      </vt:variant>
      <vt:variant>
        <vt:i4>9</vt:i4>
      </vt:variant>
      <vt:variant>
        <vt:i4>0</vt:i4>
      </vt:variant>
      <vt:variant>
        <vt:i4>5</vt:i4>
      </vt:variant>
      <vt:variant>
        <vt:lpwstr>mailto:landforest@cer.gov.au</vt:lpwstr>
      </vt:variant>
      <vt:variant>
        <vt:lpwstr/>
      </vt:variant>
      <vt:variant>
        <vt:i4>6553612</vt:i4>
      </vt:variant>
      <vt:variant>
        <vt:i4>6</vt:i4>
      </vt:variant>
      <vt:variant>
        <vt:i4>0</vt:i4>
      </vt:variant>
      <vt:variant>
        <vt:i4>5</vt:i4>
      </vt:variant>
      <vt:variant>
        <vt:lpwstr>mailto:enquiries@cer.gov.au</vt:lpwstr>
      </vt:variant>
      <vt:variant>
        <vt:lpwstr/>
      </vt:variant>
      <vt:variant>
        <vt:i4>3014704</vt:i4>
      </vt:variant>
      <vt:variant>
        <vt:i4>3</vt:i4>
      </vt:variant>
      <vt:variant>
        <vt:i4>0</vt:i4>
      </vt:variant>
      <vt:variant>
        <vt:i4>5</vt:i4>
      </vt:variant>
      <vt:variant>
        <vt:lpwstr>https://www.legislation.gov.au/C2011A00101/latest/text</vt:lpwstr>
      </vt:variant>
      <vt:variant>
        <vt:lpwstr/>
      </vt:variant>
      <vt:variant>
        <vt:i4>8192107</vt:i4>
      </vt:variant>
      <vt:variant>
        <vt:i4>0</vt:i4>
      </vt:variant>
      <vt:variant>
        <vt:i4>0</vt:i4>
      </vt:variant>
      <vt:variant>
        <vt:i4>5</vt:i4>
      </vt:variant>
      <vt:variant>
        <vt:lpwstr>https://www.legislation.gov.au/F2015L00156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CER-ACCU-007 Application to stop reporting on a sequestration project</dc:title>
  <dc:subject/>
  <dc:creator/>
  <cp:keywords/>
  <cp:lastModifiedBy/>
  <cp:revision>1</cp:revision>
  <dcterms:created xsi:type="dcterms:W3CDTF">2025-08-08T06:39:00Z</dcterms:created>
  <dcterms:modified xsi:type="dcterms:W3CDTF">2025-08-08T06:42:00Z</dcterms:modified>
</cp:coreProperties>
</file>